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C8" w:rsidRPr="00EF3A26" w:rsidRDefault="00BF2F30" w:rsidP="00BF2F30">
      <w:pPr>
        <w:spacing w:after="0"/>
        <w:ind w:left="720"/>
        <w:jc w:val="center"/>
        <w:rPr>
          <w:rFonts w:ascii="Times New Roman" w:hAnsi="Times New Roman" w:cs="Times New Roman"/>
          <w:b/>
          <w:sz w:val="28"/>
          <w:szCs w:val="28"/>
        </w:rPr>
      </w:pPr>
      <w:r w:rsidRPr="00EF3A26">
        <w:rPr>
          <w:rFonts w:ascii="Times New Roman" w:hAnsi="Times New Roman" w:cs="Times New Roman"/>
          <w:b/>
          <w:sz w:val="28"/>
          <w:szCs w:val="28"/>
        </w:rPr>
        <w:t>ПРОТОКОЛ №1</w:t>
      </w:r>
    </w:p>
    <w:p w:rsidR="001D5BE1" w:rsidRPr="00EF3A26" w:rsidRDefault="00CB3467" w:rsidP="006F29F2">
      <w:pPr>
        <w:spacing w:after="0"/>
        <w:ind w:left="720"/>
        <w:jc w:val="center"/>
        <w:rPr>
          <w:rFonts w:ascii="Times New Roman" w:hAnsi="Times New Roman" w:cs="Times New Roman"/>
          <w:b/>
          <w:sz w:val="28"/>
          <w:szCs w:val="28"/>
        </w:rPr>
      </w:pPr>
      <w:r w:rsidRPr="00EF3A26">
        <w:rPr>
          <w:rFonts w:ascii="Times New Roman" w:hAnsi="Times New Roman" w:cs="Times New Roman"/>
          <w:b/>
          <w:sz w:val="28"/>
          <w:szCs w:val="28"/>
        </w:rPr>
        <w:t>Общего</w:t>
      </w:r>
      <w:r w:rsidR="00330A34" w:rsidRPr="00EF3A26">
        <w:rPr>
          <w:rFonts w:ascii="Times New Roman" w:hAnsi="Times New Roman" w:cs="Times New Roman"/>
          <w:b/>
          <w:sz w:val="28"/>
          <w:szCs w:val="28"/>
        </w:rPr>
        <w:t xml:space="preserve"> </w:t>
      </w:r>
      <w:proofErr w:type="spellStart"/>
      <w:r w:rsidR="008841B4" w:rsidRPr="00EF3A26">
        <w:rPr>
          <w:rFonts w:ascii="Times New Roman" w:hAnsi="Times New Roman" w:cs="Times New Roman"/>
          <w:b/>
          <w:sz w:val="28"/>
          <w:szCs w:val="28"/>
        </w:rPr>
        <w:t>отчётно</w:t>
      </w:r>
      <w:proofErr w:type="spellEnd"/>
      <w:r w:rsidR="00A272EA" w:rsidRPr="00EF3A26">
        <w:rPr>
          <w:rFonts w:ascii="Times New Roman" w:hAnsi="Times New Roman" w:cs="Times New Roman"/>
          <w:b/>
          <w:sz w:val="28"/>
          <w:szCs w:val="28"/>
        </w:rPr>
        <w:t>–</w:t>
      </w:r>
      <w:r w:rsidR="008841B4" w:rsidRPr="00EF3A26">
        <w:rPr>
          <w:rFonts w:ascii="Times New Roman" w:hAnsi="Times New Roman" w:cs="Times New Roman"/>
          <w:b/>
          <w:sz w:val="28"/>
          <w:szCs w:val="28"/>
        </w:rPr>
        <w:t xml:space="preserve">перевыборного </w:t>
      </w:r>
      <w:r w:rsidR="00BF2F30" w:rsidRPr="00EF3A26">
        <w:rPr>
          <w:rFonts w:ascii="Times New Roman" w:hAnsi="Times New Roman" w:cs="Times New Roman"/>
          <w:b/>
          <w:sz w:val="28"/>
          <w:szCs w:val="28"/>
        </w:rPr>
        <w:t xml:space="preserve">собрания членов </w:t>
      </w:r>
      <w:r w:rsidR="008841B4" w:rsidRPr="00EF3A26">
        <w:rPr>
          <w:rFonts w:ascii="Times New Roman" w:hAnsi="Times New Roman" w:cs="Times New Roman"/>
          <w:b/>
          <w:sz w:val="28"/>
          <w:szCs w:val="28"/>
        </w:rPr>
        <w:t xml:space="preserve">                                          </w:t>
      </w:r>
      <w:r w:rsidR="00BF2F30" w:rsidRPr="00EF3A26">
        <w:rPr>
          <w:rFonts w:ascii="Times New Roman" w:hAnsi="Times New Roman" w:cs="Times New Roman"/>
          <w:b/>
          <w:sz w:val="28"/>
          <w:szCs w:val="28"/>
        </w:rPr>
        <w:t>СНТ «Озорной ручей».</w:t>
      </w:r>
    </w:p>
    <w:p w:rsidR="00D96708" w:rsidRPr="00EF3A26" w:rsidRDefault="00D96708" w:rsidP="006F29F2">
      <w:pPr>
        <w:spacing w:after="0"/>
        <w:ind w:left="720"/>
        <w:jc w:val="center"/>
        <w:rPr>
          <w:rFonts w:ascii="Times New Roman" w:hAnsi="Times New Roman" w:cs="Times New Roman"/>
          <w:b/>
          <w:sz w:val="28"/>
          <w:szCs w:val="28"/>
        </w:rPr>
      </w:pPr>
    </w:p>
    <w:p w:rsidR="00BF2F30" w:rsidRPr="00EF3A26" w:rsidRDefault="00487F31" w:rsidP="00BF2F30">
      <w:pPr>
        <w:spacing w:after="0"/>
        <w:ind w:left="720"/>
        <w:jc w:val="right"/>
        <w:rPr>
          <w:rFonts w:ascii="Times New Roman" w:hAnsi="Times New Roman" w:cs="Times New Roman"/>
          <w:sz w:val="28"/>
          <w:szCs w:val="28"/>
        </w:rPr>
      </w:pPr>
      <w:r w:rsidRPr="00EF3A26">
        <w:rPr>
          <w:rFonts w:ascii="Times New Roman" w:hAnsi="Times New Roman" w:cs="Times New Roman"/>
          <w:sz w:val="28"/>
          <w:szCs w:val="28"/>
        </w:rPr>
        <w:t>27 июня 2020</w:t>
      </w:r>
      <w:r w:rsidR="00BF2F30" w:rsidRPr="00EF3A26">
        <w:rPr>
          <w:rFonts w:ascii="Times New Roman" w:hAnsi="Times New Roman" w:cs="Times New Roman"/>
          <w:sz w:val="28"/>
          <w:szCs w:val="28"/>
        </w:rPr>
        <w:t xml:space="preserve"> г.</w:t>
      </w:r>
    </w:p>
    <w:p w:rsidR="001D5BE1" w:rsidRPr="00EF3A26" w:rsidRDefault="001D5BE1" w:rsidP="00BF2F30">
      <w:pPr>
        <w:spacing w:after="0"/>
        <w:ind w:left="720"/>
        <w:jc w:val="right"/>
        <w:rPr>
          <w:rFonts w:ascii="Times New Roman" w:hAnsi="Times New Roman" w:cs="Times New Roman"/>
          <w:sz w:val="28"/>
          <w:szCs w:val="28"/>
        </w:rPr>
      </w:pPr>
    </w:p>
    <w:p w:rsidR="00B25935" w:rsidRPr="00EF3A26" w:rsidRDefault="00973B75" w:rsidP="00973B75">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   Адрес СНТ: </w:t>
      </w:r>
      <w:r w:rsidR="00B25935" w:rsidRPr="00EF3A26">
        <w:rPr>
          <w:rFonts w:ascii="Times New Roman" w:hAnsi="Times New Roman" w:cs="Times New Roman"/>
          <w:sz w:val="28"/>
          <w:szCs w:val="28"/>
        </w:rPr>
        <w:t>Ленинградская область, Выборгский район,</w:t>
      </w:r>
      <w:r w:rsidR="00D96708" w:rsidRPr="00EF3A26">
        <w:rPr>
          <w:rFonts w:ascii="Times New Roman" w:hAnsi="Times New Roman" w:cs="Times New Roman"/>
          <w:sz w:val="28"/>
          <w:szCs w:val="28"/>
        </w:rPr>
        <w:t xml:space="preserve">                                        </w:t>
      </w:r>
      <w:r w:rsidR="00B25935" w:rsidRPr="00EF3A26">
        <w:rPr>
          <w:rFonts w:ascii="Times New Roman" w:hAnsi="Times New Roman" w:cs="Times New Roman"/>
          <w:sz w:val="28"/>
          <w:szCs w:val="28"/>
        </w:rPr>
        <w:t xml:space="preserve">МО «Первомайское СП», </w:t>
      </w:r>
      <w:r w:rsidR="00D96708" w:rsidRPr="00EF3A26">
        <w:rPr>
          <w:rFonts w:ascii="Times New Roman" w:hAnsi="Times New Roman" w:cs="Times New Roman"/>
          <w:sz w:val="28"/>
          <w:szCs w:val="28"/>
        </w:rPr>
        <w:t>массив Краснознаменский</w:t>
      </w:r>
      <w:r w:rsidRPr="00EF3A26">
        <w:rPr>
          <w:rFonts w:ascii="Times New Roman" w:hAnsi="Times New Roman" w:cs="Times New Roman"/>
          <w:sz w:val="28"/>
          <w:szCs w:val="28"/>
        </w:rPr>
        <w:t xml:space="preserve">,                                                         </w:t>
      </w:r>
      <w:r w:rsidR="00DB179F" w:rsidRPr="00EF3A26">
        <w:rPr>
          <w:rFonts w:ascii="Times New Roman" w:hAnsi="Times New Roman" w:cs="Times New Roman"/>
          <w:sz w:val="28"/>
          <w:szCs w:val="28"/>
        </w:rPr>
        <w:t xml:space="preserve">            СНТ «Оз</w:t>
      </w:r>
      <w:r w:rsidR="005A6C2F" w:rsidRPr="00EF3A26">
        <w:rPr>
          <w:rFonts w:ascii="Times New Roman" w:hAnsi="Times New Roman" w:cs="Times New Roman"/>
          <w:sz w:val="28"/>
          <w:szCs w:val="28"/>
        </w:rPr>
        <w:t>орной ручей».</w:t>
      </w:r>
    </w:p>
    <w:p w:rsidR="00B25935" w:rsidRPr="00EF3A26" w:rsidRDefault="00B25935" w:rsidP="00CB3467">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Место проведения </w:t>
      </w:r>
      <w:r w:rsidR="00DC7EE9" w:rsidRPr="00EF3A26">
        <w:rPr>
          <w:rFonts w:ascii="Times New Roman" w:hAnsi="Times New Roman" w:cs="Times New Roman"/>
          <w:sz w:val="28"/>
          <w:szCs w:val="28"/>
        </w:rPr>
        <w:t>со</w:t>
      </w:r>
      <w:r w:rsidR="005A71F3" w:rsidRPr="00EF3A26">
        <w:rPr>
          <w:rFonts w:ascii="Times New Roman" w:hAnsi="Times New Roman" w:cs="Times New Roman"/>
          <w:sz w:val="28"/>
          <w:szCs w:val="28"/>
        </w:rPr>
        <w:t xml:space="preserve">брания: </w:t>
      </w:r>
      <w:r w:rsidR="00CB3467" w:rsidRPr="00EF3A26">
        <w:rPr>
          <w:rFonts w:ascii="Times New Roman" w:hAnsi="Times New Roman" w:cs="Times New Roman"/>
          <w:sz w:val="28"/>
          <w:szCs w:val="28"/>
        </w:rPr>
        <w:t>СНТ «Озорной ручей</w:t>
      </w:r>
      <w:r w:rsidR="00D248EB" w:rsidRPr="00EF3A26">
        <w:rPr>
          <w:rFonts w:ascii="Times New Roman" w:hAnsi="Times New Roman" w:cs="Times New Roman"/>
          <w:sz w:val="28"/>
          <w:szCs w:val="28"/>
        </w:rPr>
        <w:t>»</w:t>
      </w:r>
      <w:r w:rsidR="00CB3467" w:rsidRPr="00EF3A26">
        <w:rPr>
          <w:rFonts w:ascii="Times New Roman" w:hAnsi="Times New Roman" w:cs="Times New Roman"/>
          <w:sz w:val="28"/>
          <w:szCs w:val="28"/>
        </w:rPr>
        <w:t xml:space="preserve">, массив №2, </w:t>
      </w:r>
      <w:r w:rsidR="005A6C2F" w:rsidRPr="00EF3A26">
        <w:rPr>
          <w:rFonts w:ascii="Times New Roman" w:hAnsi="Times New Roman" w:cs="Times New Roman"/>
          <w:sz w:val="28"/>
          <w:szCs w:val="28"/>
        </w:rPr>
        <w:t xml:space="preserve">                        ул. </w:t>
      </w:r>
      <w:proofErr w:type="gramStart"/>
      <w:r w:rsidR="005A6C2F" w:rsidRPr="00EF3A26">
        <w:rPr>
          <w:rFonts w:ascii="Times New Roman" w:hAnsi="Times New Roman" w:cs="Times New Roman"/>
          <w:sz w:val="28"/>
          <w:szCs w:val="28"/>
        </w:rPr>
        <w:t>Солнечная</w:t>
      </w:r>
      <w:proofErr w:type="gramEnd"/>
      <w:r w:rsidR="005A6C2F" w:rsidRPr="00EF3A26">
        <w:rPr>
          <w:rFonts w:ascii="Times New Roman" w:hAnsi="Times New Roman" w:cs="Times New Roman"/>
          <w:sz w:val="28"/>
          <w:szCs w:val="28"/>
        </w:rPr>
        <w:t>, д.3,</w:t>
      </w:r>
      <w:r w:rsidR="008841B4" w:rsidRPr="00EF3A26">
        <w:rPr>
          <w:rFonts w:ascii="Times New Roman" w:hAnsi="Times New Roman" w:cs="Times New Roman"/>
          <w:sz w:val="28"/>
          <w:szCs w:val="28"/>
        </w:rPr>
        <w:t xml:space="preserve"> </w:t>
      </w:r>
      <w:r w:rsidR="00CB3467" w:rsidRPr="00EF3A26">
        <w:rPr>
          <w:rFonts w:ascii="Times New Roman" w:hAnsi="Times New Roman" w:cs="Times New Roman"/>
          <w:sz w:val="28"/>
          <w:szCs w:val="28"/>
        </w:rPr>
        <w:t>у здания правления СНТ</w:t>
      </w:r>
      <w:r w:rsidR="007C70CB" w:rsidRPr="00EF3A26">
        <w:rPr>
          <w:rFonts w:ascii="Times New Roman" w:hAnsi="Times New Roman" w:cs="Times New Roman"/>
          <w:sz w:val="28"/>
          <w:szCs w:val="28"/>
        </w:rPr>
        <w:t xml:space="preserve">. </w:t>
      </w:r>
    </w:p>
    <w:p w:rsidR="003A7BD8" w:rsidRPr="00EF3A26" w:rsidRDefault="003A7BD8" w:rsidP="00B25935">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Начало </w:t>
      </w:r>
      <w:r w:rsidR="00CB3467" w:rsidRPr="00EF3A26">
        <w:rPr>
          <w:rFonts w:ascii="Times New Roman" w:hAnsi="Times New Roman" w:cs="Times New Roman"/>
          <w:sz w:val="28"/>
          <w:szCs w:val="28"/>
        </w:rPr>
        <w:t>регистрации – 13</w:t>
      </w:r>
      <w:r w:rsidR="00615D98" w:rsidRPr="00EF3A26">
        <w:rPr>
          <w:rFonts w:ascii="Times New Roman" w:hAnsi="Times New Roman" w:cs="Times New Roman"/>
          <w:sz w:val="28"/>
          <w:szCs w:val="28"/>
        </w:rPr>
        <w:t xml:space="preserve"> ч. 0</w:t>
      </w:r>
      <w:r w:rsidRPr="00EF3A26">
        <w:rPr>
          <w:rFonts w:ascii="Times New Roman" w:hAnsi="Times New Roman" w:cs="Times New Roman"/>
          <w:sz w:val="28"/>
          <w:szCs w:val="28"/>
        </w:rPr>
        <w:t>0 мин.</w:t>
      </w:r>
    </w:p>
    <w:p w:rsidR="003A7BD8" w:rsidRPr="00EF3A26" w:rsidRDefault="00B126D2" w:rsidP="00B25935">
      <w:pPr>
        <w:spacing w:after="0"/>
        <w:ind w:left="720"/>
        <w:rPr>
          <w:rFonts w:ascii="Times New Roman" w:hAnsi="Times New Roman" w:cs="Times New Roman"/>
          <w:sz w:val="28"/>
          <w:szCs w:val="28"/>
        </w:rPr>
      </w:pPr>
      <w:r w:rsidRPr="00EF3A26">
        <w:rPr>
          <w:rFonts w:ascii="Times New Roman" w:hAnsi="Times New Roman" w:cs="Times New Roman"/>
          <w:sz w:val="28"/>
          <w:szCs w:val="28"/>
        </w:rPr>
        <w:t>Окончание</w:t>
      </w:r>
      <w:r w:rsidR="00CB3467" w:rsidRPr="00EF3A26">
        <w:rPr>
          <w:rFonts w:ascii="Times New Roman" w:hAnsi="Times New Roman" w:cs="Times New Roman"/>
          <w:sz w:val="28"/>
          <w:szCs w:val="28"/>
        </w:rPr>
        <w:t xml:space="preserve"> регистрации – 14</w:t>
      </w:r>
      <w:r w:rsidR="005A71F3" w:rsidRPr="00EF3A26">
        <w:rPr>
          <w:rFonts w:ascii="Times New Roman" w:hAnsi="Times New Roman" w:cs="Times New Roman"/>
          <w:sz w:val="28"/>
          <w:szCs w:val="28"/>
        </w:rPr>
        <w:t xml:space="preserve"> ч. 0</w:t>
      </w:r>
      <w:r w:rsidR="003A7BD8" w:rsidRPr="00EF3A26">
        <w:rPr>
          <w:rFonts w:ascii="Times New Roman" w:hAnsi="Times New Roman" w:cs="Times New Roman"/>
          <w:sz w:val="28"/>
          <w:szCs w:val="28"/>
        </w:rPr>
        <w:t>0 мин.</w:t>
      </w:r>
    </w:p>
    <w:p w:rsidR="003A7BD8" w:rsidRPr="00EF3A26" w:rsidRDefault="00CB3467" w:rsidP="00D248EB">
      <w:pPr>
        <w:spacing w:after="0"/>
        <w:ind w:left="720"/>
        <w:rPr>
          <w:rFonts w:ascii="Times New Roman" w:hAnsi="Times New Roman" w:cs="Times New Roman"/>
          <w:sz w:val="28"/>
          <w:szCs w:val="28"/>
        </w:rPr>
      </w:pPr>
      <w:r w:rsidRPr="00EF3A26">
        <w:rPr>
          <w:rFonts w:ascii="Times New Roman" w:hAnsi="Times New Roman" w:cs="Times New Roman"/>
          <w:sz w:val="28"/>
          <w:szCs w:val="28"/>
        </w:rPr>
        <w:t>Открытие собрания – 14</w:t>
      </w:r>
      <w:r w:rsidR="005A71F3" w:rsidRPr="00EF3A26">
        <w:rPr>
          <w:rFonts w:ascii="Times New Roman" w:hAnsi="Times New Roman" w:cs="Times New Roman"/>
          <w:sz w:val="28"/>
          <w:szCs w:val="28"/>
        </w:rPr>
        <w:t xml:space="preserve"> ч. 0</w:t>
      </w:r>
      <w:r w:rsidR="003A7BD8" w:rsidRPr="00EF3A26">
        <w:rPr>
          <w:rFonts w:ascii="Times New Roman" w:hAnsi="Times New Roman" w:cs="Times New Roman"/>
          <w:sz w:val="28"/>
          <w:szCs w:val="28"/>
        </w:rPr>
        <w:t>0 мин.</w:t>
      </w:r>
    </w:p>
    <w:p w:rsidR="003A7BD8" w:rsidRPr="00EF3A26" w:rsidRDefault="009F6074" w:rsidP="00B25935">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Всего членов СНТ -  </w:t>
      </w:r>
      <w:r w:rsidR="00615D98" w:rsidRPr="00EF3A26">
        <w:rPr>
          <w:rFonts w:ascii="Times New Roman" w:hAnsi="Times New Roman" w:cs="Times New Roman"/>
          <w:sz w:val="28"/>
          <w:szCs w:val="28"/>
        </w:rPr>
        <w:t>439</w:t>
      </w:r>
      <w:r w:rsidR="003A7BD8" w:rsidRPr="00EF3A26">
        <w:rPr>
          <w:rFonts w:ascii="Times New Roman" w:hAnsi="Times New Roman" w:cs="Times New Roman"/>
          <w:sz w:val="28"/>
          <w:szCs w:val="28"/>
        </w:rPr>
        <w:t xml:space="preserve"> человек.</w:t>
      </w:r>
    </w:p>
    <w:p w:rsidR="003A7BD8" w:rsidRPr="00EF3A26" w:rsidRDefault="0054372A" w:rsidP="00B25935">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На начало проведения очного собрания в списках зарегистрировались </w:t>
      </w:r>
      <w:r w:rsidR="003A7BD8" w:rsidRPr="00EF3A26">
        <w:rPr>
          <w:rFonts w:ascii="Times New Roman" w:hAnsi="Times New Roman" w:cs="Times New Roman"/>
          <w:sz w:val="28"/>
          <w:szCs w:val="28"/>
        </w:rPr>
        <w:t xml:space="preserve"> </w:t>
      </w:r>
      <w:r w:rsidRPr="00EF3A26">
        <w:rPr>
          <w:rFonts w:ascii="Times New Roman" w:hAnsi="Times New Roman" w:cs="Times New Roman"/>
          <w:sz w:val="28"/>
          <w:szCs w:val="28"/>
        </w:rPr>
        <w:t xml:space="preserve">212 </w:t>
      </w:r>
      <w:r w:rsidR="003A7BD8" w:rsidRPr="00EF3A26">
        <w:rPr>
          <w:rFonts w:ascii="Times New Roman" w:hAnsi="Times New Roman" w:cs="Times New Roman"/>
          <w:sz w:val="28"/>
          <w:szCs w:val="28"/>
        </w:rPr>
        <w:t>человек – членов СНТ.</w:t>
      </w:r>
    </w:p>
    <w:p w:rsidR="001D5BE1" w:rsidRPr="00EF3A26" w:rsidRDefault="001D5BE1" w:rsidP="00B25935">
      <w:pPr>
        <w:spacing w:after="0"/>
        <w:ind w:left="720"/>
        <w:rPr>
          <w:rFonts w:ascii="Times New Roman" w:hAnsi="Times New Roman" w:cs="Times New Roman"/>
          <w:sz w:val="28"/>
          <w:szCs w:val="28"/>
        </w:rPr>
      </w:pPr>
    </w:p>
    <w:p w:rsidR="00823D32" w:rsidRPr="00EF3A26" w:rsidRDefault="00D3143A" w:rsidP="00FB4F2D">
      <w:pPr>
        <w:pStyle w:val="2"/>
        <w:widowControl w:val="0"/>
        <w:ind w:firstLine="720"/>
        <w:jc w:val="both"/>
        <w:rPr>
          <w:color w:val="auto"/>
          <w:sz w:val="28"/>
          <w:szCs w:val="28"/>
        </w:rPr>
      </w:pPr>
      <w:r w:rsidRPr="00EF3A26">
        <w:rPr>
          <w:color w:val="auto"/>
          <w:sz w:val="28"/>
          <w:szCs w:val="28"/>
        </w:rPr>
        <w:t>Согласно п</w:t>
      </w:r>
      <w:r w:rsidR="00EA4C1A" w:rsidRPr="00EF3A26">
        <w:rPr>
          <w:color w:val="auto"/>
          <w:sz w:val="28"/>
          <w:szCs w:val="28"/>
        </w:rPr>
        <w:t>.</w:t>
      </w:r>
      <w:r w:rsidR="00A0391A" w:rsidRPr="00EF3A26">
        <w:rPr>
          <w:color w:val="auto"/>
          <w:sz w:val="28"/>
          <w:szCs w:val="28"/>
        </w:rPr>
        <w:t>15.14</w:t>
      </w:r>
      <w:r w:rsidRPr="00EF3A26">
        <w:rPr>
          <w:color w:val="auto"/>
          <w:sz w:val="28"/>
          <w:szCs w:val="28"/>
        </w:rPr>
        <w:t xml:space="preserve"> Устава СНТ «Озорной ручей» </w:t>
      </w:r>
      <w:r w:rsidR="00A0391A" w:rsidRPr="00EF3A26">
        <w:rPr>
          <w:rStyle w:val="Aa"/>
          <w:color w:val="auto"/>
          <w:sz w:val="28"/>
        </w:rPr>
        <w:t>Общее собрание членов СНТСН  правомочно, если на нем присутствует более 50% членов СНТСН.</w:t>
      </w:r>
    </w:p>
    <w:p w:rsidR="00823D32" w:rsidRPr="00EF3A26" w:rsidRDefault="00823D32" w:rsidP="00DC28E2">
      <w:pPr>
        <w:jc w:val="center"/>
        <w:rPr>
          <w:rFonts w:ascii="Times New Roman" w:hAnsi="Times New Roman" w:cs="Times New Roman"/>
          <w:sz w:val="28"/>
          <w:szCs w:val="28"/>
        </w:rPr>
      </w:pPr>
      <w:r w:rsidRPr="00EF3A26">
        <w:rPr>
          <w:rFonts w:ascii="Times New Roman" w:hAnsi="Times New Roman" w:cs="Times New Roman"/>
          <w:sz w:val="28"/>
          <w:szCs w:val="28"/>
        </w:rPr>
        <w:t>Для кворума т</w:t>
      </w:r>
      <w:r w:rsidR="0054372A" w:rsidRPr="00EF3A26">
        <w:rPr>
          <w:rFonts w:ascii="Times New Roman" w:hAnsi="Times New Roman" w:cs="Times New Roman"/>
          <w:sz w:val="28"/>
          <w:szCs w:val="28"/>
        </w:rPr>
        <w:t>ребуется 221 голос</w:t>
      </w:r>
      <w:r w:rsidR="00DC28E2" w:rsidRPr="00EF3A26">
        <w:rPr>
          <w:rFonts w:ascii="Times New Roman" w:hAnsi="Times New Roman" w:cs="Times New Roman"/>
          <w:sz w:val="28"/>
          <w:szCs w:val="28"/>
        </w:rPr>
        <w:t xml:space="preserve"> членов СНТ</w:t>
      </w:r>
      <w:r w:rsidR="00C424B7" w:rsidRPr="00EF3A26">
        <w:rPr>
          <w:rFonts w:ascii="Times New Roman" w:hAnsi="Times New Roman" w:cs="Times New Roman"/>
          <w:sz w:val="28"/>
          <w:szCs w:val="28"/>
        </w:rPr>
        <w:t>.</w:t>
      </w:r>
    </w:p>
    <w:p w:rsidR="00DC28E2" w:rsidRPr="00EF3A26" w:rsidRDefault="0054372A" w:rsidP="00DC28E2">
      <w:pPr>
        <w:jc w:val="center"/>
        <w:rPr>
          <w:rFonts w:ascii="Times New Roman" w:hAnsi="Times New Roman" w:cs="Times New Roman"/>
          <w:sz w:val="28"/>
          <w:szCs w:val="28"/>
        </w:rPr>
      </w:pPr>
      <w:r w:rsidRPr="00EF3A26">
        <w:rPr>
          <w:rFonts w:ascii="Times New Roman" w:hAnsi="Times New Roman" w:cs="Times New Roman"/>
          <w:sz w:val="28"/>
          <w:szCs w:val="28"/>
        </w:rPr>
        <w:t>* Списки присутствующих и принявших участие в голосовании</w:t>
      </w:r>
      <w:r w:rsidR="00BD24E2" w:rsidRPr="00EF3A26">
        <w:rPr>
          <w:rFonts w:ascii="Times New Roman" w:hAnsi="Times New Roman" w:cs="Times New Roman"/>
          <w:sz w:val="28"/>
          <w:szCs w:val="28"/>
        </w:rPr>
        <w:t xml:space="preserve"> </w:t>
      </w:r>
      <w:r w:rsidR="00A10FEC" w:rsidRPr="00EF3A26">
        <w:rPr>
          <w:rFonts w:ascii="Times New Roman" w:hAnsi="Times New Roman" w:cs="Times New Roman"/>
          <w:sz w:val="28"/>
          <w:szCs w:val="28"/>
        </w:rPr>
        <w:t>прилагаются (Приложение №1</w:t>
      </w:r>
      <w:r w:rsidR="00DC28E2" w:rsidRPr="00EF3A26">
        <w:rPr>
          <w:rFonts w:ascii="Times New Roman" w:hAnsi="Times New Roman" w:cs="Times New Roman"/>
          <w:sz w:val="28"/>
          <w:szCs w:val="28"/>
        </w:rPr>
        <w:t>).</w:t>
      </w:r>
    </w:p>
    <w:p w:rsidR="00EA4C1A" w:rsidRPr="00EF3A26" w:rsidRDefault="00675167" w:rsidP="00A83FE8">
      <w:pPr>
        <w:spacing w:after="0"/>
        <w:jc w:val="center"/>
        <w:rPr>
          <w:rFonts w:ascii="Times New Roman" w:hAnsi="Times New Roman" w:cs="Times New Roman"/>
          <w:sz w:val="28"/>
          <w:szCs w:val="28"/>
        </w:rPr>
      </w:pPr>
      <w:r w:rsidRPr="00EF3A26">
        <w:rPr>
          <w:rFonts w:ascii="Times New Roman" w:hAnsi="Times New Roman" w:cs="Times New Roman"/>
          <w:sz w:val="28"/>
          <w:szCs w:val="28"/>
        </w:rPr>
        <w:t>При проведении собрания в очной форме 27.06.2020 года - кворум</w:t>
      </w:r>
      <w:r w:rsidR="00181469" w:rsidRPr="00EF3A26">
        <w:rPr>
          <w:rFonts w:ascii="Times New Roman" w:hAnsi="Times New Roman" w:cs="Times New Roman"/>
          <w:sz w:val="28"/>
          <w:szCs w:val="28"/>
        </w:rPr>
        <w:t>а</w:t>
      </w:r>
      <w:r w:rsidRPr="00EF3A26">
        <w:rPr>
          <w:rFonts w:ascii="Times New Roman" w:hAnsi="Times New Roman" w:cs="Times New Roman"/>
          <w:sz w:val="28"/>
          <w:szCs w:val="28"/>
        </w:rPr>
        <w:t xml:space="preserve"> </w:t>
      </w:r>
      <w:r w:rsidR="00EA4C1A" w:rsidRPr="00EF3A26">
        <w:rPr>
          <w:rFonts w:ascii="Times New Roman" w:hAnsi="Times New Roman" w:cs="Times New Roman"/>
          <w:sz w:val="28"/>
          <w:szCs w:val="28"/>
        </w:rPr>
        <w:t>нет</w:t>
      </w:r>
      <w:r w:rsidRPr="00EF3A26">
        <w:rPr>
          <w:rFonts w:ascii="Times New Roman" w:hAnsi="Times New Roman" w:cs="Times New Roman"/>
          <w:sz w:val="28"/>
          <w:szCs w:val="28"/>
        </w:rPr>
        <w:t>.</w:t>
      </w:r>
    </w:p>
    <w:p w:rsidR="00612C0B" w:rsidRPr="00EF3A26" w:rsidRDefault="00181469" w:rsidP="00181469">
      <w:pPr>
        <w:spacing w:after="0"/>
        <w:rPr>
          <w:rFonts w:ascii="Times New Roman" w:hAnsi="Times New Roman" w:cs="Times New Roman"/>
          <w:sz w:val="28"/>
          <w:szCs w:val="28"/>
        </w:rPr>
      </w:pPr>
      <w:r w:rsidRPr="00EF3A26">
        <w:rPr>
          <w:rFonts w:ascii="Times New Roman" w:hAnsi="Times New Roman" w:cs="Times New Roman"/>
          <w:sz w:val="28"/>
          <w:szCs w:val="28"/>
        </w:rPr>
        <w:t xml:space="preserve">     Правлением СНТ определен срок голосования по бюллетеням за две недели до очного собрания с 13 июня 2020 года и при отсутствии кворума на очном собрании</w:t>
      </w:r>
      <w:r w:rsidR="00FB4F2D" w:rsidRPr="00EF3A26">
        <w:rPr>
          <w:rFonts w:ascii="Times New Roman" w:hAnsi="Times New Roman" w:cs="Times New Roman"/>
          <w:sz w:val="28"/>
          <w:szCs w:val="28"/>
        </w:rPr>
        <w:t>,</w:t>
      </w:r>
      <w:r w:rsidRPr="00EF3A26">
        <w:rPr>
          <w:rFonts w:ascii="Times New Roman" w:hAnsi="Times New Roman" w:cs="Times New Roman"/>
          <w:sz w:val="28"/>
          <w:szCs w:val="28"/>
        </w:rPr>
        <w:t xml:space="preserve"> провести сбор бюллетеней после собрания до </w:t>
      </w:r>
      <w:r w:rsidR="00947FB5" w:rsidRPr="00EF3A26">
        <w:rPr>
          <w:rFonts w:ascii="Times New Roman" w:hAnsi="Times New Roman" w:cs="Times New Roman"/>
          <w:sz w:val="28"/>
          <w:szCs w:val="28"/>
        </w:rPr>
        <w:t xml:space="preserve">15.00 часов </w:t>
      </w:r>
      <w:r w:rsidRPr="00EF3A26">
        <w:rPr>
          <w:rFonts w:ascii="Times New Roman" w:hAnsi="Times New Roman" w:cs="Times New Roman"/>
          <w:sz w:val="28"/>
          <w:szCs w:val="28"/>
        </w:rPr>
        <w:t>04 июля 2020 года.</w:t>
      </w:r>
    </w:p>
    <w:p w:rsidR="00683FE1" w:rsidRPr="00EF3A26" w:rsidRDefault="00612C0B" w:rsidP="00181469">
      <w:pPr>
        <w:spacing w:after="0"/>
        <w:rPr>
          <w:rFonts w:ascii="Times New Roman" w:hAnsi="Times New Roman" w:cs="Times New Roman"/>
          <w:sz w:val="28"/>
          <w:szCs w:val="28"/>
        </w:rPr>
      </w:pPr>
      <w:r w:rsidRPr="00EF3A26">
        <w:rPr>
          <w:rFonts w:ascii="Times New Roman" w:hAnsi="Times New Roman" w:cs="Times New Roman"/>
          <w:sz w:val="28"/>
          <w:szCs w:val="28"/>
        </w:rPr>
        <w:t xml:space="preserve">    </w:t>
      </w:r>
      <w:r w:rsidR="00181469" w:rsidRPr="00EF3A26">
        <w:rPr>
          <w:rFonts w:ascii="Times New Roman" w:hAnsi="Times New Roman" w:cs="Times New Roman"/>
          <w:sz w:val="28"/>
          <w:szCs w:val="28"/>
        </w:rPr>
        <w:t xml:space="preserve"> Документы по вопросам собрания для ознакомления членами СНТ были выставлены на официальном сайте СНТ и на досках объявлений более чем за две недели до начала голосования.</w:t>
      </w:r>
    </w:p>
    <w:p w:rsidR="00751279" w:rsidRDefault="00683FE1" w:rsidP="00181469">
      <w:pPr>
        <w:spacing w:after="0"/>
        <w:rPr>
          <w:rFonts w:ascii="Times New Roman" w:hAnsi="Times New Roman" w:cs="Times New Roman"/>
          <w:sz w:val="28"/>
          <w:szCs w:val="28"/>
        </w:rPr>
      </w:pPr>
      <w:r w:rsidRPr="00EF3A26">
        <w:rPr>
          <w:rFonts w:ascii="Times New Roman" w:hAnsi="Times New Roman" w:cs="Times New Roman"/>
          <w:sz w:val="28"/>
          <w:szCs w:val="28"/>
        </w:rPr>
        <w:t xml:space="preserve">      По предварительному опросу членов СНТ и собранным бюллетеням до проведения очного собрания все </w:t>
      </w:r>
      <w:r w:rsidR="00947FB5" w:rsidRPr="00EF3A26">
        <w:rPr>
          <w:rFonts w:ascii="Times New Roman" w:hAnsi="Times New Roman" w:cs="Times New Roman"/>
          <w:sz w:val="28"/>
          <w:szCs w:val="28"/>
        </w:rPr>
        <w:t xml:space="preserve">были </w:t>
      </w:r>
      <w:r w:rsidRPr="00EF3A26">
        <w:rPr>
          <w:rFonts w:ascii="Times New Roman" w:hAnsi="Times New Roman" w:cs="Times New Roman"/>
          <w:sz w:val="28"/>
          <w:szCs w:val="28"/>
        </w:rPr>
        <w:t>согласны с предложенной правлением повесткой дня собрания и формой проведения собрания.</w:t>
      </w:r>
      <w:r w:rsidR="00181469" w:rsidRPr="00EF3A26">
        <w:rPr>
          <w:rFonts w:ascii="Times New Roman" w:hAnsi="Times New Roman" w:cs="Times New Roman"/>
          <w:sz w:val="28"/>
          <w:szCs w:val="28"/>
        </w:rPr>
        <w:t xml:space="preserve"> </w:t>
      </w:r>
    </w:p>
    <w:p w:rsidR="00751279" w:rsidRPr="009B3ADE" w:rsidRDefault="00751279" w:rsidP="00751279">
      <w:pPr>
        <w:pStyle w:val="TableParagraph"/>
        <w:rPr>
          <w:sz w:val="28"/>
          <w:szCs w:val="28"/>
        </w:rPr>
      </w:pPr>
      <w:r w:rsidRPr="009B3ADE">
        <w:rPr>
          <w:sz w:val="28"/>
          <w:szCs w:val="28"/>
        </w:rPr>
        <w:t xml:space="preserve">На 04.07.2020 г. получили бюллетени и зарегистрировались в списках общего отчетно-перевыборного собрания </w:t>
      </w:r>
    </w:p>
    <w:p w:rsidR="00751279" w:rsidRPr="009B3ADE" w:rsidRDefault="00751279" w:rsidP="00751279">
      <w:pPr>
        <w:pStyle w:val="TableParagraph"/>
        <w:rPr>
          <w:sz w:val="28"/>
          <w:szCs w:val="28"/>
        </w:rPr>
      </w:pPr>
      <w:r w:rsidRPr="009B3ADE">
        <w:rPr>
          <w:sz w:val="28"/>
          <w:szCs w:val="28"/>
        </w:rPr>
        <w:t>265 членов СНТ.</w:t>
      </w:r>
    </w:p>
    <w:p w:rsidR="00751279" w:rsidRPr="009B3ADE" w:rsidRDefault="00751279" w:rsidP="00751279">
      <w:pPr>
        <w:pStyle w:val="TableParagraph"/>
        <w:rPr>
          <w:sz w:val="28"/>
          <w:szCs w:val="28"/>
        </w:rPr>
      </w:pPr>
    </w:p>
    <w:p w:rsidR="00751279" w:rsidRPr="009B3ADE" w:rsidRDefault="00751279" w:rsidP="00751279">
      <w:pPr>
        <w:pStyle w:val="TableParagraph"/>
        <w:rPr>
          <w:sz w:val="28"/>
          <w:szCs w:val="28"/>
        </w:rPr>
      </w:pPr>
      <w:r w:rsidRPr="009B3ADE">
        <w:rPr>
          <w:sz w:val="28"/>
          <w:szCs w:val="28"/>
        </w:rPr>
        <w:t xml:space="preserve">Извлечено из ящика для голосований общее количество бюллетеней: 258 шт. </w:t>
      </w:r>
    </w:p>
    <w:p w:rsidR="00751279" w:rsidRPr="009B3ADE" w:rsidRDefault="00751279" w:rsidP="00751279">
      <w:pPr>
        <w:pStyle w:val="TableParagraph"/>
        <w:rPr>
          <w:sz w:val="28"/>
          <w:szCs w:val="28"/>
        </w:rPr>
      </w:pPr>
      <w:r w:rsidRPr="009B3ADE">
        <w:rPr>
          <w:sz w:val="28"/>
          <w:szCs w:val="28"/>
        </w:rPr>
        <w:t>Испорченных бланков бюллетеней:  0 штук.</w:t>
      </w:r>
    </w:p>
    <w:p w:rsidR="00751279" w:rsidRPr="009B3ADE" w:rsidRDefault="00751279" w:rsidP="00751279">
      <w:pPr>
        <w:pStyle w:val="TableParagraph"/>
        <w:rPr>
          <w:sz w:val="28"/>
          <w:szCs w:val="28"/>
        </w:rPr>
      </w:pPr>
      <w:r w:rsidRPr="009B3ADE">
        <w:rPr>
          <w:sz w:val="28"/>
          <w:szCs w:val="28"/>
        </w:rPr>
        <w:t>Недействительных бланков бюллетеней: 0 штук.</w:t>
      </w:r>
    </w:p>
    <w:p w:rsidR="00751279" w:rsidRPr="009B3ADE" w:rsidRDefault="00751279" w:rsidP="00751279">
      <w:pPr>
        <w:pStyle w:val="TableParagraph"/>
        <w:rPr>
          <w:sz w:val="28"/>
          <w:szCs w:val="28"/>
        </w:rPr>
      </w:pPr>
      <w:r w:rsidRPr="009B3ADE">
        <w:rPr>
          <w:sz w:val="28"/>
          <w:szCs w:val="28"/>
        </w:rPr>
        <w:t>Не сдали бюллетеней - 7 шт.</w:t>
      </w:r>
    </w:p>
    <w:p w:rsidR="00751279" w:rsidRPr="009B3ADE" w:rsidRDefault="00751279" w:rsidP="00751279">
      <w:pPr>
        <w:pStyle w:val="TableParagraph"/>
        <w:rPr>
          <w:b/>
          <w:sz w:val="28"/>
          <w:szCs w:val="28"/>
        </w:rPr>
      </w:pPr>
      <w:r w:rsidRPr="009B3ADE">
        <w:rPr>
          <w:sz w:val="28"/>
          <w:szCs w:val="28"/>
        </w:rPr>
        <w:t xml:space="preserve">Процент количества собственников, принявших участие в </w:t>
      </w:r>
      <w:proofErr w:type="spellStart"/>
      <w:r w:rsidRPr="009B3ADE">
        <w:rPr>
          <w:sz w:val="28"/>
          <w:szCs w:val="28"/>
        </w:rPr>
        <w:t>очно-заочном</w:t>
      </w:r>
      <w:proofErr w:type="spellEnd"/>
      <w:r w:rsidRPr="009B3ADE">
        <w:rPr>
          <w:sz w:val="28"/>
          <w:szCs w:val="28"/>
        </w:rPr>
        <w:t xml:space="preserve"> голосовании: 59</w:t>
      </w:r>
      <w:r w:rsidRPr="009B3ADE">
        <w:rPr>
          <w:b/>
          <w:sz w:val="28"/>
          <w:szCs w:val="28"/>
        </w:rPr>
        <w:t>%</w:t>
      </w:r>
    </w:p>
    <w:p w:rsidR="00A83FE8" w:rsidRPr="00EF3A26" w:rsidRDefault="00A83FE8" w:rsidP="009A36EC">
      <w:pPr>
        <w:spacing w:after="0"/>
        <w:jc w:val="right"/>
        <w:rPr>
          <w:rFonts w:ascii="Times New Roman" w:hAnsi="Times New Roman" w:cs="Times New Roman"/>
          <w:b/>
          <w:sz w:val="28"/>
          <w:szCs w:val="28"/>
        </w:rPr>
      </w:pPr>
    </w:p>
    <w:p w:rsidR="009500BE" w:rsidRPr="00EF3A26" w:rsidRDefault="002E21EC" w:rsidP="006F29F2">
      <w:pPr>
        <w:spacing w:after="0"/>
        <w:ind w:left="720"/>
        <w:jc w:val="center"/>
        <w:rPr>
          <w:rFonts w:ascii="Times New Roman" w:hAnsi="Times New Roman" w:cs="Times New Roman"/>
          <w:b/>
          <w:sz w:val="28"/>
          <w:szCs w:val="28"/>
        </w:rPr>
      </w:pPr>
      <w:r w:rsidRPr="00EF3A26">
        <w:rPr>
          <w:rFonts w:ascii="Times New Roman" w:hAnsi="Times New Roman" w:cs="Times New Roman"/>
          <w:b/>
          <w:sz w:val="28"/>
          <w:szCs w:val="28"/>
        </w:rPr>
        <w:t>Собранию пред</w:t>
      </w:r>
      <w:r w:rsidR="00DE6F3A" w:rsidRPr="00EF3A26">
        <w:rPr>
          <w:rFonts w:ascii="Times New Roman" w:hAnsi="Times New Roman" w:cs="Times New Roman"/>
          <w:b/>
          <w:sz w:val="28"/>
          <w:szCs w:val="28"/>
        </w:rPr>
        <w:t>лагается следующая повестка дня:</w:t>
      </w:r>
    </w:p>
    <w:p w:rsidR="00D96708" w:rsidRPr="00EF3A26" w:rsidRDefault="00D96708" w:rsidP="006F29F2">
      <w:pPr>
        <w:spacing w:after="0"/>
        <w:ind w:left="720"/>
        <w:jc w:val="center"/>
        <w:rPr>
          <w:rFonts w:ascii="Times New Roman" w:hAnsi="Times New Roman" w:cs="Times New Roman"/>
          <w:b/>
          <w:sz w:val="28"/>
          <w:szCs w:val="28"/>
        </w:rPr>
      </w:pP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Выборы председателя и секретаря собрания, членов счётной комиссии.</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 xml:space="preserve">Порядок голосования на общем собрании 2020 года. </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 xml:space="preserve">Отчёт правления СНТ о проделанной работе в 2019 году. </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Отчёт ревизионной комиссии по итогам проверки финансово – хозяйственной деятельности правления СНТ в 2019 году.</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Перенаправить денежные средства с остатка от реконструкции ЛЭП СНТ на реконструкцию насосных станций СНТ.</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Выборы членов правления СНТ и председателя правления из числа членов правления СНТ.</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Выборы членов ревизионной комиссии СНТ.</w:t>
      </w:r>
    </w:p>
    <w:p w:rsidR="008841B4" w:rsidRPr="00EF3A26" w:rsidRDefault="008841B4" w:rsidP="00D81FDC">
      <w:pPr>
        <w:pStyle w:val="a3"/>
        <w:numPr>
          <w:ilvl w:val="0"/>
          <w:numId w:val="2"/>
        </w:numPr>
        <w:spacing w:after="0"/>
        <w:jc w:val="both"/>
        <w:rPr>
          <w:rFonts w:ascii="Times New Roman" w:hAnsi="Times New Roman"/>
          <w:sz w:val="28"/>
          <w:szCs w:val="28"/>
        </w:rPr>
      </w:pPr>
      <w:proofErr w:type="gramStart"/>
      <w:r w:rsidRPr="00EF3A26">
        <w:rPr>
          <w:rFonts w:ascii="Times New Roman" w:eastAsia="Times New Roman" w:hAnsi="Times New Roman" w:cs="Times New Roman"/>
          <w:sz w:val="28"/>
          <w:szCs w:val="28"/>
        </w:rPr>
        <w:t>Поручить правлению в 2020 году разработать</w:t>
      </w:r>
      <w:proofErr w:type="gramEnd"/>
      <w:r w:rsidRPr="00EF3A26">
        <w:rPr>
          <w:rFonts w:ascii="Times New Roman" w:eastAsia="Times New Roman" w:hAnsi="Times New Roman" w:cs="Times New Roman"/>
          <w:sz w:val="28"/>
          <w:szCs w:val="28"/>
        </w:rPr>
        <w:t xml:space="preserve"> мероприятия по исправлению ошибок и приведению Генерального плана территории  СНТ «Озорной ручей» в соответствие со сложившимся порядком землепользования и действующим законодательством РФ</w:t>
      </w:r>
      <w:r w:rsidRPr="00EF3A26">
        <w:rPr>
          <w:rFonts w:ascii="Times New Roman" w:hAnsi="Times New Roman"/>
          <w:sz w:val="28"/>
          <w:szCs w:val="28"/>
        </w:rPr>
        <w:t>.</w:t>
      </w:r>
    </w:p>
    <w:p w:rsidR="008841B4" w:rsidRPr="00EF3A26" w:rsidRDefault="008841B4" w:rsidP="00D81FDC">
      <w:pPr>
        <w:pStyle w:val="a3"/>
        <w:numPr>
          <w:ilvl w:val="0"/>
          <w:numId w:val="2"/>
        </w:numPr>
        <w:spacing w:after="0"/>
        <w:rPr>
          <w:rFonts w:ascii="Times New Roman" w:hAnsi="Times New Roman"/>
          <w:sz w:val="28"/>
          <w:szCs w:val="28"/>
        </w:rPr>
      </w:pPr>
      <w:r w:rsidRPr="00EF3A26">
        <w:rPr>
          <w:rFonts w:ascii="Times New Roman" w:hAnsi="Times New Roman"/>
          <w:sz w:val="28"/>
          <w:szCs w:val="28"/>
        </w:rPr>
        <w:t>Принятие сметы доходов и расходов СНТ на 2020 г.</w:t>
      </w:r>
    </w:p>
    <w:p w:rsidR="008841B4" w:rsidRPr="00EF3A26" w:rsidRDefault="008841B4" w:rsidP="00D81FDC">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 xml:space="preserve"> </w:t>
      </w:r>
      <w:r w:rsidR="00FB4F2D" w:rsidRPr="00EF3A26">
        <w:rPr>
          <w:rFonts w:ascii="Times New Roman" w:hAnsi="Times New Roman"/>
          <w:sz w:val="28"/>
          <w:szCs w:val="28"/>
        </w:rPr>
        <w:t>Утверждение штатного расписания</w:t>
      </w:r>
      <w:r w:rsidRPr="00EF3A26">
        <w:rPr>
          <w:rFonts w:ascii="Times New Roman" w:hAnsi="Times New Roman"/>
          <w:sz w:val="28"/>
          <w:szCs w:val="28"/>
        </w:rPr>
        <w:t>.</w:t>
      </w:r>
    </w:p>
    <w:p w:rsidR="008841B4" w:rsidRPr="00EF3A26" w:rsidRDefault="008841B4" w:rsidP="00D81FDC">
      <w:pPr>
        <w:pStyle w:val="a3"/>
        <w:numPr>
          <w:ilvl w:val="0"/>
          <w:numId w:val="2"/>
        </w:numPr>
        <w:spacing w:after="0"/>
        <w:jc w:val="both"/>
        <w:rPr>
          <w:rFonts w:ascii="Times New Roman" w:hAnsi="Times New Roman" w:cs="Times New Roman"/>
          <w:sz w:val="28"/>
          <w:szCs w:val="28"/>
        </w:rPr>
      </w:pPr>
      <w:r w:rsidRPr="00EF3A26">
        <w:rPr>
          <w:rFonts w:ascii="Times New Roman" w:hAnsi="Times New Roman"/>
          <w:sz w:val="28"/>
          <w:szCs w:val="28"/>
        </w:rPr>
        <w:t xml:space="preserve"> Принятие и исключение членов СНТ.</w:t>
      </w:r>
    </w:p>
    <w:p w:rsidR="009500BE" w:rsidRPr="00EF3A26" w:rsidRDefault="008841B4" w:rsidP="009500BE">
      <w:pPr>
        <w:pStyle w:val="a3"/>
        <w:numPr>
          <w:ilvl w:val="0"/>
          <w:numId w:val="2"/>
        </w:numPr>
        <w:spacing w:after="0"/>
        <w:jc w:val="both"/>
        <w:rPr>
          <w:rFonts w:ascii="Times New Roman" w:hAnsi="Times New Roman"/>
          <w:sz w:val="28"/>
          <w:szCs w:val="28"/>
        </w:rPr>
      </w:pPr>
      <w:r w:rsidRPr="00EF3A26">
        <w:rPr>
          <w:rFonts w:ascii="Times New Roman" w:hAnsi="Times New Roman"/>
          <w:sz w:val="28"/>
          <w:szCs w:val="28"/>
        </w:rPr>
        <w:t xml:space="preserve"> Общие вопросы.</w:t>
      </w:r>
    </w:p>
    <w:p w:rsidR="00612C0B" w:rsidRPr="00EF3A26" w:rsidRDefault="00612C0B" w:rsidP="00612C0B">
      <w:pPr>
        <w:spacing w:after="0"/>
        <w:jc w:val="both"/>
        <w:rPr>
          <w:rFonts w:ascii="Times New Roman" w:hAnsi="Times New Roman"/>
          <w:sz w:val="28"/>
          <w:szCs w:val="28"/>
        </w:rPr>
      </w:pPr>
    </w:p>
    <w:p w:rsidR="00612C0B" w:rsidRPr="00EF3A26" w:rsidRDefault="00612C0B" w:rsidP="00612C0B">
      <w:pPr>
        <w:spacing w:after="0"/>
        <w:jc w:val="center"/>
        <w:rPr>
          <w:rFonts w:ascii="Times New Roman" w:hAnsi="Times New Roman"/>
          <w:b/>
          <w:sz w:val="28"/>
          <w:szCs w:val="28"/>
        </w:rPr>
      </w:pPr>
      <w:r w:rsidRPr="00EF3A26">
        <w:rPr>
          <w:rFonts w:ascii="Times New Roman" w:hAnsi="Times New Roman"/>
          <w:b/>
          <w:sz w:val="28"/>
          <w:szCs w:val="28"/>
        </w:rPr>
        <w:t>Обсуждение вопросов повестки дня:</w:t>
      </w:r>
    </w:p>
    <w:p w:rsidR="006F29F2" w:rsidRPr="00EF3A26" w:rsidRDefault="006F29F2" w:rsidP="009500BE">
      <w:pPr>
        <w:spacing w:after="0"/>
        <w:jc w:val="both"/>
        <w:rPr>
          <w:rFonts w:ascii="Times New Roman" w:hAnsi="Times New Roman" w:cs="Times New Roman"/>
          <w:sz w:val="28"/>
          <w:szCs w:val="28"/>
        </w:rPr>
      </w:pPr>
    </w:p>
    <w:p w:rsidR="00F01DB3" w:rsidRPr="00EF3A26" w:rsidRDefault="00F01DB3" w:rsidP="00F01DB3">
      <w:pPr>
        <w:pStyle w:val="a3"/>
        <w:numPr>
          <w:ilvl w:val="0"/>
          <w:numId w:val="1"/>
        </w:numPr>
        <w:spacing w:after="0"/>
        <w:jc w:val="both"/>
        <w:rPr>
          <w:rFonts w:ascii="Times New Roman" w:hAnsi="Times New Roman"/>
          <w:b/>
          <w:sz w:val="28"/>
          <w:szCs w:val="28"/>
        </w:rPr>
      </w:pPr>
      <w:r w:rsidRPr="00EF3A26">
        <w:rPr>
          <w:rFonts w:ascii="Times New Roman" w:hAnsi="Times New Roman"/>
          <w:b/>
          <w:sz w:val="28"/>
          <w:szCs w:val="28"/>
        </w:rPr>
        <w:t>Выборы председателя и секретаря собрания, членов счётной комиссии.</w:t>
      </w:r>
    </w:p>
    <w:p w:rsidR="009500BE" w:rsidRPr="00EF3A26" w:rsidRDefault="00F01DB3" w:rsidP="00F01DB3">
      <w:pPr>
        <w:spacing w:after="0"/>
        <w:jc w:val="both"/>
        <w:rPr>
          <w:rFonts w:ascii="Times New Roman" w:hAnsi="Times New Roman" w:cs="Times New Roman"/>
          <w:sz w:val="28"/>
          <w:szCs w:val="28"/>
        </w:rPr>
      </w:pPr>
      <w:r w:rsidRPr="00EF3A26">
        <w:rPr>
          <w:rFonts w:ascii="Times New Roman" w:hAnsi="Times New Roman" w:cs="Times New Roman"/>
          <w:b/>
          <w:sz w:val="28"/>
          <w:szCs w:val="28"/>
        </w:rPr>
        <w:t xml:space="preserve">      </w:t>
      </w:r>
      <w:r w:rsidR="009500BE" w:rsidRPr="00EF3A26">
        <w:rPr>
          <w:rFonts w:ascii="Times New Roman" w:hAnsi="Times New Roman" w:cs="Times New Roman"/>
          <w:sz w:val="28"/>
          <w:szCs w:val="28"/>
        </w:rPr>
        <w:t>Для ведения собрания требуется выбрать председател</w:t>
      </w:r>
      <w:r w:rsidR="006E381C" w:rsidRPr="00EF3A26">
        <w:rPr>
          <w:rFonts w:ascii="Times New Roman" w:hAnsi="Times New Roman" w:cs="Times New Roman"/>
          <w:sz w:val="28"/>
          <w:szCs w:val="28"/>
        </w:rPr>
        <w:t>я</w:t>
      </w:r>
      <w:r w:rsidR="00BD24E2" w:rsidRPr="00EF3A26">
        <w:rPr>
          <w:rFonts w:ascii="Times New Roman" w:hAnsi="Times New Roman" w:cs="Times New Roman"/>
          <w:sz w:val="28"/>
          <w:szCs w:val="28"/>
        </w:rPr>
        <w:t>,</w:t>
      </w:r>
      <w:r w:rsidR="006E381C" w:rsidRPr="00EF3A26">
        <w:rPr>
          <w:rFonts w:ascii="Times New Roman" w:hAnsi="Times New Roman" w:cs="Times New Roman"/>
          <w:sz w:val="28"/>
          <w:szCs w:val="28"/>
        </w:rPr>
        <w:t xml:space="preserve"> ведущего собрание, секретаря и</w:t>
      </w:r>
      <w:r w:rsidR="001E7193" w:rsidRPr="00EF3A26">
        <w:rPr>
          <w:rFonts w:ascii="Times New Roman" w:hAnsi="Times New Roman" w:cs="Times New Roman"/>
          <w:sz w:val="28"/>
          <w:szCs w:val="28"/>
        </w:rPr>
        <w:t xml:space="preserve"> членов счётной комиссии</w:t>
      </w:r>
      <w:r w:rsidR="00297A25" w:rsidRPr="00EF3A26">
        <w:rPr>
          <w:rFonts w:ascii="Times New Roman" w:hAnsi="Times New Roman" w:cs="Times New Roman"/>
          <w:sz w:val="28"/>
          <w:szCs w:val="28"/>
        </w:rPr>
        <w:t>, которые выбираются простым большинством голосов.</w:t>
      </w:r>
    </w:p>
    <w:p w:rsidR="009500BE" w:rsidRPr="00EF3A26" w:rsidRDefault="009500BE" w:rsidP="009500BE">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Предлага</w:t>
      </w:r>
      <w:r w:rsidR="00FB4F2D" w:rsidRPr="00EF3A26">
        <w:rPr>
          <w:rFonts w:ascii="Times New Roman" w:hAnsi="Times New Roman" w:cs="Times New Roman"/>
          <w:sz w:val="28"/>
          <w:szCs w:val="28"/>
        </w:rPr>
        <w:t>ются</w:t>
      </w:r>
      <w:r w:rsidRPr="00EF3A26">
        <w:rPr>
          <w:rFonts w:ascii="Times New Roman" w:hAnsi="Times New Roman" w:cs="Times New Roman"/>
          <w:sz w:val="28"/>
          <w:szCs w:val="28"/>
        </w:rPr>
        <w:t xml:space="preserve"> кандидатуры:</w:t>
      </w:r>
    </w:p>
    <w:p w:rsidR="00EF661A" w:rsidRPr="00EF3A26" w:rsidRDefault="00EF661A" w:rsidP="00EF661A">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председателя собрания:</w:t>
      </w:r>
    </w:p>
    <w:p w:rsidR="00802C5A" w:rsidRPr="00EF3A26" w:rsidRDefault="00802C5A" w:rsidP="00802C5A">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1.  </w:t>
      </w:r>
      <w:r w:rsidR="00C76BC6" w:rsidRPr="00EF3A26">
        <w:rPr>
          <w:rFonts w:ascii="Times New Roman" w:hAnsi="Times New Roman" w:cs="Times New Roman"/>
          <w:sz w:val="28"/>
          <w:szCs w:val="28"/>
        </w:rPr>
        <w:t xml:space="preserve">Ефимов Юрий Викторович                                    </w:t>
      </w:r>
      <w:proofErr w:type="spellStart"/>
      <w:r w:rsidR="00C76BC6" w:rsidRPr="00EF3A26">
        <w:rPr>
          <w:rFonts w:ascii="Times New Roman" w:hAnsi="Times New Roman" w:cs="Times New Roman"/>
          <w:sz w:val="28"/>
          <w:szCs w:val="28"/>
        </w:rPr>
        <w:t>уч</w:t>
      </w:r>
      <w:proofErr w:type="spellEnd"/>
      <w:r w:rsidR="00C76BC6" w:rsidRPr="00EF3A26">
        <w:rPr>
          <w:rFonts w:ascii="Times New Roman" w:hAnsi="Times New Roman" w:cs="Times New Roman"/>
          <w:sz w:val="28"/>
          <w:szCs w:val="28"/>
        </w:rPr>
        <w:t xml:space="preserve">. 79     </w:t>
      </w:r>
      <w:r w:rsidR="00CB1ED5" w:rsidRPr="00EF3A26">
        <w:rPr>
          <w:rFonts w:ascii="Times New Roman" w:hAnsi="Times New Roman" w:cs="Times New Roman"/>
          <w:sz w:val="28"/>
          <w:szCs w:val="28"/>
        </w:rPr>
        <w:t xml:space="preserve"> </w:t>
      </w:r>
      <w:proofErr w:type="spellStart"/>
      <w:r w:rsidR="00CB1ED5" w:rsidRPr="00EF3A26">
        <w:rPr>
          <w:rFonts w:ascii="Times New Roman" w:hAnsi="Times New Roman" w:cs="Times New Roman"/>
          <w:sz w:val="28"/>
          <w:szCs w:val="28"/>
        </w:rPr>
        <w:t>мас</w:t>
      </w:r>
      <w:proofErr w:type="spellEnd"/>
      <w:r w:rsidR="00CB1ED5" w:rsidRPr="00EF3A26">
        <w:rPr>
          <w:rFonts w:ascii="Times New Roman" w:hAnsi="Times New Roman" w:cs="Times New Roman"/>
          <w:sz w:val="28"/>
          <w:szCs w:val="28"/>
        </w:rPr>
        <w:t>. 2</w:t>
      </w:r>
    </w:p>
    <w:p w:rsidR="00802C5A" w:rsidRPr="00EF3A26" w:rsidRDefault="00CB1ED5" w:rsidP="00CB1ED5">
      <w:pPr>
        <w:spacing w:after="0"/>
        <w:jc w:val="both"/>
        <w:rPr>
          <w:rFonts w:ascii="Times New Roman" w:hAnsi="Times New Roman" w:cs="Times New Roman"/>
          <w:sz w:val="28"/>
          <w:szCs w:val="28"/>
        </w:rPr>
      </w:pPr>
      <w:r w:rsidRPr="00EF3A26">
        <w:rPr>
          <w:rFonts w:ascii="Times New Roman" w:hAnsi="Times New Roman" w:cs="Times New Roman"/>
          <w:sz w:val="28"/>
          <w:szCs w:val="28"/>
        </w:rPr>
        <w:lastRenderedPageBreak/>
        <w:t xml:space="preserve">          </w:t>
      </w:r>
      <w:r w:rsidR="00802C5A" w:rsidRPr="00EF3A26">
        <w:rPr>
          <w:rFonts w:ascii="Times New Roman" w:hAnsi="Times New Roman" w:cs="Times New Roman"/>
          <w:sz w:val="28"/>
          <w:szCs w:val="28"/>
        </w:rPr>
        <w:t xml:space="preserve">2.  _________________________________________ </w:t>
      </w:r>
      <w:proofErr w:type="spellStart"/>
      <w:r w:rsidR="00802C5A" w:rsidRPr="00EF3A26">
        <w:rPr>
          <w:rFonts w:ascii="Times New Roman" w:hAnsi="Times New Roman" w:cs="Times New Roman"/>
          <w:sz w:val="28"/>
          <w:szCs w:val="28"/>
        </w:rPr>
        <w:t>уч</w:t>
      </w:r>
      <w:proofErr w:type="spellEnd"/>
      <w:r w:rsidR="00802C5A" w:rsidRPr="00EF3A26">
        <w:rPr>
          <w:rFonts w:ascii="Times New Roman" w:hAnsi="Times New Roman" w:cs="Times New Roman"/>
          <w:sz w:val="28"/>
          <w:szCs w:val="28"/>
        </w:rPr>
        <w:t xml:space="preserve">._____ </w:t>
      </w:r>
      <w:proofErr w:type="spellStart"/>
      <w:r w:rsidR="00802C5A" w:rsidRPr="00EF3A26">
        <w:rPr>
          <w:rFonts w:ascii="Times New Roman" w:hAnsi="Times New Roman" w:cs="Times New Roman"/>
          <w:sz w:val="28"/>
          <w:szCs w:val="28"/>
        </w:rPr>
        <w:t>мас</w:t>
      </w:r>
      <w:proofErr w:type="spellEnd"/>
      <w:r w:rsidR="00802C5A" w:rsidRPr="00EF3A26">
        <w:rPr>
          <w:rFonts w:ascii="Times New Roman" w:hAnsi="Times New Roman" w:cs="Times New Roman"/>
          <w:sz w:val="28"/>
          <w:szCs w:val="28"/>
        </w:rPr>
        <w:t>.______</w:t>
      </w:r>
    </w:p>
    <w:p w:rsidR="00DE6F3A" w:rsidRPr="00EF3A26" w:rsidRDefault="00802C5A" w:rsidP="00367D05">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3.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.______</w:t>
      </w:r>
    </w:p>
    <w:p w:rsidR="00EF661A" w:rsidRPr="00EF3A26" w:rsidRDefault="00EF661A" w:rsidP="00EF661A">
      <w:pPr>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          - секретаря:</w:t>
      </w:r>
    </w:p>
    <w:p w:rsidR="00802C5A" w:rsidRPr="00EF3A26" w:rsidRDefault="00EF661A" w:rsidP="00802C5A">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1</w:t>
      </w:r>
      <w:r w:rsidR="000F3882" w:rsidRPr="00EF3A26">
        <w:rPr>
          <w:rFonts w:ascii="Times New Roman" w:hAnsi="Times New Roman" w:cs="Times New Roman"/>
          <w:sz w:val="28"/>
          <w:szCs w:val="28"/>
        </w:rPr>
        <w:t xml:space="preserve">   </w:t>
      </w:r>
      <w:proofErr w:type="spellStart"/>
      <w:r w:rsidR="000F3882" w:rsidRPr="00EF3A26">
        <w:rPr>
          <w:rFonts w:ascii="Times New Roman" w:hAnsi="Times New Roman" w:cs="Times New Roman"/>
          <w:sz w:val="28"/>
          <w:szCs w:val="28"/>
        </w:rPr>
        <w:t>Спалва</w:t>
      </w:r>
      <w:proofErr w:type="spellEnd"/>
      <w:r w:rsidR="000F3882" w:rsidRPr="00EF3A26">
        <w:rPr>
          <w:rFonts w:ascii="Times New Roman" w:hAnsi="Times New Roman" w:cs="Times New Roman"/>
          <w:sz w:val="28"/>
          <w:szCs w:val="28"/>
        </w:rPr>
        <w:t xml:space="preserve"> Яна Валерь</w:t>
      </w:r>
      <w:r w:rsidR="00CB1ED5" w:rsidRPr="00EF3A26">
        <w:rPr>
          <w:rFonts w:ascii="Times New Roman" w:hAnsi="Times New Roman" w:cs="Times New Roman"/>
          <w:sz w:val="28"/>
          <w:szCs w:val="28"/>
        </w:rPr>
        <w:t>евна</w:t>
      </w:r>
      <w:r w:rsidR="000F3882" w:rsidRPr="00EF3A26">
        <w:rPr>
          <w:rFonts w:ascii="Times New Roman" w:hAnsi="Times New Roman" w:cs="Times New Roman"/>
          <w:sz w:val="28"/>
          <w:szCs w:val="28"/>
        </w:rPr>
        <w:t xml:space="preserve">  </w:t>
      </w:r>
      <w:r w:rsidR="00CB1ED5" w:rsidRPr="00EF3A26">
        <w:rPr>
          <w:rFonts w:ascii="Times New Roman" w:hAnsi="Times New Roman" w:cs="Times New Roman"/>
          <w:sz w:val="28"/>
          <w:szCs w:val="28"/>
        </w:rPr>
        <w:t xml:space="preserve">               </w:t>
      </w:r>
      <w:r w:rsidR="000F3882" w:rsidRPr="00EF3A26">
        <w:rPr>
          <w:rFonts w:ascii="Times New Roman" w:hAnsi="Times New Roman" w:cs="Times New Roman"/>
          <w:sz w:val="28"/>
          <w:szCs w:val="28"/>
        </w:rPr>
        <w:t xml:space="preserve">                         </w:t>
      </w:r>
      <w:proofErr w:type="spellStart"/>
      <w:r w:rsidR="000F3882" w:rsidRPr="00EF3A26">
        <w:rPr>
          <w:rFonts w:ascii="Times New Roman" w:hAnsi="Times New Roman" w:cs="Times New Roman"/>
          <w:sz w:val="28"/>
          <w:szCs w:val="28"/>
        </w:rPr>
        <w:t>уч</w:t>
      </w:r>
      <w:proofErr w:type="spellEnd"/>
      <w:r w:rsidR="000F3882" w:rsidRPr="00EF3A26">
        <w:rPr>
          <w:rFonts w:ascii="Times New Roman" w:hAnsi="Times New Roman" w:cs="Times New Roman"/>
          <w:sz w:val="28"/>
          <w:szCs w:val="28"/>
        </w:rPr>
        <w:t>. 41</w:t>
      </w:r>
      <w:r w:rsidR="00CB1ED5" w:rsidRPr="00EF3A26">
        <w:rPr>
          <w:rFonts w:ascii="Times New Roman" w:hAnsi="Times New Roman" w:cs="Times New Roman"/>
          <w:sz w:val="28"/>
          <w:szCs w:val="28"/>
        </w:rPr>
        <w:t xml:space="preserve"> </w:t>
      </w:r>
      <w:r w:rsidR="000F3882" w:rsidRPr="00EF3A26">
        <w:rPr>
          <w:rFonts w:ascii="Times New Roman" w:hAnsi="Times New Roman" w:cs="Times New Roman"/>
          <w:sz w:val="28"/>
          <w:szCs w:val="28"/>
        </w:rPr>
        <w:t xml:space="preserve">     </w:t>
      </w:r>
      <w:proofErr w:type="spellStart"/>
      <w:r w:rsidR="000F3882" w:rsidRPr="00EF3A26">
        <w:rPr>
          <w:rFonts w:ascii="Times New Roman" w:hAnsi="Times New Roman" w:cs="Times New Roman"/>
          <w:sz w:val="28"/>
          <w:szCs w:val="28"/>
        </w:rPr>
        <w:t>мас</w:t>
      </w:r>
      <w:proofErr w:type="spellEnd"/>
      <w:r w:rsidR="000F3882" w:rsidRPr="00EF3A26">
        <w:rPr>
          <w:rFonts w:ascii="Times New Roman" w:hAnsi="Times New Roman" w:cs="Times New Roman"/>
          <w:sz w:val="28"/>
          <w:szCs w:val="28"/>
        </w:rPr>
        <w:t>. 1</w:t>
      </w:r>
    </w:p>
    <w:p w:rsidR="00802C5A" w:rsidRPr="00EF3A26" w:rsidRDefault="00EF661A" w:rsidP="00802C5A">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2</w:t>
      </w:r>
      <w:r w:rsidR="00802C5A" w:rsidRPr="00EF3A26">
        <w:rPr>
          <w:rFonts w:ascii="Times New Roman" w:hAnsi="Times New Roman" w:cs="Times New Roman"/>
          <w:sz w:val="28"/>
          <w:szCs w:val="28"/>
        </w:rPr>
        <w:t xml:space="preserve">.  </w:t>
      </w:r>
      <w:r w:rsidR="00D81303" w:rsidRPr="00EF3A26">
        <w:rPr>
          <w:rFonts w:ascii="Times New Roman" w:hAnsi="Times New Roman" w:cs="Times New Roman"/>
          <w:sz w:val="28"/>
          <w:szCs w:val="28"/>
        </w:rPr>
        <w:t xml:space="preserve">_________________________________________ </w:t>
      </w:r>
      <w:proofErr w:type="spellStart"/>
      <w:r w:rsidR="00D81303" w:rsidRPr="00EF3A26">
        <w:rPr>
          <w:rFonts w:ascii="Times New Roman" w:hAnsi="Times New Roman" w:cs="Times New Roman"/>
          <w:sz w:val="28"/>
          <w:szCs w:val="28"/>
        </w:rPr>
        <w:t>уч</w:t>
      </w:r>
      <w:proofErr w:type="spellEnd"/>
      <w:r w:rsidR="00D81303" w:rsidRPr="00EF3A26">
        <w:rPr>
          <w:rFonts w:ascii="Times New Roman" w:hAnsi="Times New Roman" w:cs="Times New Roman"/>
          <w:sz w:val="28"/>
          <w:szCs w:val="28"/>
        </w:rPr>
        <w:t xml:space="preserve">. _____ </w:t>
      </w:r>
      <w:proofErr w:type="spellStart"/>
      <w:r w:rsidR="00D81303" w:rsidRPr="00EF3A26">
        <w:rPr>
          <w:rFonts w:ascii="Times New Roman" w:hAnsi="Times New Roman" w:cs="Times New Roman"/>
          <w:sz w:val="28"/>
          <w:szCs w:val="28"/>
        </w:rPr>
        <w:t>мас</w:t>
      </w:r>
      <w:proofErr w:type="spellEnd"/>
      <w:r w:rsidR="00D81303" w:rsidRPr="00EF3A26">
        <w:rPr>
          <w:rFonts w:ascii="Times New Roman" w:hAnsi="Times New Roman" w:cs="Times New Roman"/>
          <w:sz w:val="28"/>
          <w:szCs w:val="28"/>
        </w:rPr>
        <w:t>. _____</w:t>
      </w:r>
    </w:p>
    <w:p w:rsidR="00367D05" w:rsidRPr="00EF3A26" w:rsidRDefault="00CB1ED5" w:rsidP="00D157F0">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3. </w:t>
      </w:r>
      <w:r w:rsidR="00EF661A" w:rsidRPr="00EF3A26">
        <w:rPr>
          <w:rFonts w:ascii="Times New Roman" w:hAnsi="Times New Roman" w:cs="Times New Roman"/>
          <w:sz w:val="28"/>
          <w:szCs w:val="28"/>
        </w:rPr>
        <w:t>______________________________</w:t>
      </w:r>
      <w:r w:rsidR="004657AD" w:rsidRPr="00EF3A26">
        <w:rPr>
          <w:rFonts w:ascii="Times New Roman" w:hAnsi="Times New Roman" w:cs="Times New Roman"/>
          <w:sz w:val="28"/>
          <w:szCs w:val="28"/>
        </w:rPr>
        <w:t xml:space="preserve">___________ </w:t>
      </w:r>
      <w:proofErr w:type="spellStart"/>
      <w:r w:rsidR="004657AD" w:rsidRPr="00EF3A26">
        <w:rPr>
          <w:rFonts w:ascii="Times New Roman" w:hAnsi="Times New Roman" w:cs="Times New Roman"/>
          <w:sz w:val="28"/>
          <w:szCs w:val="28"/>
        </w:rPr>
        <w:t>уч</w:t>
      </w:r>
      <w:proofErr w:type="spellEnd"/>
      <w:r w:rsidR="004657AD" w:rsidRPr="00EF3A26">
        <w:rPr>
          <w:rFonts w:ascii="Times New Roman" w:hAnsi="Times New Roman" w:cs="Times New Roman"/>
          <w:sz w:val="28"/>
          <w:szCs w:val="28"/>
        </w:rPr>
        <w:t xml:space="preserve">. _____ </w:t>
      </w:r>
      <w:proofErr w:type="spellStart"/>
      <w:r w:rsidR="004657AD" w:rsidRPr="00EF3A26">
        <w:rPr>
          <w:rFonts w:ascii="Times New Roman" w:hAnsi="Times New Roman" w:cs="Times New Roman"/>
          <w:sz w:val="28"/>
          <w:szCs w:val="28"/>
        </w:rPr>
        <w:t>мас</w:t>
      </w:r>
      <w:proofErr w:type="spellEnd"/>
      <w:r w:rsidR="004657AD" w:rsidRPr="00EF3A26">
        <w:rPr>
          <w:rFonts w:ascii="Times New Roman" w:hAnsi="Times New Roman" w:cs="Times New Roman"/>
          <w:sz w:val="28"/>
          <w:szCs w:val="28"/>
        </w:rPr>
        <w:t>. _____</w:t>
      </w:r>
      <w:r w:rsidR="00EF661A" w:rsidRPr="00EF3A26">
        <w:rPr>
          <w:rFonts w:ascii="Times New Roman" w:hAnsi="Times New Roman" w:cs="Times New Roman"/>
          <w:sz w:val="28"/>
          <w:szCs w:val="28"/>
        </w:rPr>
        <w:t xml:space="preserve"> </w:t>
      </w:r>
      <w:r w:rsidRPr="00EF3A26">
        <w:rPr>
          <w:rFonts w:ascii="Times New Roman" w:hAnsi="Times New Roman" w:cs="Times New Roman"/>
          <w:sz w:val="28"/>
          <w:szCs w:val="28"/>
        </w:rPr>
        <w:t xml:space="preserve">- </w:t>
      </w:r>
      <w:r w:rsidR="00EF661A" w:rsidRPr="00EF3A26">
        <w:rPr>
          <w:rFonts w:ascii="Times New Roman" w:hAnsi="Times New Roman" w:cs="Times New Roman"/>
          <w:sz w:val="28"/>
          <w:szCs w:val="28"/>
        </w:rPr>
        <w:t>членов счётной комиссии:</w:t>
      </w:r>
    </w:p>
    <w:p w:rsidR="00EF661A" w:rsidRPr="00EF3A26" w:rsidRDefault="00EF661A" w:rsidP="00EF661A">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1.  </w:t>
      </w:r>
      <w:proofErr w:type="spellStart"/>
      <w:r w:rsidR="004C58E9" w:rsidRPr="00EF3A26">
        <w:rPr>
          <w:rFonts w:ascii="Times New Roman" w:hAnsi="Times New Roman" w:cs="Times New Roman"/>
          <w:sz w:val="28"/>
          <w:szCs w:val="28"/>
        </w:rPr>
        <w:t>Сандалова</w:t>
      </w:r>
      <w:proofErr w:type="spellEnd"/>
      <w:r w:rsidR="004C58E9" w:rsidRPr="00EF3A26">
        <w:rPr>
          <w:rFonts w:ascii="Times New Roman" w:hAnsi="Times New Roman" w:cs="Times New Roman"/>
          <w:sz w:val="28"/>
          <w:szCs w:val="28"/>
        </w:rPr>
        <w:t xml:space="preserve"> Маргарита Афанасьевна         </w:t>
      </w:r>
      <w:r w:rsidR="005E7C04" w:rsidRPr="00EF3A26">
        <w:rPr>
          <w:rFonts w:ascii="Times New Roman" w:hAnsi="Times New Roman" w:cs="Times New Roman"/>
          <w:sz w:val="28"/>
          <w:szCs w:val="28"/>
        </w:rPr>
        <w:t xml:space="preserve">             </w:t>
      </w:r>
      <w:proofErr w:type="spellStart"/>
      <w:r w:rsidR="005E7C04" w:rsidRPr="00EF3A26">
        <w:rPr>
          <w:rFonts w:ascii="Times New Roman" w:hAnsi="Times New Roman" w:cs="Times New Roman"/>
          <w:sz w:val="28"/>
          <w:szCs w:val="28"/>
        </w:rPr>
        <w:t>уч</w:t>
      </w:r>
      <w:proofErr w:type="spellEnd"/>
      <w:r w:rsidR="005E7C04" w:rsidRPr="00EF3A26">
        <w:rPr>
          <w:rFonts w:ascii="Times New Roman" w:hAnsi="Times New Roman" w:cs="Times New Roman"/>
          <w:sz w:val="28"/>
          <w:szCs w:val="28"/>
        </w:rPr>
        <w:t xml:space="preserve">. 80       </w:t>
      </w:r>
      <w:proofErr w:type="spellStart"/>
      <w:r w:rsidR="005E7C04" w:rsidRPr="00EF3A26">
        <w:rPr>
          <w:rFonts w:ascii="Times New Roman" w:hAnsi="Times New Roman" w:cs="Times New Roman"/>
          <w:sz w:val="28"/>
          <w:szCs w:val="28"/>
        </w:rPr>
        <w:t>мас</w:t>
      </w:r>
      <w:proofErr w:type="spellEnd"/>
      <w:r w:rsidR="005E7C04" w:rsidRPr="00EF3A26">
        <w:rPr>
          <w:rFonts w:ascii="Times New Roman" w:hAnsi="Times New Roman" w:cs="Times New Roman"/>
          <w:sz w:val="28"/>
          <w:szCs w:val="28"/>
        </w:rPr>
        <w:t>. 1</w:t>
      </w:r>
    </w:p>
    <w:p w:rsidR="00D81303" w:rsidRPr="00EF3A26" w:rsidRDefault="008841B4" w:rsidP="00EF661A">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2.  Борисова </w:t>
      </w:r>
      <w:r w:rsidR="005E7C04" w:rsidRPr="00EF3A26">
        <w:rPr>
          <w:rFonts w:ascii="Times New Roman" w:hAnsi="Times New Roman" w:cs="Times New Roman"/>
          <w:sz w:val="28"/>
          <w:szCs w:val="28"/>
        </w:rPr>
        <w:t xml:space="preserve">Татьяна Владимировна                          </w:t>
      </w:r>
      <w:proofErr w:type="spellStart"/>
      <w:r w:rsidR="005E7C04" w:rsidRPr="00EF3A26">
        <w:rPr>
          <w:rFonts w:ascii="Times New Roman" w:hAnsi="Times New Roman" w:cs="Times New Roman"/>
          <w:sz w:val="28"/>
          <w:szCs w:val="28"/>
        </w:rPr>
        <w:t>уч</w:t>
      </w:r>
      <w:proofErr w:type="spellEnd"/>
      <w:r w:rsidR="005E7C04" w:rsidRPr="00EF3A26">
        <w:rPr>
          <w:rFonts w:ascii="Times New Roman" w:hAnsi="Times New Roman" w:cs="Times New Roman"/>
          <w:sz w:val="28"/>
          <w:szCs w:val="28"/>
        </w:rPr>
        <w:t>. 199</w:t>
      </w:r>
      <w:r w:rsidR="004C58E9" w:rsidRPr="00EF3A26">
        <w:rPr>
          <w:rFonts w:ascii="Times New Roman" w:hAnsi="Times New Roman" w:cs="Times New Roman"/>
          <w:sz w:val="28"/>
          <w:szCs w:val="28"/>
        </w:rPr>
        <w:t xml:space="preserve">     </w:t>
      </w:r>
      <w:proofErr w:type="spellStart"/>
      <w:r w:rsidR="004C58E9" w:rsidRPr="00EF3A26">
        <w:rPr>
          <w:rFonts w:ascii="Times New Roman" w:hAnsi="Times New Roman" w:cs="Times New Roman"/>
          <w:sz w:val="28"/>
          <w:szCs w:val="28"/>
        </w:rPr>
        <w:t>мас</w:t>
      </w:r>
      <w:proofErr w:type="spellEnd"/>
      <w:r w:rsidR="004C58E9" w:rsidRPr="00EF3A26">
        <w:rPr>
          <w:rFonts w:ascii="Times New Roman" w:hAnsi="Times New Roman" w:cs="Times New Roman"/>
          <w:sz w:val="28"/>
          <w:szCs w:val="28"/>
        </w:rPr>
        <w:t>. 2</w:t>
      </w:r>
    </w:p>
    <w:p w:rsidR="00EF661A" w:rsidRPr="00EF3A26" w:rsidRDefault="00EF661A" w:rsidP="00EF661A">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3.  </w:t>
      </w:r>
      <w:r w:rsidR="004C58E9" w:rsidRPr="00EF3A26">
        <w:rPr>
          <w:rFonts w:ascii="Times New Roman" w:hAnsi="Times New Roman" w:cs="Times New Roman"/>
          <w:sz w:val="28"/>
          <w:szCs w:val="28"/>
        </w:rPr>
        <w:t xml:space="preserve">Семёнова Тамара Анатольевна                              </w:t>
      </w:r>
      <w:proofErr w:type="spellStart"/>
      <w:r w:rsidR="004C58E9" w:rsidRPr="00EF3A26">
        <w:rPr>
          <w:rFonts w:ascii="Times New Roman" w:hAnsi="Times New Roman" w:cs="Times New Roman"/>
          <w:sz w:val="28"/>
          <w:szCs w:val="28"/>
        </w:rPr>
        <w:t>уч</w:t>
      </w:r>
      <w:proofErr w:type="spellEnd"/>
      <w:r w:rsidR="004C58E9" w:rsidRPr="00EF3A26">
        <w:rPr>
          <w:rFonts w:ascii="Times New Roman" w:hAnsi="Times New Roman" w:cs="Times New Roman"/>
          <w:sz w:val="28"/>
          <w:szCs w:val="28"/>
        </w:rPr>
        <w:t xml:space="preserve">. 115     </w:t>
      </w:r>
      <w:proofErr w:type="spellStart"/>
      <w:r w:rsidR="004C58E9" w:rsidRPr="00EF3A26">
        <w:rPr>
          <w:rFonts w:ascii="Times New Roman" w:hAnsi="Times New Roman" w:cs="Times New Roman"/>
          <w:sz w:val="28"/>
          <w:szCs w:val="28"/>
        </w:rPr>
        <w:t>мас</w:t>
      </w:r>
      <w:proofErr w:type="spellEnd"/>
      <w:r w:rsidR="004C58E9" w:rsidRPr="00EF3A26">
        <w:rPr>
          <w:rFonts w:ascii="Times New Roman" w:hAnsi="Times New Roman" w:cs="Times New Roman"/>
          <w:sz w:val="28"/>
          <w:szCs w:val="28"/>
        </w:rPr>
        <w:t>. 3</w:t>
      </w:r>
    </w:p>
    <w:p w:rsidR="00EF661A" w:rsidRPr="00EF3A26" w:rsidRDefault="00EF661A" w:rsidP="00EF661A">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4.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.______</w:t>
      </w:r>
    </w:p>
    <w:p w:rsidR="00EF661A" w:rsidRPr="00EF3A26" w:rsidRDefault="00EF661A" w:rsidP="00DE6F3A">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5.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.______</w:t>
      </w:r>
    </w:p>
    <w:p w:rsidR="00D157F0" w:rsidRPr="00EF3A26" w:rsidRDefault="00D157F0" w:rsidP="00006A6B">
      <w:pPr>
        <w:spacing w:after="0"/>
        <w:rPr>
          <w:rFonts w:ascii="Times New Roman" w:hAnsi="Times New Roman" w:cs="Times New Roman"/>
          <w:b/>
          <w:sz w:val="28"/>
          <w:szCs w:val="28"/>
        </w:rPr>
      </w:pPr>
    </w:p>
    <w:p w:rsidR="00981BE1" w:rsidRPr="00EF3A26" w:rsidRDefault="003245AA" w:rsidP="00981BE1">
      <w:pPr>
        <w:spacing w:after="0"/>
        <w:jc w:val="center"/>
        <w:rPr>
          <w:rFonts w:ascii="Times New Roman" w:hAnsi="Times New Roman" w:cs="Times New Roman"/>
          <w:b/>
          <w:sz w:val="28"/>
          <w:szCs w:val="28"/>
        </w:rPr>
      </w:pPr>
      <w:r w:rsidRPr="00EF3A26">
        <w:rPr>
          <w:rFonts w:ascii="Times New Roman" w:hAnsi="Times New Roman" w:cs="Times New Roman"/>
          <w:b/>
          <w:sz w:val="28"/>
          <w:szCs w:val="28"/>
        </w:rPr>
        <w:t>Го</w:t>
      </w:r>
      <w:r w:rsidR="00981BE1" w:rsidRPr="00EF3A26">
        <w:rPr>
          <w:rFonts w:ascii="Times New Roman" w:hAnsi="Times New Roman" w:cs="Times New Roman"/>
          <w:b/>
          <w:sz w:val="28"/>
          <w:szCs w:val="28"/>
        </w:rPr>
        <w:t>лосование.</w:t>
      </w:r>
    </w:p>
    <w:p w:rsidR="00400AA0" w:rsidRPr="00EF3A26" w:rsidRDefault="00400AA0" w:rsidP="00400AA0">
      <w:pPr>
        <w:spacing w:after="0"/>
        <w:jc w:val="both"/>
        <w:rPr>
          <w:rFonts w:ascii="Times New Roman" w:hAnsi="Times New Roman" w:cs="Times New Roman"/>
          <w:sz w:val="28"/>
          <w:szCs w:val="28"/>
        </w:rPr>
      </w:pPr>
      <w:r w:rsidRPr="00EF3A26">
        <w:rPr>
          <w:rFonts w:ascii="Times New Roman" w:hAnsi="Times New Roman" w:cs="Times New Roman"/>
          <w:sz w:val="28"/>
          <w:szCs w:val="28"/>
        </w:rPr>
        <w:t>Результаты голосования:</w:t>
      </w:r>
    </w:p>
    <w:tbl>
      <w:tblPr>
        <w:tblW w:w="9964" w:type="dxa"/>
        <w:tblInd w:w="-75" w:type="dxa"/>
        <w:tblLayout w:type="fixed"/>
        <w:tblLook w:val="0000"/>
      </w:tblPr>
      <w:tblGrid>
        <w:gridCol w:w="1931"/>
        <w:gridCol w:w="3000"/>
        <w:gridCol w:w="1631"/>
        <w:gridCol w:w="1701"/>
        <w:gridCol w:w="1701"/>
      </w:tblGrid>
      <w:tr w:rsidR="00E5078A" w:rsidRPr="00EF3A26" w:rsidTr="00181469">
        <w:tc>
          <w:tcPr>
            <w:tcW w:w="4931" w:type="dxa"/>
            <w:gridSpan w:val="2"/>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631"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jc w:val="center"/>
              <w:rPr>
                <w:rFonts w:ascii="Times New Roman" w:hAnsi="Times New Roman" w:cs="Times New Roman"/>
              </w:rPr>
            </w:pPr>
            <w:r w:rsidRPr="00EF3A26">
              <w:rPr>
                <w:rFonts w:ascii="Times New Roman" w:hAnsi="Times New Roman" w:cs="Times New Roman"/>
                <w:b/>
              </w:rPr>
              <w:t>За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078A" w:rsidRPr="00EF3A26" w:rsidRDefault="00E5078A" w:rsidP="00181469">
            <w:pPr>
              <w:jc w:val="center"/>
              <w:rPr>
                <w:rFonts w:ascii="Times New Roman" w:hAnsi="Times New Roman" w:cs="Times New Roman"/>
              </w:rPr>
            </w:pPr>
            <w:r w:rsidRPr="00EF3A26">
              <w:rPr>
                <w:rFonts w:ascii="Times New Roman" w:hAnsi="Times New Roman" w:cs="Times New Roman"/>
                <w:b/>
              </w:rPr>
              <w:t>Против</w:t>
            </w:r>
          </w:p>
        </w:tc>
        <w:tc>
          <w:tcPr>
            <w:tcW w:w="1701" w:type="dxa"/>
            <w:tcBorders>
              <w:top w:val="single" w:sz="4" w:space="0" w:color="000000"/>
              <w:left w:val="single" w:sz="4" w:space="0" w:color="000000"/>
              <w:bottom w:val="single" w:sz="4" w:space="0" w:color="000000"/>
              <w:right w:val="single" w:sz="4" w:space="0" w:color="000000"/>
            </w:tcBorders>
          </w:tcPr>
          <w:p w:rsidR="00E5078A" w:rsidRPr="00EF3A26" w:rsidRDefault="00E5078A" w:rsidP="00181469">
            <w:pPr>
              <w:jc w:val="center"/>
              <w:rPr>
                <w:rFonts w:ascii="Times New Roman" w:hAnsi="Times New Roman" w:cs="Times New Roman"/>
                <w:b/>
              </w:rPr>
            </w:pPr>
            <w:r w:rsidRPr="00EF3A26">
              <w:rPr>
                <w:rFonts w:ascii="Times New Roman" w:hAnsi="Times New Roman" w:cs="Times New Roman"/>
                <w:b/>
              </w:rPr>
              <w:t>Воздержались</w:t>
            </w:r>
          </w:p>
        </w:tc>
      </w:tr>
      <w:tr w:rsidR="00E5078A" w:rsidRPr="00EF3A26" w:rsidTr="00181469">
        <w:trPr>
          <w:cantSplit/>
        </w:trPr>
        <w:tc>
          <w:tcPr>
            <w:tcW w:w="1931" w:type="dxa"/>
            <w:vMerge w:val="restart"/>
            <w:tcBorders>
              <w:top w:val="single" w:sz="4" w:space="0" w:color="000000"/>
              <w:left w:val="single" w:sz="4" w:space="0" w:color="000000"/>
              <w:bottom w:val="single" w:sz="4" w:space="0" w:color="000000"/>
            </w:tcBorders>
            <w:shd w:val="clear" w:color="auto" w:fill="auto"/>
            <w:vAlign w:val="center"/>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председатель</w:t>
            </w:r>
          </w:p>
        </w:tc>
        <w:tc>
          <w:tcPr>
            <w:tcW w:w="3000"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Ефимов Ю.В.</w:t>
            </w:r>
          </w:p>
        </w:tc>
        <w:tc>
          <w:tcPr>
            <w:tcW w:w="1631"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8</w:t>
            </w:r>
          </w:p>
        </w:tc>
        <w:tc>
          <w:tcPr>
            <w:tcW w:w="1701" w:type="dxa"/>
            <w:tcBorders>
              <w:top w:val="single" w:sz="4" w:space="0" w:color="000000"/>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0</w:t>
            </w:r>
          </w:p>
        </w:tc>
      </w:tr>
      <w:tr w:rsidR="00E5078A" w:rsidRPr="00EF3A26" w:rsidTr="00181469">
        <w:trPr>
          <w:cantSplit/>
        </w:trPr>
        <w:tc>
          <w:tcPr>
            <w:tcW w:w="1931" w:type="dxa"/>
            <w:vMerge/>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3000"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631"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p>
        </w:tc>
      </w:tr>
      <w:tr w:rsidR="00E5078A" w:rsidRPr="00EF3A26" w:rsidTr="00181469">
        <w:trPr>
          <w:cantSplit/>
        </w:trPr>
        <w:tc>
          <w:tcPr>
            <w:tcW w:w="1931" w:type="dxa"/>
            <w:vMerge w:val="restart"/>
            <w:tcBorders>
              <w:left w:val="single" w:sz="4" w:space="0" w:color="000000"/>
              <w:bottom w:val="single" w:sz="4" w:space="0" w:color="000000"/>
            </w:tcBorders>
            <w:shd w:val="clear" w:color="auto" w:fill="auto"/>
            <w:vAlign w:val="center"/>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секретарь</w:t>
            </w:r>
          </w:p>
        </w:tc>
        <w:tc>
          <w:tcPr>
            <w:tcW w:w="3000"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proofErr w:type="spellStart"/>
            <w:r w:rsidRPr="00EF3A26">
              <w:rPr>
                <w:rFonts w:ascii="Times New Roman" w:hAnsi="Times New Roman" w:cs="Times New Roman"/>
                <w:b/>
              </w:rPr>
              <w:t>Спалва</w:t>
            </w:r>
            <w:proofErr w:type="spellEnd"/>
            <w:r w:rsidRPr="00EF3A26">
              <w:rPr>
                <w:rFonts w:ascii="Times New Roman" w:hAnsi="Times New Roman" w:cs="Times New Roman"/>
                <w:b/>
              </w:rPr>
              <w:t xml:space="preserve"> Я. В.</w:t>
            </w:r>
          </w:p>
        </w:tc>
        <w:tc>
          <w:tcPr>
            <w:tcW w:w="1631"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251</w:t>
            </w:r>
          </w:p>
        </w:tc>
        <w:tc>
          <w:tcPr>
            <w:tcW w:w="1701" w:type="dxa"/>
            <w:tcBorders>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7</w:t>
            </w:r>
          </w:p>
        </w:tc>
        <w:tc>
          <w:tcPr>
            <w:tcW w:w="1701" w:type="dxa"/>
            <w:tcBorders>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0</w:t>
            </w:r>
          </w:p>
        </w:tc>
      </w:tr>
      <w:tr w:rsidR="00E5078A" w:rsidRPr="00EF3A26" w:rsidTr="00181469">
        <w:trPr>
          <w:cantSplit/>
          <w:trHeight w:val="309"/>
        </w:trPr>
        <w:tc>
          <w:tcPr>
            <w:tcW w:w="1931" w:type="dxa"/>
            <w:vMerge/>
            <w:tcBorders>
              <w:left w:val="single" w:sz="4" w:space="0" w:color="000000"/>
              <w:bottom w:val="single" w:sz="4" w:space="0" w:color="000000"/>
            </w:tcBorders>
            <w:shd w:val="clear" w:color="auto" w:fill="auto"/>
            <w:vAlign w:val="center"/>
          </w:tcPr>
          <w:p w:rsidR="00E5078A" w:rsidRPr="00EF3A26" w:rsidRDefault="00E5078A" w:rsidP="00181469">
            <w:pPr>
              <w:snapToGrid w:val="0"/>
              <w:jc w:val="center"/>
              <w:rPr>
                <w:rFonts w:ascii="Times New Roman" w:hAnsi="Times New Roman" w:cs="Times New Roman"/>
                <w:b/>
              </w:rPr>
            </w:pPr>
          </w:p>
        </w:tc>
        <w:tc>
          <w:tcPr>
            <w:tcW w:w="3000"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631"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701" w:type="dxa"/>
            <w:tcBorders>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1701" w:type="dxa"/>
            <w:tcBorders>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p>
        </w:tc>
      </w:tr>
      <w:tr w:rsidR="00E5078A" w:rsidRPr="00EF3A26" w:rsidTr="00181469">
        <w:trPr>
          <w:cantSplit/>
        </w:trPr>
        <w:tc>
          <w:tcPr>
            <w:tcW w:w="1931" w:type="dxa"/>
            <w:vMerge w:val="restart"/>
            <w:tcBorders>
              <w:left w:val="single" w:sz="4" w:space="0" w:color="000000"/>
              <w:bottom w:val="single" w:sz="4" w:space="0" w:color="000000"/>
            </w:tcBorders>
            <w:shd w:val="clear" w:color="auto" w:fill="auto"/>
            <w:vAlign w:val="center"/>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счетная комиссия</w:t>
            </w:r>
          </w:p>
        </w:tc>
        <w:tc>
          <w:tcPr>
            <w:tcW w:w="3000"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proofErr w:type="spellStart"/>
            <w:r w:rsidRPr="00EF3A26">
              <w:rPr>
                <w:rFonts w:ascii="Times New Roman" w:hAnsi="Times New Roman" w:cs="Times New Roman"/>
                <w:b/>
              </w:rPr>
              <w:t>Сандалова</w:t>
            </w:r>
            <w:proofErr w:type="spellEnd"/>
            <w:r w:rsidRPr="00EF3A26">
              <w:rPr>
                <w:rFonts w:ascii="Times New Roman" w:hAnsi="Times New Roman" w:cs="Times New Roman"/>
                <w:b/>
              </w:rPr>
              <w:t xml:space="preserve"> М.А. (массив 1)</w:t>
            </w:r>
          </w:p>
        </w:tc>
        <w:tc>
          <w:tcPr>
            <w:tcW w:w="1631"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235</w:t>
            </w:r>
          </w:p>
        </w:tc>
        <w:tc>
          <w:tcPr>
            <w:tcW w:w="1701" w:type="dxa"/>
            <w:tcBorders>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21</w:t>
            </w:r>
          </w:p>
        </w:tc>
        <w:tc>
          <w:tcPr>
            <w:tcW w:w="1701" w:type="dxa"/>
            <w:tcBorders>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w:t>
            </w:r>
          </w:p>
        </w:tc>
      </w:tr>
      <w:tr w:rsidR="00E5078A" w:rsidRPr="00EF3A26" w:rsidTr="00181469">
        <w:trPr>
          <w:cantSplit/>
        </w:trPr>
        <w:tc>
          <w:tcPr>
            <w:tcW w:w="1931" w:type="dxa"/>
            <w:vMerge/>
            <w:tcBorders>
              <w:left w:val="single" w:sz="4" w:space="0" w:color="000000"/>
              <w:bottom w:val="single" w:sz="4" w:space="0" w:color="000000"/>
            </w:tcBorders>
            <w:shd w:val="clear" w:color="auto" w:fill="auto"/>
            <w:vAlign w:val="center"/>
          </w:tcPr>
          <w:p w:rsidR="00E5078A" w:rsidRPr="00EF3A26" w:rsidRDefault="00E5078A" w:rsidP="00181469">
            <w:pPr>
              <w:snapToGrid w:val="0"/>
              <w:jc w:val="center"/>
              <w:rPr>
                <w:rFonts w:ascii="Times New Roman" w:hAnsi="Times New Roman" w:cs="Times New Roman"/>
                <w:b/>
              </w:rPr>
            </w:pPr>
          </w:p>
        </w:tc>
        <w:tc>
          <w:tcPr>
            <w:tcW w:w="3000"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Борисова Т.В. (массив 2)</w:t>
            </w:r>
          </w:p>
        </w:tc>
        <w:tc>
          <w:tcPr>
            <w:tcW w:w="1631"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252</w:t>
            </w:r>
          </w:p>
        </w:tc>
        <w:tc>
          <w:tcPr>
            <w:tcW w:w="1701" w:type="dxa"/>
            <w:tcBorders>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1</w:t>
            </w:r>
          </w:p>
        </w:tc>
        <w:tc>
          <w:tcPr>
            <w:tcW w:w="1701" w:type="dxa"/>
            <w:tcBorders>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5</w:t>
            </w:r>
          </w:p>
        </w:tc>
      </w:tr>
      <w:tr w:rsidR="00E5078A" w:rsidRPr="00EF3A26" w:rsidTr="00181469">
        <w:trPr>
          <w:cantSplit/>
        </w:trPr>
        <w:tc>
          <w:tcPr>
            <w:tcW w:w="1931" w:type="dxa"/>
            <w:vMerge/>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p>
        </w:tc>
        <w:tc>
          <w:tcPr>
            <w:tcW w:w="3000"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Семёнова Т.А. (массив 3)</w:t>
            </w:r>
          </w:p>
        </w:tc>
        <w:tc>
          <w:tcPr>
            <w:tcW w:w="1631"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247</w:t>
            </w:r>
          </w:p>
        </w:tc>
        <w:tc>
          <w:tcPr>
            <w:tcW w:w="1701" w:type="dxa"/>
            <w:tcBorders>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4</w:t>
            </w:r>
          </w:p>
        </w:tc>
        <w:tc>
          <w:tcPr>
            <w:tcW w:w="1701" w:type="dxa"/>
            <w:tcBorders>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7</w:t>
            </w:r>
          </w:p>
        </w:tc>
      </w:tr>
    </w:tbl>
    <w:p w:rsidR="005A7495" w:rsidRPr="00EF3A26" w:rsidRDefault="005A7495" w:rsidP="005A7495">
      <w:pPr>
        <w:spacing w:after="0"/>
        <w:jc w:val="center"/>
        <w:rPr>
          <w:rFonts w:ascii="Times New Roman" w:hAnsi="Times New Roman" w:cs="Times New Roman"/>
          <w:sz w:val="28"/>
          <w:szCs w:val="28"/>
        </w:rPr>
      </w:pPr>
      <w:r w:rsidRPr="00EF3A26">
        <w:rPr>
          <w:rFonts w:ascii="Times New Roman" w:hAnsi="Times New Roman" w:cs="Times New Roman"/>
          <w:b/>
          <w:sz w:val="28"/>
          <w:szCs w:val="28"/>
        </w:rPr>
        <w:t>Решение:</w:t>
      </w:r>
    </w:p>
    <w:p w:rsidR="00981BE1" w:rsidRPr="00EF3A26" w:rsidRDefault="00981BE1" w:rsidP="00DE6F3A">
      <w:pPr>
        <w:spacing w:after="0"/>
        <w:jc w:val="center"/>
        <w:rPr>
          <w:rFonts w:ascii="Times New Roman" w:hAnsi="Times New Roman" w:cs="Times New Roman"/>
          <w:sz w:val="28"/>
          <w:szCs w:val="28"/>
        </w:rPr>
      </w:pPr>
      <w:r w:rsidRPr="00EF3A26">
        <w:rPr>
          <w:rFonts w:ascii="Times New Roman" w:hAnsi="Times New Roman" w:cs="Times New Roman"/>
          <w:sz w:val="28"/>
          <w:szCs w:val="28"/>
        </w:rPr>
        <w:t>Председателем собрания избирается:</w:t>
      </w:r>
    </w:p>
    <w:p w:rsidR="003744D0" w:rsidRPr="00EF3A26" w:rsidRDefault="003744D0" w:rsidP="003744D0">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 Ефимов Юрий Викторович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79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2</w:t>
      </w:r>
    </w:p>
    <w:p w:rsidR="00981BE1" w:rsidRPr="00EF3A26" w:rsidRDefault="00981BE1" w:rsidP="00DE6F3A">
      <w:pPr>
        <w:spacing w:after="0"/>
        <w:jc w:val="center"/>
        <w:rPr>
          <w:rFonts w:ascii="Times New Roman" w:hAnsi="Times New Roman" w:cs="Times New Roman"/>
          <w:sz w:val="28"/>
          <w:szCs w:val="28"/>
        </w:rPr>
      </w:pPr>
      <w:r w:rsidRPr="00EF3A26">
        <w:rPr>
          <w:rFonts w:ascii="Times New Roman" w:hAnsi="Times New Roman" w:cs="Times New Roman"/>
          <w:sz w:val="28"/>
          <w:szCs w:val="28"/>
        </w:rPr>
        <w:t>Секрета</w:t>
      </w:r>
      <w:r w:rsidR="001D7709" w:rsidRPr="00EF3A26">
        <w:rPr>
          <w:rFonts w:ascii="Times New Roman" w:hAnsi="Times New Roman" w:cs="Times New Roman"/>
          <w:sz w:val="28"/>
          <w:szCs w:val="28"/>
        </w:rPr>
        <w:t>рё</w:t>
      </w:r>
      <w:r w:rsidRPr="00EF3A26">
        <w:rPr>
          <w:rFonts w:ascii="Times New Roman" w:hAnsi="Times New Roman" w:cs="Times New Roman"/>
          <w:sz w:val="28"/>
          <w:szCs w:val="28"/>
        </w:rPr>
        <w:t>м собрания избирается:</w:t>
      </w:r>
    </w:p>
    <w:p w:rsidR="00682004" w:rsidRPr="00EF3A26" w:rsidRDefault="003744D0" w:rsidP="00612C0B">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 </w:t>
      </w:r>
      <w:proofErr w:type="spellStart"/>
      <w:r w:rsidRPr="00EF3A26">
        <w:rPr>
          <w:rFonts w:ascii="Times New Roman" w:hAnsi="Times New Roman" w:cs="Times New Roman"/>
          <w:sz w:val="28"/>
          <w:szCs w:val="28"/>
        </w:rPr>
        <w:t>Спалва</w:t>
      </w:r>
      <w:proofErr w:type="spellEnd"/>
      <w:r w:rsidRPr="00EF3A26">
        <w:rPr>
          <w:rFonts w:ascii="Times New Roman" w:hAnsi="Times New Roman" w:cs="Times New Roman"/>
          <w:sz w:val="28"/>
          <w:szCs w:val="28"/>
        </w:rPr>
        <w:t xml:space="preserve"> Яна Валерьевна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41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1</w:t>
      </w:r>
    </w:p>
    <w:p w:rsidR="00597894" w:rsidRPr="00EF3A26" w:rsidRDefault="00597894" w:rsidP="00597894">
      <w:pPr>
        <w:spacing w:after="0"/>
        <w:jc w:val="center"/>
        <w:rPr>
          <w:rFonts w:ascii="Times New Roman" w:hAnsi="Times New Roman" w:cs="Times New Roman"/>
          <w:sz w:val="28"/>
          <w:szCs w:val="28"/>
        </w:rPr>
      </w:pPr>
      <w:r w:rsidRPr="00EF3A26">
        <w:rPr>
          <w:rFonts w:ascii="Times New Roman" w:hAnsi="Times New Roman" w:cs="Times New Roman"/>
          <w:sz w:val="28"/>
          <w:szCs w:val="28"/>
        </w:rPr>
        <w:t>Членами счётной комиссии избираются:</w:t>
      </w:r>
    </w:p>
    <w:p w:rsidR="003744D0" w:rsidRPr="00EF3A26" w:rsidRDefault="003744D0" w:rsidP="003744D0">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1.  </w:t>
      </w:r>
      <w:proofErr w:type="spellStart"/>
      <w:r w:rsidRPr="00EF3A26">
        <w:rPr>
          <w:rFonts w:ascii="Times New Roman" w:hAnsi="Times New Roman" w:cs="Times New Roman"/>
          <w:sz w:val="28"/>
          <w:szCs w:val="28"/>
        </w:rPr>
        <w:t>Сандалова</w:t>
      </w:r>
      <w:proofErr w:type="spellEnd"/>
      <w:r w:rsidRPr="00EF3A26">
        <w:rPr>
          <w:rFonts w:ascii="Times New Roman" w:hAnsi="Times New Roman" w:cs="Times New Roman"/>
          <w:sz w:val="28"/>
          <w:szCs w:val="28"/>
        </w:rPr>
        <w:t xml:space="preserve"> Маргарита Афанасьевна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80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1</w:t>
      </w:r>
    </w:p>
    <w:p w:rsidR="003744D0" w:rsidRPr="00EF3A26" w:rsidRDefault="003744D0" w:rsidP="003744D0">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2.  Борисова Татьяна Владимировна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199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2</w:t>
      </w:r>
    </w:p>
    <w:p w:rsidR="003744D0" w:rsidRPr="00EF3A26" w:rsidRDefault="003744D0" w:rsidP="003744D0">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3.  Семёнова Тамара Анатольевна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115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3</w:t>
      </w:r>
    </w:p>
    <w:p w:rsidR="00612C0B" w:rsidRPr="00EF3A26" w:rsidRDefault="00612C0B" w:rsidP="003744D0">
      <w:pPr>
        <w:spacing w:after="0"/>
        <w:ind w:left="720"/>
        <w:jc w:val="both"/>
        <w:rPr>
          <w:rFonts w:ascii="Times New Roman" w:hAnsi="Times New Roman" w:cs="Times New Roman"/>
          <w:sz w:val="28"/>
          <w:szCs w:val="28"/>
        </w:rPr>
      </w:pPr>
    </w:p>
    <w:p w:rsidR="00D62983" w:rsidRPr="00EF3A26" w:rsidRDefault="002B16EF" w:rsidP="002B16EF">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Председатель</w:t>
      </w:r>
      <w:r w:rsidR="00682004" w:rsidRPr="00EF3A26">
        <w:rPr>
          <w:rFonts w:ascii="Times New Roman" w:hAnsi="Times New Roman" w:cs="Times New Roman"/>
          <w:sz w:val="28"/>
          <w:szCs w:val="28"/>
        </w:rPr>
        <w:t xml:space="preserve"> собрания </w:t>
      </w:r>
      <w:r w:rsidR="003744D0" w:rsidRPr="00EF3A26">
        <w:rPr>
          <w:rFonts w:ascii="Times New Roman" w:hAnsi="Times New Roman" w:cs="Times New Roman"/>
          <w:sz w:val="28"/>
          <w:szCs w:val="28"/>
        </w:rPr>
        <w:t>Ефимов Ю.В.</w:t>
      </w:r>
      <w:r w:rsidRPr="00EF3A26">
        <w:rPr>
          <w:rFonts w:ascii="Times New Roman" w:hAnsi="Times New Roman" w:cs="Times New Roman"/>
          <w:sz w:val="28"/>
          <w:szCs w:val="28"/>
        </w:rPr>
        <w:t xml:space="preserve"> предлагает  обсудить </w:t>
      </w:r>
    </w:p>
    <w:p w:rsidR="00DE6F3A" w:rsidRPr="00EF3A26" w:rsidRDefault="002B16EF" w:rsidP="002B16EF">
      <w:pPr>
        <w:spacing w:after="0"/>
        <w:jc w:val="both"/>
        <w:rPr>
          <w:rFonts w:ascii="Times New Roman" w:hAnsi="Times New Roman" w:cs="Times New Roman"/>
          <w:sz w:val="28"/>
          <w:szCs w:val="28"/>
        </w:rPr>
      </w:pPr>
      <w:r w:rsidRPr="00EF3A26">
        <w:rPr>
          <w:rFonts w:ascii="Times New Roman" w:hAnsi="Times New Roman" w:cs="Times New Roman"/>
          <w:sz w:val="28"/>
          <w:szCs w:val="28"/>
        </w:rPr>
        <w:t>второй вопрос повестки дня:</w:t>
      </w:r>
    </w:p>
    <w:p w:rsidR="00003B7F" w:rsidRPr="00EF3A26" w:rsidRDefault="00003B7F" w:rsidP="002B16EF">
      <w:pPr>
        <w:spacing w:after="0"/>
        <w:jc w:val="both"/>
        <w:rPr>
          <w:rFonts w:ascii="Times New Roman" w:hAnsi="Times New Roman" w:cs="Times New Roman"/>
          <w:sz w:val="28"/>
          <w:szCs w:val="28"/>
        </w:rPr>
      </w:pPr>
    </w:p>
    <w:p w:rsidR="00F75F7F" w:rsidRPr="00EF3A26" w:rsidRDefault="00F75F7F" w:rsidP="00D81FDC">
      <w:pPr>
        <w:pStyle w:val="a3"/>
        <w:numPr>
          <w:ilvl w:val="0"/>
          <w:numId w:val="1"/>
        </w:numPr>
        <w:spacing w:after="0" w:line="240" w:lineRule="auto"/>
        <w:jc w:val="both"/>
        <w:rPr>
          <w:rFonts w:ascii="Times New Roman" w:hAnsi="Times New Roman" w:cs="Times New Roman"/>
          <w:b/>
          <w:sz w:val="28"/>
          <w:szCs w:val="28"/>
        </w:rPr>
      </w:pPr>
      <w:r w:rsidRPr="00EF3A26">
        <w:rPr>
          <w:rFonts w:ascii="Times New Roman" w:hAnsi="Times New Roman"/>
          <w:b/>
          <w:sz w:val="28"/>
          <w:szCs w:val="28"/>
        </w:rPr>
        <w:lastRenderedPageBreak/>
        <w:t>Порядок го</w:t>
      </w:r>
      <w:r w:rsidR="003744D0" w:rsidRPr="00EF3A26">
        <w:rPr>
          <w:rFonts w:ascii="Times New Roman" w:hAnsi="Times New Roman"/>
          <w:b/>
          <w:sz w:val="28"/>
          <w:szCs w:val="28"/>
        </w:rPr>
        <w:t>лосования на общем собрании 2020</w:t>
      </w:r>
      <w:r w:rsidRPr="00EF3A26">
        <w:rPr>
          <w:rFonts w:ascii="Times New Roman" w:hAnsi="Times New Roman"/>
          <w:b/>
          <w:sz w:val="28"/>
          <w:szCs w:val="28"/>
        </w:rPr>
        <w:t xml:space="preserve"> года. </w:t>
      </w:r>
    </w:p>
    <w:p w:rsidR="00A60827" w:rsidRPr="00EF3A26" w:rsidRDefault="00A60827" w:rsidP="00A60827">
      <w:pPr>
        <w:pStyle w:val="a3"/>
        <w:spacing w:after="0" w:line="240" w:lineRule="auto"/>
        <w:ind w:left="927"/>
        <w:jc w:val="both"/>
        <w:rPr>
          <w:rFonts w:ascii="Times New Roman" w:hAnsi="Times New Roman" w:cs="Times New Roman"/>
          <w:b/>
          <w:sz w:val="28"/>
          <w:szCs w:val="28"/>
        </w:rPr>
      </w:pPr>
    </w:p>
    <w:p w:rsidR="00527695" w:rsidRPr="00EF3A26" w:rsidRDefault="00D96708" w:rsidP="00D96708">
      <w:pPr>
        <w:spacing w:after="0" w:line="240" w:lineRule="auto"/>
        <w:rPr>
          <w:rFonts w:ascii="Times New Roman" w:hAnsi="Times New Roman" w:cs="Times New Roman"/>
          <w:sz w:val="28"/>
          <w:szCs w:val="28"/>
        </w:rPr>
      </w:pPr>
      <w:r w:rsidRPr="00EF3A26">
        <w:rPr>
          <w:rFonts w:ascii="Times New Roman" w:hAnsi="Times New Roman" w:cs="Times New Roman"/>
          <w:sz w:val="28"/>
          <w:szCs w:val="28"/>
        </w:rPr>
        <w:t xml:space="preserve">       </w:t>
      </w:r>
      <w:r w:rsidR="00527695" w:rsidRPr="00EF3A26">
        <w:rPr>
          <w:rFonts w:ascii="Times New Roman" w:hAnsi="Times New Roman" w:cs="Times New Roman"/>
          <w:sz w:val="28"/>
          <w:szCs w:val="28"/>
        </w:rPr>
        <w:t xml:space="preserve"> </w:t>
      </w:r>
      <w:r w:rsidR="004D37D5" w:rsidRPr="00EF3A26">
        <w:rPr>
          <w:rFonts w:ascii="Times New Roman" w:hAnsi="Times New Roman" w:cs="Times New Roman"/>
          <w:sz w:val="28"/>
          <w:szCs w:val="28"/>
        </w:rPr>
        <w:t>Правление СНТ</w:t>
      </w:r>
      <w:r w:rsidR="00C72991" w:rsidRPr="00EF3A26">
        <w:rPr>
          <w:rFonts w:ascii="Times New Roman" w:hAnsi="Times New Roman" w:cs="Times New Roman"/>
          <w:sz w:val="28"/>
          <w:szCs w:val="28"/>
        </w:rPr>
        <w:t>,</w:t>
      </w:r>
      <w:r w:rsidR="00DF2231" w:rsidRPr="00EF3A26">
        <w:rPr>
          <w:rFonts w:ascii="Times New Roman" w:hAnsi="Times New Roman" w:cs="Times New Roman"/>
          <w:sz w:val="28"/>
          <w:szCs w:val="28"/>
        </w:rPr>
        <w:t xml:space="preserve"> исходя </w:t>
      </w:r>
      <w:r w:rsidR="00C72991" w:rsidRPr="00EF3A26">
        <w:rPr>
          <w:rFonts w:ascii="Times New Roman" w:hAnsi="Times New Roman" w:cs="Times New Roman"/>
          <w:sz w:val="28"/>
          <w:szCs w:val="28"/>
        </w:rPr>
        <w:t>из опыта предыдущих собраний,</w:t>
      </w:r>
      <w:r w:rsidR="004D37D5" w:rsidRPr="00EF3A26">
        <w:rPr>
          <w:rFonts w:ascii="Times New Roman" w:hAnsi="Times New Roman" w:cs="Times New Roman"/>
          <w:sz w:val="28"/>
          <w:szCs w:val="28"/>
        </w:rPr>
        <w:t xml:space="preserve"> предлагает </w:t>
      </w:r>
      <w:r w:rsidR="00527695" w:rsidRPr="00EF3A26">
        <w:rPr>
          <w:rFonts w:ascii="Times New Roman" w:hAnsi="Times New Roman" w:cs="Times New Roman"/>
          <w:sz w:val="28"/>
          <w:szCs w:val="28"/>
        </w:rPr>
        <w:t xml:space="preserve">провести собрание в </w:t>
      </w:r>
      <w:proofErr w:type="spellStart"/>
      <w:r w:rsidR="00527695" w:rsidRPr="00EF3A26">
        <w:rPr>
          <w:rFonts w:ascii="Times New Roman" w:hAnsi="Times New Roman" w:cs="Times New Roman"/>
          <w:sz w:val="28"/>
          <w:szCs w:val="28"/>
        </w:rPr>
        <w:t>очно-заочной</w:t>
      </w:r>
      <w:proofErr w:type="spellEnd"/>
      <w:r w:rsidR="00527695" w:rsidRPr="00EF3A26">
        <w:rPr>
          <w:rFonts w:ascii="Times New Roman" w:hAnsi="Times New Roman" w:cs="Times New Roman"/>
          <w:sz w:val="28"/>
          <w:szCs w:val="28"/>
        </w:rPr>
        <w:t xml:space="preserve"> форме и </w:t>
      </w:r>
      <w:r w:rsidR="004D37D5" w:rsidRPr="00EF3A26">
        <w:rPr>
          <w:rFonts w:ascii="Times New Roman" w:hAnsi="Times New Roman" w:cs="Times New Roman"/>
          <w:sz w:val="28"/>
          <w:szCs w:val="28"/>
        </w:rPr>
        <w:t>голосовать на этом собра</w:t>
      </w:r>
      <w:r w:rsidR="000F6F9A" w:rsidRPr="00EF3A26">
        <w:rPr>
          <w:rFonts w:ascii="Times New Roman" w:hAnsi="Times New Roman" w:cs="Times New Roman"/>
          <w:sz w:val="28"/>
          <w:szCs w:val="28"/>
        </w:rPr>
        <w:t xml:space="preserve">нии путем заполнения </w:t>
      </w:r>
      <w:r w:rsidR="004D37D5" w:rsidRPr="00EF3A26">
        <w:rPr>
          <w:rFonts w:ascii="Times New Roman" w:hAnsi="Times New Roman" w:cs="Times New Roman"/>
          <w:sz w:val="28"/>
          <w:szCs w:val="28"/>
        </w:rPr>
        <w:t>бюллетеней для голосования</w:t>
      </w:r>
      <w:r w:rsidR="00316D43" w:rsidRPr="00EF3A26">
        <w:rPr>
          <w:rFonts w:ascii="Times New Roman" w:hAnsi="Times New Roman" w:cs="Times New Roman"/>
          <w:sz w:val="28"/>
          <w:szCs w:val="28"/>
        </w:rPr>
        <w:t>. Это позволит более точно узнать Вашу позицию по вопросам повестки дня, прави</w:t>
      </w:r>
      <w:r w:rsidR="000F6F9A" w:rsidRPr="00EF3A26">
        <w:rPr>
          <w:rFonts w:ascii="Times New Roman" w:hAnsi="Times New Roman" w:cs="Times New Roman"/>
          <w:sz w:val="28"/>
          <w:szCs w:val="28"/>
        </w:rPr>
        <w:t>льно сделать подсчет голосов</w:t>
      </w:r>
      <w:r w:rsidR="00316D43" w:rsidRPr="00EF3A26">
        <w:rPr>
          <w:rFonts w:ascii="Times New Roman" w:hAnsi="Times New Roman" w:cs="Times New Roman"/>
          <w:sz w:val="28"/>
          <w:szCs w:val="28"/>
        </w:rPr>
        <w:t xml:space="preserve"> и составить протокол общего собрания.</w:t>
      </w:r>
      <w:r w:rsidR="000626B7" w:rsidRPr="00EF3A26">
        <w:rPr>
          <w:rFonts w:ascii="Times New Roman" w:hAnsi="Times New Roman" w:cs="Times New Roman"/>
          <w:sz w:val="28"/>
          <w:szCs w:val="28"/>
        </w:rPr>
        <w:t xml:space="preserve"> Бюллетени будут являться неотъемлемой частью протокола общего собрания. </w:t>
      </w:r>
    </w:p>
    <w:p w:rsidR="00C72991" w:rsidRPr="00EF3A26" w:rsidRDefault="00D96708" w:rsidP="00C72991">
      <w:pPr>
        <w:spacing w:after="0" w:line="240" w:lineRule="auto"/>
        <w:rPr>
          <w:rFonts w:ascii="Times New Roman" w:hAnsi="Times New Roman" w:cs="Times New Roman"/>
          <w:sz w:val="28"/>
          <w:szCs w:val="28"/>
        </w:rPr>
      </w:pPr>
      <w:r w:rsidRPr="00EF3A26">
        <w:rPr>
          <w:rFonts w:ascii="Times New Roman" w:hAnsi="Times New Roman" w:cs="Times New Roman"/>
          <w:sz w:val="28"/>
          <w:szCs w:val="28"/>
        </w:rPr>
        <w:t xml:space="preserve">        </w:t>
      </w:r>
      <w:r w:rsidR="00A0391A" w:rsidRPr="00EF3A26">
        <w:rPr>
          <w:rFonts w:ascii="Times New Roman" w:hAnsi="Times New Roman" w:cs="Times New Roman"/>
          <w:sz w:val="28"/>
          <w:szCs w:val="28"/>
        </w:rPr>
        <w:t xml:space="preserve">В связи с эпидемией </w:t>
      </w:r>
      <w:proofErr w:type="spellStart"/>
      <w:r w:rsidR="00A0391A" w:rsidRPr="00EF3A26">
        <w:rPr>
          <w:rFonts w:ascii="Times New Roman" w:hAnsi="Times New Roman" w:cs="Times New Roman"/>
          <w:sz w:val="28"/>
          <w:szCs w:val="28"/>
        </w:rPr>
        <w:t>корона</w:t>
      </w:r>
      <w:r w:rsidR="003744D0" w:rsidRPr="00EF3A26">
        <w:rPr>
          <w:rFonts w:ascii="Times New Roman" w:hAnsi="Times New Roman" w:cs="Times New Roman"/>
          <w:sz w:val="28"/>
          <w:szCs w:val="28"/>
        </w:rPr>
        <w:t>вируса</w:t>
      </w:r>
      <w:proofErr w:type="spellEnd"/>
      <w:r w:rsidR="00C72991" w:rsidRPr="00EF3A26">
        <w:rPr>
          <w:rFonts w:ascii="Times New Roman" w:hAnsi="Times New Roman" w:cs="Times New Roman"/>
          <w:sz w:val="28"/>
          <w:szCs w:val="28"/>
        </w:rPr>
        <w:t xml:space="preserve"> и в связи </w:t>
      </w:r>
      <w:r w:rsidR="00947FB5" w:rsidRPr="00EF3A26">
        <w:rPr>
          <w:rFonts w:ascii="Times New Roman" w:hAnsi="Times New Roman" w:cs="Times New Roman"/>
          <w:sz w:val="28"/>
          <w:szCs w:val="28"/>
        </w:rPr>
        <w:t xml:space="preserve">с </w:t>
      </w:r>
      <w:r w:rsidR="00675167" w:rsidRPr="00EF3A26">
        <w:rPr>
          <w:rFonts w:ascii="Times New Roman" w:hAnsi="Times New Roman" w:cs="Times New Roman"/>
          <w:sz w:val="28"/>
          <w:szCs w:val="28"/>
        </w:rPr>
        <w:t>возможностью увеличить сроки голосования для получения кворума</w:t>
      </w:r>
      <w:r w:rsidR="00947FB5" w:rsidRPr="00EF3A26">
        <w:rPr>
          <w:rFonts w:ascii="Times New Roman" w:hAnsi="Times New Roman" w:cs="Times New Roman"/>
          <w:sz w:val="28"/>
          <w:szCs w:val="28"/>
        </w:rPr>
        <w:t>,</w:t>
      </w:r>
      <w:r w:rsidR="00675167" w:rsidRPr="00EF3A26">
        <w:rPr>
          <w:rFonts w:ascii="Times New Roman" w:hAnsi="Times New Roman" w:cs="Times New Roman"/>
          <w:sz w:val="28"/>
          <w:szCs w:val="28"/>
        </w:rPr>
        <w:t xml:space="preserve"> </w:t>
      </w:r>
      <w:r w:rsidR="00C72991" w:rsidRPr="00EF3A26">
        <w:rPr>
          <w:rFonts w:ascii="Times New Roman" w:hAnsi="Times New Roman" w:cs="Times New Roman"/>
          <w:sz w:val="28"/>
          <w:szCs w:val="28"/>
        </w:rPr>
        <w:t>правление СНТ</w:t>
      </w:r>
      <w:r w:rsidR="00947FB5" w:rsidRPr="00EF3A26">
        <w:rPr>
          <w:rFonts w:ascii="Times New Roman" w:hAnsi="Times New Roman" w:cs="Times New Roman"/>
          <w:sz w:val="28"/>
          <w:szCs w:val="28"/>
        </w:rPr>
        <w:t xml:space="preserve"> на заседании от </w:t>
      </w:r>
      <w:r w:rsidR="004126C0" w:rsidRPr="00EF3A26">
        <w:rPr>
          <w:rFonts w:ascii="Times New Roman" w:hAnsi="Times New Roman" w:cs="Times New Roman"/>
          <w:sz w:val="28"/>
          <w:szCs w:val="28"/>
        </w:rPr>
        <w:t>05</w:t>
      </w:r>
      <w:r w:rsidR="00947FB5" w:rsidRPr="00EF3A26">
        <w:rPr>
          <w:rFonts w:ascii="Times New Roman" w:hAnsi="Times New Roman" w:cs="Times New Roman"/>
          <w:sz w:val="28"/>
          <w:szCs w:val="28"/>
        </w:rPr>
        <w:t>.0</w:t>
      </w:r>
      <w:r w:rsidR="004126C0" w:rsidRPr="00EF3A26">
        <w:rPr>
          <w:rFonts w:ascii="Times New Roman" w:hAnsi="Times New Roman" w:cs="Times New Roman"/>
          <w:sz w:val="28"/>
          <w:szCs w:val="28"/>
        </w:rPr>
        <w:t>6</w:t>
      </w:r>
      <w:r w:rsidR="00947FB5" w:rsidRPr="00EF3A26">
        <w:rPr>
          <w:rFonts w:ascii="Times New Roman" w:hAnsi="Times New Roman" w:cs="Times New Roman"/>
          <w:sz w:val="28"/>
          <w:szCs w:val="28"/>
        </w:rPr>
        <w:t>.2020 г</w:t>
      </w:r>
      <w:proofErr w:type="gramStart"/>
      <w:r w:rsidR="00947FB5" w:rsidRPr="00EF3A26">
        <w:rPr>
          <w:rFonts w:ascii="Times New Roman" w:hAnsi="Times New Roman" w:cs="Times New Roman"/>
          <w:sz w:val="28"/>
          <w:szCs w:val="28"/>
        </w:rPr>
        <w:t>.(</w:t>
      </w:r>
      <w:proofErr w:type="gramEnd"/>
      <w:r w:rsidR="00947FB5" w:rsidRPr="00EF3A26">
        <w:rPr>
          <w:rFonts w:ascii="Times New Roman" w:hAnsi="Times New Roman" w:cs="Times New Roman"/>
          <w:sz w:val="28"/>
          <w:szCs w:val="28"/>
        </w:rPr>
        <w:t>Протокол правления №</w:t>
      </w:r>
      <w:r w:rsidR="004126C0" w:rsidRPr="00EF3A26">
        <w:rPr>
          <w:rFonts w:ascii="Times New Roman" w:hAnsi="Times New Roman" w:cs="Times New Roman"/>
          <w:sz w:val="28"/>
          <w:szCs w:val="28"/>
        </w:rPr>
        <w:t>4)</w:t>
      </w:r>
      <w:r w:rsidR="00C72991" w:rsidRPr="00EF3A26">
        <w:rPr>
          <w:rFonts w:ascii="Times New Roman" w:hAnsi="Times New Roman" w:cs="Times New Roman"/>
          <w:sz w:val="28"/>
          <w:szCs w:val="28"/>
        </w:rPr>
        <w:t xml:space="preserve"> установило сроки голосования по бюллетеням с 13.06.2020 </w:t>
      </w:r>
      <w:r w:rsidR="00612C0B" w:rsidRPr="00EF3A26">
        <w:rPr>
          <w:rFonts w:ascii="Times New Roman" w:hAnsi="Times New Roman" w:cs="Times New Roman"/>
          <w:sz w:val="28"/>
          <w:szCs w:val="28"/>
        </w:rPr>
        <w:t>до 15.00 час.</w:t>
      </w:r>
      <w:r w:rsidR="00C72991" w:rsidRPr="00EF3A26">
        <w:rPr>
          <w:rFonts w:ascii="Times New Roman" w:hAnsi="Times New Roman" w:cs="Times New Roman"/>
          <w:sz w:val="28"/>
          <w:szCs w:val="28"/>
        </w:rPr>
        <w:t xml:space="preserve"> 04.07.2020</w:t>
      </w:r>
      <w:r w:rsidR="00612C0B" w:rsidRPr="00EF3A26">
        <w:rPr>
          <w:rFonts w:ascii="Times New Roman" w:hAnsi="Times New Roman" w:cs="Times New Roman"/>
          <w:sz w:val="28"/>
          <w:szCs w:val="28"/>
        </w:rPr>
        <w:t xml:space="preserve"> г.</w:t>
      </w:r>
      <w:r w:rsidR="004126C0" w:rsidRPr="00EF3A26">
        <w:rPr>
          <w:rFonts w:ascii="Times New Roman" w:hAnsi="Times New Roman" w:cs="Times New Roman"/>
          <w:sz w:val="28"/>
          <w:szCs w:val="28"/>
        </w:rPr>
        <w:t xml:space="preserve"> Счетная комиссия начала свою работу в 16.00 час. 04</w:t>
      </w:r>
      <w:r w:rsidR="00A0391A" w:rsidRPr="00EF3A26">
        <w:rPr>
          <w:rFonts w:ascii="Times New Roman" w:hAnsi="Times New Roman" w:cs="Times New Roman"/>
          <w:sz w:val="28"/>
          <w:szCs w:val="28"/>
        </w:rPr>
        <w:t>.</w:t>
      </w:r>
      <w:r w:rsidR="004126C0" w:rsidRPr="00EF3A26">
        <w:rPr>
          <w:rFonts w:ascii="Times New Roman" w:hAnsi="Times New Roman" w:cs="Times New Roman"/>
          <w:sz w:val="28"/>
          <w:szCs w:val="28"/>
        </w:rPr>
        <w:t>07.2020 г.</w:t>
      </w:r>
    </w:p>
    <w:p w:rsidR="00003B7F" w:rsidRPr="00EF3A26" w:rsidRDefault="00527695" w:rsidP="00D96708">
      <w:pPr>
        <w:spacing w:after="0" w:line="240" w:lineRule="auto"/>
        <w:rPr>
          <w:rFonts w:ascii="Times New Roman" w:hAnsi="Times New Roman" w:cs="Times New Roman"/>
          <w:sz w:val="28"/>
          <w:szCs w:val="28"/>
        </w:rPr>
      </w:pPr>
      <w:r w:rsidRPr="00EF3A26">
        <w:rPr>
          <w:rFonts w:ascii="Times New Roman" w:hAnsi="Times New Roman" w:cs="Times New Roman"/>
          <w:sz w:val="28"/>
          <w:szCs w:val="28"/>
        </w:rPr>
        <w:t xml:space="preserve"> </w:t>
      </w:r>
      <w:r w:rsidR="00612C0B" w:rsidRPr="00EF3A26">
        <w:rPr>
          <w:rFonts w:ascii="Times New Roman" w:hAnsi="Times New Roman" w:cs="Times New Roman"/>
          <w:sz w:val="28"/>
          <w:szCs w:val="28"/>
        </w:rPr>
        <w:t xml:space="preserve">        </w:t>
      </w:r>
      <w:r w:rsidRPr="00EF3A26">
        <w:rPr>
          <w:rFonts w:ascii="Times New Roman" w:hAnsi="Times New Roman" w:cs="Times New Roman"/>
          <w:sz w:val="28"/>
          <w:szCs w:val="28"/>
        </w:rPr>
        <w:t xml:space="preserve">Садоводы, которые </w:t>
      </w:r>
      <w:r w:rsidR="00C72991" w:rsidRPr="00EF3A26">
        <w:rPr>
          <w:rFonts w:ascii="Times New Roman" w:hAnsi="Times New Roman" w:cs="Times New Roman"/>
          <w:sz w:val="28"/>
          <w:szCs w:val="28"/>
        </w:rPr>
        <w:t>не смогли присутствовать на очном</w:t>
      </w:r>
      <w:r w:rsidRPr="00EF3A26">
        <w:rPr>
          <w:rFonts w:ascii="Times New Roman" w:hAnsi="Times New Roman" w:cs="Times New Roman"/>
          <w:sz w:val="28"/>
          <w:szCs w:val="28"/>
        </w:rPr>
        <w:t xml:space="preserve"> собрании</w:t>
      </w:r>
      <w:r w:rsidR="00F865C8" w:rsidRPr="00EF3A26">
        <w:rPr>
          <w:rFonts w:ascii="Times New Roman" w:hAnsi="Times New Roman" w:cs="Times New Roman"/>
          <w:sz w:val="28"/>
          <w:szCs w:val="28"/>
        </w:rPr>
        <w:t>,</w:t>
      </w:r>
      <w:r w:rsidRPr="00EF3A26">
        <w:rPr>
          <w:rFonts w:ascii="Times New Roman" w:hAnsi="Times New Roman" w:cs="Times New Roman"/>
          <w:sz w:val="28"/>
          <w:szCs w:val="28"/>
        </w:rPr>
        <w:t xml:space="preserve"> </w:t>
      </w:r>
      <w:r w:rsidR="004126C0" w:rsidRPr="00EF3A26">
        <w:rPr>
          <w:rFonts w:ascii="Times New Roman" w:hAnsi="Times New Roman" w:cs="Times New Roman"/>
          <w:sz w:val="28"/>
          <w:szCs w:val="28"/>
        </w:rPr>
        <w:t xml:space="preserve">направляли свои бюллетени в правление СНТ, опуская их в специальный, опечатанный ящик для сбора бюллетеней голосования </w:t>
      </w:r>
      <w:r w:rsidR="00612C0B" w:rsidRPr="00EF3A26">
        <w:rPr>
          <w:rFonts w:ascii="Times New Roman" w:hAnsi="Times New Roman" w:cs="Times New Roman"/>
          <w:sz w:val="28"/>
          <w:szCs w:val="28"/>
        </w:rPr>
        <w:t>до 15.00 час. 04.07.2020 г.</w:t>
      </w:r>
      <w:r w:rsidR="003744D0" w:rsidRPr="00EF3A26">
        <w:rPr>
          <w:rFonts w:ascii="Times New Roman" w:hAnsi="Times New Roman" w:cs="Times New Roman"/>
          <w:sz w:val="28"/>
          <w:szCs w:val="28"/>
        </w:rPr>
        <w:t xml:space="preserve"> </w:t>
      </w:r>
      <w:r w:rsidR="00A0391A" w:rsidRPr="00EF3A26">
        <w:rPr>
          <w:rFonts w:ascii="Times New Roman" w:hAnsi="Times New Roman" w:cs="Times New Roman"/>
          <w:sz w:val="28"/>
          <w:szCs w:val="28"/>
        </w:rPr>
        <w:t xml:space="preserve">Ящик был вскрыт </w:t>
      </w:r>
      <w:r w:rsidR="001C2203" w:rsidRPr="00EF3A26">
        <w:rPr>
          <w:rFonts w:ascii="Times New Roman" w:hAnsi="Times New Roman" w:cs="Times New Roman"/>
          <w:sz w:val="28"/>
          <w:szCs w:val="28"/>
        </w:rPr>
        <w:t>в здании правления в присутствии</w:t>
      </w:r>
      <w:r w:rsidR="00A0391A" w:rsidRPr="00EF3A26">
        <w:rPr>
          <w:rFonts w:ascii="Times New Roman" w:hAnsi="Times New Roman" w:cs="Times New Roman"/>
          <w:sz w:val="28"/>
          <w:szCs w:val="28"/>
        </w:rPr>
        <w:t xml:space="preserve"> наблюдателей</w:t>
      </w:r>
      <w:r w:rsidR="00C122D5" w:rsidRPr="00EF3A26">
        <w:rPr>
          <w:rFonts w:ascii="Times New Roman" w:hAnsi="Times New Roman" w:cs="Times New Roman"/>
          <w:sz w:val="28"/>
          <w:szCs w:val="28"/>
        </w:rPr>
        <w:t xml:space="preserve"> </w:t>
      </w:r>
      <w:r w:rsidR="00A0391A" w:rsidRPr="00EF3A26">
        <w:rPr>
          <w:rFonts w:ascii="Times New Roman" w:hAnsi="Times New Roman" w:cs="Times New Roman"/>
          <w:sz w:val="28"/>
          <w:szCs w:val="28"/>
        </w:rPr>
        <w:t>-</w:t>
      </w:r>
      <w:r w:rsidR="00C122D5" w:rsidRPr="00EF3A26">
        <w:rPr>
          <w:rFonts w:ascii="Times New Roman" w:hAnsi="Times New Roman" w:cs="Times New Roman"/>
          <w:sz w:val="28"/>
          <w:szCs w:val="28"/>
        </w:rPr>
        <w:t xml:space="preserve"> </w:t>
      </w:r>
      <w:r w:rsidR="00A0391A" w:rsidRPr="00EF3A26">
        <w:rPr>
          <w:rFonts w:ascii="Times New Roman" w:hAnsi="Times New Roman" w:cs="Times New Roman"/>
          <w:sz w:val="28"/>
          <w:szCs w:val="28"/>
        </w:rPr>
        <w:t>членов СНТ, счетной комиссии, председателя СНТ и секретаря собрания. Сделана видеосъемка.</w:t>
      </w:r>
    </w:p>
    <w:p w:rsidR="00003B7F" w:rsidRPr="00EF3A26" w:rsidRDefault="00003B7F" w:rsidP="00003B7F">
      <w:pPr>
        <w:pStyle w:val="a3"/>
        <w:spacing w:line="240" w:lineRule="auto"/>
        <w:jc w:val="center"/>
        <w:rPr>
          <w:rFonts w:ascii="Times New Roman" w:hAnsi="Times New Roman" w:cs="Times New Roman"/>
          <w:b/>
          <w:sz w:val="28"/>
          <w:szCs w:val="28"/>
        </w:rPr>
      </w:pPr>
      <w:r w:rsidRPr="00EF3A26">
        <w:rPr>
          <w:rFonts w:ascii="Times New Roman" w:hAnsi="Times New Roman" w:cs="Times New Roman"/>
          <w:b/>
          <w:sz w:val="28"/>
          <w:szCs w:val="28"/>
        </w:rPr>
        <w:t>Предлагается:</w:t>
      </w:r>
    </w:p>
    <w:p w:rsidR="00675167" w:rsidRPr="00EF3A26" w:rsidRDefault="00527695" w:rsidP="00527695">
      <w:pPr>
        <w:pStyle w:val="a3"/>
        <w:spacing w:line="240" w:lineRule="auto"/>
        <w:rPr>
          <w:rFonts w:ascii="Times New Roman" w:hAnsi="Times New Roman" w:cs="Times New Roman"/>
          <w:sz w:val="28"/>
          <w:szCs w:val="28"/>
        </w:rPr>
      </w:pPr>
      <w:r w:rsidRPr="00EF3A26">
        <w:rPr>
          <w:rFonts w:ascii="Times New Roman" w:hAnsi="Times New Roman" w:cs="Times New Roman"/>
          <w:sz w:val="28"/>
          <w:szCs w:val="28"/>
        </w:rPr>
        <w:t>Выбрать ф</w:t>
      </w:r>
      <w:r w:rsidR="00F865C8" w:rsidRPr="00EF3A26">
        <w:rPr>
          <w:rFonts w:ascii="Times New Roman" w:hAnsi="Times New Roman" w:cs="Times New Roman"/>
          <w:sz w:val="28"/>
          <w:szCs w:val="28"/>
        </w:rPr>
        <w:t>орму проведения общего собрания:</w:t>
      </w:r>
    </w:p>
    <w:p w:rsidR="00003B7F" w:rsidRPr="00EF3A26" w:rsidRDefault="00675167" w:rsidP="00527695">
      <w:pPr>
        <w:pStyle w:val="a3"/>
        <w:spacing w:line="240" w:lineRule="auto"/>
        <w:rPr>
          <w:rFonts w:ascii="Times New Roman" w:hAnsi="Times New Roman" w:cs="Times New Roman"/>
          <w:b/>
          <w:sz w:val="28"/>
          <w:szCs w:val="28"/>
        </w:rPr>
      </w:pPr>
      <w:r w:rsidRPr="00EF3A26">
        <w:rPr>
          <w:rFonts w:ascii="Times New Roman" w:hAnsi="Times New Roman" w:cs="Times New Roman"/>
          <w:b/>
          <w:sz w:val="28"/>
          <w:szCs w:val="28"/>
        </w:rPr>
        <w:t>-</w:t>
      </w:r>
      <w:r w:rsidRPr="00EF3A26">
        <w:rPr>
          <w:rFonts w:ascii="Times New Roman" w:hAnsi="Times New Roman" w:cs="Times New Roman"/>
          <w:sz w:val="28"/>
          <w:szCs w:val="28"/>
        </w:rPr>
        <w:t xml:space="preserve"> </w:t>
      </w:r>
      <w:proofErr w:type="spellStart"/>
      <w:r w:rsidRPr="00EF3A26">
        <w:rPr>
          <w:rFonts w:ascii="Times New Roman" w:hAnsi="Times New Roman" w:cs="Times New Roman"/>
          <w:sz w:val="28"/>
          <w:szCs w:val="28"/>
        </w:rPr>
        <w:t>очно-заочную</w:t>
      </w:r>
      <w:proofErr w:type="spellEnd"/>
      <w:r w:rsidRPr="00EF3A26">
        <w:rPr>
          <w:rFonts w:ascii="Times New Roman" w:hAnsi="Times New Roman" w:cs="Times New Roman"/>
          <w:sz w:val="28"/>
          <w:szCs w:val="28"/>
        </w:rPr>
        <w:t xml:space="preserve">                                               </w:t>
      </w:r>
      <w:r w:rsidR="00527695" w:rsidRPr="00EF3A26">
        <w:rPr>
          <w:rFonts w:ascii="Times New Roman" w:hAnsi="Times New Roman" w:cs="Times New Roman"/>
          <w:sz w:val="28"/>
          <w:szCs w:val="28"/>
        </w:rPr>
        <w:t xml:space="preserve">                                                                 </w:t>
      </w:r>
      <w:r w:rsidR="00156401" w:rsidRPr="00EF3A26">
        <w:rPr>
          <w:rFonts w:ascii="Times New Roman" w:hAnsi="Times New Roman" w:cs="Times New Roman"/>
          <w:sz w:val="28"/>
          <w:szCs w:val="28"/>
        </w:rPr>
        <w:t>-</w:t>
      </w:r>
      <w:r w:rsidR="00156401" w:rsidRPr="00EF3A26">
        <w:rPr>
          <w:rFonts w:ascii="Times New Roman" w:hAnsi="Times New Roman" w:cs="Times New Roman"/>
          <w:b/>
          <w:sz w:val="28"/>
          <w:szCs w:val="28"/>
        </w:rPr>
        <w:t xml:space="preserve"> </w:t>
      </w:r>
      <w:r w:rsidRPr="00EF3A26">
        <w:rPr>
          <w:rFonts w:ascii="Times New Roman" w:hAnsi="Times New Roman" w:cs="Times New Roman"/>
          <w:sz w:val="28"/>
          <w:szCs w:val="28"/>
        </w:rPr>
        <w:t>п</w:t>
      </w:r>
      <w:r w:rsidR="00003B7F" w:rsidRPr="00EF3A26">
        <w:rPr>
          <w:rFonts w:ascii="Times New Roman" w:hAnsi="Times New Roman" w:cs="Times New Roman"/>
          <w:sz w:val="28"/>
          <w:szCs w:val="28"/>
        </w:rPr>
        <w:t xml:space="preserve">ринять </w:t>
      </w:r>
      <w:r w:rsidR="00156401" w:rsidRPr="00EF3A26">
        <w:rPr>
          <w:rFonts w:ascii="Times New Roman" w:hAnsi="Times New Roman" w:cs="Times New Roman"/>
          <w:sz w:val="28"/>
          <w:szCs w:val="28"/>
        </w:rPr>
        <w:t>предложенную правлением СНТ форму бюллетеня для голосования</w:t>
      </w:r>
      <w:r w:rsidR="00527695" w:rsidRPr="00EF3A26">
        <w:rPr>
          <w:rFonts w:ascii="Times New Roman" w:hAnsi="Times New Roman" w:cs="Times New Roman"/>
          <w:sz w:val="28"/>
          <w:szCs w:val="28"/>
        </w:rPr>
        <w:t xml:space="preserve"> и голосовать</w:t>
      </w:r>
      <w:r w:rsidR="00DF2231" w:rsidRPr="00EF3A26">
        <w:rPr>
          <w:rFonts w:ascii="Times New Roman" w:hAnsi="Times New Roman" w:cs="Times New Roman"/>
          <w:sz w:val="28"/>
          <w:szCs w:val="28"/>
        </w:rPr>
        <w:t xml:space="preserve"> на этом общем собрании СНТ 2020</w:t>
      </w:r>
      <w:r w:rsidR="00156401" w:rsidRPr="00EF3A26">
        <w:rPr>
          <w:rFonts w:ascii="Times New Roman" w:hAnsi="Times New Roman" w:cs="Times New Roman"/>
          <w:sz w:val="28"/>
          <w:szCs w:val="28"/>
        </w:rPr>
        <w:t xml:space="preserve"> года</w:t>
      </w:r>
      <w:r w:rsidR="000626B7" w:rsidRPr="00EF3A26">
        <w:rPr>
          <w:rFonts w:ascii="Times New Roman" w:hAnsi="Times New Roman" w:cs="Times New Roman"/>
          <w:sz w:val="28"/>
          <w:szCs w:val="28"/>
        </w:rPr>
        <w:t xml:space="preserve"> по бюллетеням.</w:t>
      </w:r>
    </w:p>
    <w:p w:rsidR="00003B7F" w:rsidRPr="00EF3A26" w:rsidRDefault="00003B7F" w:rsidP="00003B7F">
      <w:pPr>
        <w:pStyle w:val="a3"/>
        <w:spacing w:after="0"/>
        <w:jc w:val="center"/>
        <w:rPr>
          <w:rFonts w:ascii="Times New Roman" w:hAnsi="Times New Roman" w:cs="Times New Roman"/>
          <w:b/>
          <w:sz w:val="28"/>
          <w:szCs w:val="28"/>
        </w:rPr>
      </w:pPr>
      <w:r w:rsidRPr="00EF3A26">
        <w:rPr>
          <w:rFonts w:ascii="Times New Roman" w:hAnsi="Times New Roman" w:cs="Times New Roman"/>
          <w:b/>
          <w:sz w:val="28"/>
          <w:szCs w:val="28"/>
        </w:rPr>
        <w:t>Ставится на голосование.</w:t>
      </w:r>
    </w:p>
    <w:p w:rsidR="00DF2231" w:rsidRPr="00EF3A26" w:rsidRDefault="00003B7F" w:rsidP="00003B7F">
      <w:pPr>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 </w:t>
      </w:r>
      <w:r w:rsidR="00DF2231" w:rsidRPr="00EF3A26">
        <w:rPr>
          <w:rFonts w:ascii="Times New Roman" w:hAnsi="Times New Roman" w:cs="Times New Roman"/>
          <w:sz w:val="28"/>
          <w:szCs w:val="28"/>
        </w:rPr>
        <w:t>Результаты голосования:</w:t>
      </w:r>
      <w:r w:rsidRPr="00EF3A26">
        <w:rPr>
          <w:rFonts w:ascii="Times New Roman" w:hAnsi="Times New Roman" w:cs="Times New Roman"/>
          <w:sz w:val="28"/>
          <w:szCs w:val="28"/>
        </w:rPr>
        <w:t xml:space="preserve">         </w:t>
      </w:r>
    </w:p>
    <w:tbl>
      <w:tblPr>
        <w:tblW w:w="0" w:type="auto"/>
        <w:tblInd w:w="-75" w:type="dxa"/>
        <w:tblLayout w:type="fixed"/>
        <w:tblLook w:val="0000"/>
      </w:tblPr>
      <w:tblGrid>
        <w:gridCol w:w="4935"/>
        <w:gridCol w:w="1627"/>
        <w:gridCol w:w="1701"/>
        <w:gridCol w:w="1701"/>
      </w:tblGrid>
      <w:tr w:rsidR="00DF2231" w:rsidRPr="00EF3A26" w:rsidTr="00181469">
        <w:tc>
          <w:tcPr>
            <w:tcW w:w="4935" w:type="dxa"/>
            <w:tcBorders>
              <w:top w:val="single" w:sz="4" w:space="0" w:color="000000"/>
              <w:left w:val="single" w:sz="4" w:space="0" w:color="000000"/>
              <w:bottom w:val="single" w:sz="4" w:space="0" w:color="000000"/>
            </w:tcBorders>
            <w:shd w:val="clear" w:color="auto" w:fill="auto"/>
          </w:tcPr>
          <w:p w:rsidR="00DF2231" w:rsidRPr="00EF3A26" w:rsidRDefault="00DF2231" w:rsidP="00181469">
            <w:pPr>
              <w:snapToGrid w:val="0"/>
              <w:jc w:val="center"/>
              <w:rPr>
                <w:rFonts w:ascii="Times New Roman" w:hAnsi="Times New Roman" w:cs="Times New Roman"/>
                <w:b/>
              </w:rPr>
            </w:pPr>
          </w:p>
        </w:tc>
        <w:tc>
          <w:tcPr>
            <w:tcW w:w="1627" w:type="dxa"/>
            <w:tcBorders>
              <w:top w:val="single" w:sz="4" w:space="0" w:color="000000"/>
              <w:left w:val="single" w:sz="4" w:space="0" w:color="000000"/>
              <w:bottom w:val="single" w:sz="4" w:space="0" w:color="000000"/>
            </w:tcBorders>
            <w:shd w:val="clear" w:color="auto" w:fill="auto"/>
          </w:tcPr>
          <w:p w:rsidR="00DF2231" w:rsidRPr="00EF3A26" w:rsidRDefault="00DF2231" w:rsidP="00181469">
            <w:pPr>
              <w:jc w:val="center"/>
              <w:rPr>
                <w:rFonts w:ascii="Times New Roman" w:hAnsi="Times New Roman" w:cs="Times New Roman"/>
              </w:rPr>
            </w:pPr>
            <w:r w:rsidRPr="00EF3A26">
              <w:rPr>
                <w:rFonts w:ascii="Times New Roman" w:hAnsi="Times New Roman" w:cs="Times New Roman"/>
                <w:b/>
              </w:rPr>
              <w:t>За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2231" w:rsidRPr="00EF3A26" w:rsidRDefault="00DF2231" w:rsidP="00181469">
            <w:pPr>
              <w:jc w:val="center"/>
              <w:rPr>
                <w:rFonts w:ascii="Times New Roman" w:hAnsi="Times New Roman" w:cs="Times New Roman"/>
              </w:rPr>
            </w:pPr>
            <w:r w:rsidRPr="00EF3A26">
              <w:rPr>
                <w:rFonts w:ascii="Times New Roman" w:hAnsi="Times New Roman" w:cs="Times New Roman"/>
                <w:b/>
              </w:rPr>
              <w:t>Против</w:t>
            </w:r>
          </w:p>
        </w:tc>
        <w:tc>
          <w:tcPr>
            <w:tcW w:w="1701" w:type="dxa"/>
            <w:tcBorders>
              <w:top w:val="single" w:sz="4" w:space="0" w:color="000000"/>
              <w:left w:val="single" w:sz="4" w:space="0" w:color="000000"/>
              <w:bottom w:val="single" w:sz="4" w:space="0" w:color="000000"/>
              <w:right w:val="single" w:sz="4" w:space="0" w:color="000000"/>
            </w:tcBorders>
          </w:tcPr>
          <w:p w:rsidR="00DF2231" w:rsidRPr="00EF3A26" w:rsidRDefault="00DF2231" w:rsidP="00181469">
            <w:pPr>
              <w:rPr>
                <w:rFonts w:ascii="Times New Roman" w:hAnsi="Times New Roman" w:cs="Times New Roman"/>
                <w:b/>
              </w:rPr>
            </w:pPr>
            <w:r w:rsidRPr="00EF3A26">
              <w:rPr>
                <w:rFonts w:ascii="Times New Roman" w:hAnsi="Times New Roman" w:cs="Times New Roman"/>
                <w:b/>
              </w:rPr>
              <w:t>Воздержались</w:t>
            </w:r>
          </w:p>
        </w:tc>
      </w:tr>
      <w:tr w:rsidR="00DF2231" w:rsidRPr="00EF3A26" w:rsidTr="00181469">
        <w:tc>
          <w:tcPr>
            <w:tcW w:w="4935" w:type="dxa"/>
            <w:tcBorders>
              <w:top w:val="single" w:sz="4" w:space="0" w:color="000000"/>
              <w:left w:val="single" w:sz="4" w:space="0" w:color="000000"/>
              <w:bottom w:val="single" w:sz="4" w:space="0" w:color="000000"/>
            </w:tcBorders>
            <w:shd w:val="clear" w:color="auto" w:fill="auto"/>
          </w:tcPr>
          <w:p w:rsidR="00DF2231" w:rsidRPr="00EF3A26" w:rsidRDefault="00DF2231" w:rsidP="00181469">
            <w:pPr>
              <w:snapToGrid w:val="0"/>
              <w:jc w:val="center"/>
              <w:rPr>
                <w:rFonts w:ascii="Times New Roman" w:hAnsi="Times New Roman" w:cs="Times New Roman"/>
              </w:rPr>
            </w:pPr>
            <w:proofErr w:type="spellStart"/>
            <w:r w:rsidRPr="00EF3A26">
              <w:rPr>
                <w:rFonts w:ascii="Times New Roman" w:hAnsi="Times New Roman" w:cs="Times New Roman"/>
                <w:b/>
              </w:rPr>
              <w:t>Очно-заочное</w:t>
            </w:r>
            <w:proofErr w:type="spellEnd"/>
          </w:p>
        </w:tc>
        <w:tc>
          <w:tcPr>
            <w:tcW w:w="1627" w:type="dxa"/>
            <w:tcBorders>
              <w:top w:val="single" w:sz="4" w:space="0" w:color="000000"/>
              <w:left w:val="single" w:sz="4" w:space="0" w:color="000000"/>
              <w:bottom w:val="single" w:sz="4" w:space="0" w:color="000000"/>
            </w:tcBorders>
            <w:shd w:val="clear" w:color="auto" w:fill="auto"/>
          </w:tcPr>
          <w:p w:rsidR="00DF2231" w:rsidRPr="00EF3A26" w:rsidRDefault="00DF2231" w:rsidP="00181469">
            <w:pPr>
              <w:snapToGrid w:val="0"/>
              <w:jc w:val="center"/>
              <w:rPr>
                <w:rFonts w:ascii="Times New Roman" w:hAnsi="Times New Roman" w:cs="Times New Roman"/>
                <w:b/>
              </w:rPr>
            </w:pPr>
            <w:r w:rsidRPr="00EF3A26">
              <w:rPr>
                <w:rFonts w:ascii="Times New Roman" w:hAnsi="Times New Roman" w:cs="Times New Roman"/>
                <w:b/>
              </w:rPr>
              <w:t>239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2231" w:rsidRPr="00EF3A26" w:rsidRDefault="00DF2231" w:rsidP="00181469">
            <w:pPr>
              <w:snapToGrid w:val="0"/>
              <w:jc w:val="center"/>
              <w:rPr>
                <w:rFonts w:ascii="Times New Roman" w:hAnsi="Times New Roman" w:cs="Times New Roman"/>
                <w:b/>
              </w:rPr>
            </w:pPr>
            <w:r w:rsidRPr="00EF3A26">
              <w:rPr>
                <w:rFonts w:ascii="Times New Roman" w:hAnsi="Times New Roman" w:cs="Times New Roman"/>
                <w:b/>
              </w:rPr>
              <w:t>13</w:t>
            </w:r>
          </w:p>
        </w:tc>
        <w:tc>
          <w:tcPr>
            <w:tcW w:w="1701" w:type="dxa"/>
            <w:tcBorders>
              <w:top w:val="single" w:sz="4" w:space="0" w:color="000000"/>
              <w:left w:val="single" w:sz="4" w:space="0" w:color="000000"/>
              <w:bottom w:val="single" w:sz="4" w:space="0" w:color="000000"/>
              <w:right w:val="single" w:sz="4" w:space="0" w:color="000000"/>
            </w:tcBorders>
          </w:tcPr>
          <w:p w:rsidR="00DF2231" w:rsidRPr="00EF3A26" w:rsidRDefault="00DF2231" w:rsidP="00181469">
            <w:pPr>
              <w:snapToGrid w:val="0"/>
              <w:jc w:val="center"/>
              <w:rPr>
                <w:rFonts w:ascii="Times New Roman" w:hAnsi="Times New Roman" w:cs="Times New Roman"/>
                <w:b/>
              </w:rPr>
            </w:pPr>
            <w:r w:rsidRPr="00EF3A26">
              <w:rPr>
                <w:rFonts w:ascii="Times New Roman" w:hAnsi="Times New Roman" w:cs="Times New Roman"/>
                <w:b/>
              </w:rPr>
              <w:t>6</w:t>
            </w:r>
          </w:p>
        </w:tc>
      </w:tr>
    </w:tbl>
    <w:p w:rsidR="00003B7F" w:rsidRPr="00EF3A26" w:rsidRDefault="00003B7F" w:rsidP="00003B7F">
      <w:pPr>
        <w:pStyle w:val="a3"/>
        <w:spacing w:line="240" w:lineRule="auto"/>
        <w:jc w:val="center"/>
        <w:rPr>
          <w:rFonts w:ascii="Times New Roman" w:hAnsi="Times New Roman" w:cs="Times New Roman"/>
          <w:sz w:val="28"/>
          <w:szCs w:val="28"/>
        </w:rPr>
      </w:pPr>
      <w:r w:rsidRPr="00EF3A26">
        <w:rPr>
          <w:rFonts w:ascii="Times New Roman" w:hAnsi="Times New Roman" w:cs="Times New Roman"/>
          <w:b/>
          <w:sz w:val="28"/>
          <w:szCs w:val="28"/>
        </w:rPr>
        <w:t>Решение:</w:t>
      </w:r>
    </w:p>
    <w:p w:rsidR="00915E14" w:rsidRPr="00EF3A26" w:rsidRDefault="00915E14" w:rsidP="00915E14">
      <w:pPr>
        <w:pStyle w:val="a3"/>
        <w:spacing w:line="240" w:lineRule="auto"/>
        <w:jc w:val="both"/>
        <w:rPr>
          <w:rFonts w:ascii="Times New Roman" w:hAnsi="Times New Roman" w:cs="Times New Roman"/>
          <w:b/>
          <w:sz w:val="28"/>
          <w:szCs w:val="28"/>
        </w:rPr>
      </w:pPr>
      <w:r w:rsidRPr="00EF3A26">
        <w:rPr>
          <w:rFonts w:ascii="Times New Roman" w:hAnsi="Times New Roman" w:cs="Times New Roman"/>
          <w:b/>
          <w:sz w:val="28"/>
          <w:szCs w:val="28"/>
        </w:rPr>
        <w:t xml:space="preserve">- </w:t>
      </w:r>
      <w:r w:rsidRPr="00EF3A26">
        <w:rPr>
          <w:rFonts w:ascii="Times New Roman" w:hAnsi="Times New Roman" w:cs="Times New Roman"/>
          <w:sz w:val="28"/>
          <w:szCs w:val="28"/>
        </w:rPr>
        <w:t>Принять предложенную пр</w:t>
      </w:r>
      <w:r w:rsidR="004F27FB" w:rsidRPr="00EF3A26">
        <w:rPr>
          <w:rFonts w:ascii="Times New Roman" w:hAnsi="Times New Roman" w:cs="Times New Roman"/>
          <w:sz w:val="28"/>
          <w:szCs w:val="28"/>
        </w:rPr>
        <w:t>авлением СНТ форму</w:t>
      </w:r>
      <w:r w:rsidR="00DF2231" w:rsidRPr="00EF3A26">
        <w:rPr>
          <w:rFonts w:ascii="Times New Roman" w:hAnsi="Times New Roman" w:cs="Times New Roman"/>
          <w:sz w:val="28"/>
          <w:szCs w:val="28"/>
        </w:rPr>
        <w:t xml:space="preserve"> проведения собрания – </w:t>
      </w:r>
      <w:r w:rsidR="004F27FB" w:rsidRPr="00EF3A26">
        <w:rPr>
          <w:rFonts w:ascii="Times New Roman" w:hAnsi="Times New Roman" w:cs="Times New Roman"/>
          <w:sz w:val="28"/>
          <w:szCs w:val="28"/>
        </w:rPr>
        <w:t xml:space="preserve"> </w:t>
      </w:r>
      <w:proofErr w:type="spellStart"/>
      <w:r w:rsidR="004F27FB" w:rsidRPr="00EF3A26">
        <w:rPr>
          <w:rFonts w:ascii="Times New Roman" w:hAnsi="Times New Roman" w:cs="Times New Roman"/>
          <w:sz w:val="28"/>
          <w:szCs w:val="28"/>
        </w:rPr>
        <w:t>очно-заочную</w:t>
      </w:r>
      <w:proofErr w:type="spellEnd"/>
      <w:r w:rsidR="004F27FB" w:rsidRPr="00EF3A26">
        <w:rPr>
          <w:rFonts w:ascii="Times New Roman" w:hAnsi="Times New Roman" w:cs="Times New Roman"/>
          <w:sz w:val="28"/>
          <w:szCs w:val="28"/>
        </w:rPr>
        <w:t xml:space="preserve">. </w:t>
      </w:r>
      <w:r w:rsidRPr="00EF3A26">
        <w:rPr>
          <w:rFonts w:ascii="Times New Roman" w:hAnsi="Times New Roman" w:cs="Times New Roman"/>
          <w:sz w:val="28"/>
          <w:szCs w:val="28"/>
        </w:rPr>
        <w:t xml:space="preserve"> </w:t>
      </w:r>
    </w:p>
    <w:p w:rsidR="00003B7F" w:rsidRPr="00EF3A26" w:rsidRDefault="00915E14" w:rsidP="00DF2231">
      <w:pPr>
        <w:pStyle w:val="a3"/>
        <w:spacing w:line="240" w:lineRule="auto"/>
        <w:rPr>
          <w:rFonts w:ascii="Times New Roman" w:hAnsi="Times New Roman" w:cs="Times New Roman"/>
          <w:sz w:val="28"/>
          <w:szCs w:val="28"/>
        </w:rPr>
      </w:pPr>
      <w:r w:rsidRPr="00EF3A26">
        <w:rPr>
          <w:rFonts w:ascii="Times New Roman" w:hAnsi="Times New Roman" w:cs="Times New Roman"/>
          <w:b/>
          <w:sz w:val="28"/>
          <w:szCs w:val="28"/>
        </w:rPr>
        <w:t xml:space="preserve">- </w:t>
      </w:r>
      <w:r w:rsidRPr="00EF3A26">
        <w:rPr>
          <w:rFonts w:ascii="Times New Roman" w:hAnsi="Times New Roman" w:cs="Times New Roman"/>
          <w:sz w:val="28"/>
          <w:szCs w:val="28"/>
        </w:rPr>
        <w:t>Голосовать на э</w:t>
      </w:r>
      <w:r w:rsidR="004F27FB" w:rsidRPr="00EF3A26">
        <w:rPr>
          <w:rFonts w:ascii="Times New Roman" w:hAnsi="Times New Roman" w:cs="Times New Roman"/>
          <w:sz w:val="28"/>
          <w:szCs w:val="28"/>
        </w:rPr>
        <w:t>том общем</w:t>
      </w:r>
      <w:r w:rsidRPr="00EF3A26">
        <w:rPr>
          <w:rFonts w:ascii="Times New Roman" w:hAnsi="Times New Roman" w:cs="Times New Roman"/>
          <w:sz w:val="28"/>
          <w:szCs w:val="28"/>
        </w:rPr>
        <w:t xml:space="preserve"> с</w:t>
      </w:r>
      <w:r w:rsidR="003744D0" w:rsidRPr="00EF3A26">
        <w:rPr>
          <w:rFonts w:ascii="Times New Roman" w:hAnsi="Times New Roman" w:cs="Times New Roman"/>
          <w:sz w:val="28"/>
          <w:szCs w:val="28"/>
        </w:rPr>
        <w:t>обрании СНТ 2020</w:t>
      </w:r>
      <w:r w:rsidRPr="00EF3A26">
        <w:rPr>
          <w:rFonts w:ascii="Times New Roman" w:hAnsi="Times New Roman" w:cs="Times New Roman"/>
          <w:sz w:val="28"/>
          <w:szCs w:val="28"/>
        </w:rPr>
        <w:t xml:space="preserve"> года по бюллетеням.</w:t>
      </w:r>
      <w:r w:rsidR="00DF2231" w:rsidRPr="00EF3A26">
        <w:rPr>
          <w:rFonts w:ascii="Times New Roman" w:hAnsi="Times New Roman" w:cs="Times New Roman"/>
          <w:sz w:val="28"/>
          <w:szCs w:val="28"/>
        </w:rPr>
        <w:t xml:space="preserve"> Расчет производился на основании показателя количества бюллетеней, исходя из пропорции: </w:t>
      </w:r>
      <w:r w:rsidR="00DF2231" w:rsidRPr="00EF3A26">
        <w:rPr>
          <w:rFonts w:ascii="Times New Roman" w:hAnsi="Times New Roman" w:cs="Times New Roman"/>
          <w:b/>
          <w:sz w:val="28"/>
          <w:szCs w:val="28"/>
        </w:rPr>
        <w:t>1 голос = 1 бюллетеню.</w:t>
      </w:r>
      <w:r w:rsidR="00003B7F" w:rsidRPr="00EF3A26">
        <w:rPr>
          <w:rFonts w:ascii="Times New Roman" w:hAnsi="Times New Roman" w:cs="Times New Roman"/>
          <w:sz w:val="28"/>
          <w:szCs w:val="28"/>
        </w:rPr>
        <w:t xml:space="preserve"> </w:t>
      </w:r>
    </w:p>
    <w:p w:rsidR="00003B7F" w:rsidRPr="00EF3A26" w:rsidRDefault="00003B7F" w:rsidP="00003B7F">
      <w:pPr>
        <w:pStyle w:val="a3"/>
        <w:spacing w:line="240" w:lineRule="auto"/>
        <w:rPr>
          <w:rFonts w:ascii="Times New Roman" w:hAnsi="Times New Roman" w:cs="Times New Roman"/>
          <w:sz w:val="28"/>
          <w:szCs w:val="28"/>
        </w:rPr>
      </w:pPr>
    </w:p>
    <w:p w:rsidR="000F6F9A" w:rsidRPr="00EF3A26" w:rsidRDefault="00F75F7F" w:rsidP="00D81FDC">
      <w:pPr>
        <w:pStyle w:val="a3"/>
        <w:numPr>
          <w:ilvl w:val="0"/>
          <w:numId w:val="1"/>
        </w:numPr>
        <w:spacing w:after="0"/>
        <w:jc w:val="both"/>
        <w:rPr>
          <w:rFonts w:ascii="Times New Roman" w:hAnsi="Times New Roman" w:cs="Times New Roman"/>
          <w:b/>
          <w:sz w:val="28"/>
          <w:szCs w:val="28"/>
        </w:rPr>
      </w:pPr>
      <w:r w:rsidRPr="00EF3A26">
        <w:rPr>
          <w:rFonts w:ascii="Times New Roman" w:hAnsi="Times New Roman" w:cs="Times New Roman"/>
          <w:b/>
          <w:sz w:val="28"/>
          <w:szCs w:val="28"/>
        </w:rPr>
        <w:t>Отчёт правления</w:t>
      </w:r>
      <w:r w:rsidR="003744D0" w:rsidRPr="00EF3A26">
        <w:rPr>
          <w:rFonts w:ascii="Times New Roman" w:hAnsi="Times New Roman" w:cs="Times New Roman"/>
          <w:b/>
          <w:sz w:val="28"/>
          <w:szCs w:val="28"/>
        </w:rPr>
        <w:t xml:space="preserve"> СНТ о проделанной работе в 2019</w:t>
      </w:r>
      <w:r w:rsidR="00302EF0" w:rsidRPr="00EF3A26">
        <w:rPr>
          <w:rFonts w:ascii="Times New Roman" w:hAnsi="Times New Roman" w:cs="Times New Roman"/>
          <w:b/>
          <w:sz w:val="28"/>
          <w:szCs w:val="28"/>
        </w:rPr>
        <w:t xml:space="preserve"> году.</w:t>
      </w:r>
    </w:p>
    <w:p w:rsidR="00AC671A" w:rsidRPr="00EF3A26" w:rsidRDefault="00D96708" w:rsidP="00D96708">
      <w:pPr>
        <w:spacing w:after="0" w:line="240" w:lineRule="auto"/>
        <w:jc w:val="both"/>
        <w:rPr>
          <w:rFonts w:ascii="Times New Roman" w:hAnsi="Times New Roman" w:cs="Times New Roman"/>
          <w:sz w:val="28"/>
          <w:szCs w:val="28"/>
        </w:rPr>
      </w:pPr>
      <w:r w:rsidRPr="00EF3A26">
        <w:rPr>
          <w:rFonts w:ascii="Times New Roman" w:hAnsi="Times New Roman" w:cs="Times New Roman"/>
          <w:sz w:val="28"/>
          <w:szCs w:val="28"/>
        </w:rPr>
        <w:t xml:space="preserve">        </w:t>
      </w:r>
      <w:r w:rsidR="00C77FDC" w:rsidRPr="00EF3A26">
        <w:rPr>
          <w:rFonts w:ascii="Times New Roman" w:hAnsi="Times New Roman" w:cs="Times New Roman"/>
          <w:sz w:val="28"/>
          <w:szCs w:val="28"/>
        </w:rPr>
        <w:t xml:space="preserve">Слово для отчета </w:t>
      </w:r>
      <w:r w:rsidR="004F27FB" w:rsidRPr="00EF3A26">
        <w:rPr>
          <w:rFonts w:ascii="Times New Roman" w:hAnsi="Times New Roman" w:cs="Times New Roman"/>
          <w:sz w:val="28"/>
          <w:szCs w:val="28"/>
        </w:rPr>
        <w:t>правления предоставляется председателю правления СНТ Ефимову Ю.В.</w:t>
      </w:r>
    </w:p>
    <w:p w:rsidR="00C77FDC" w:rsidRPr="00EF3A26" w:rsidRDefault="00AC671A" w:rsidP="00A82A16">
      <w:pPr>
        <w:spacing w:after="0" w:line="240" w:lineRule="auto"/>
        <w:ind w:left="680"/>
        <w:jc w:val="both"/>
        <w:rPr>
          <w:rFonts w:ascii="Times New Roman" w:hAnsi="Times New Roman" w:cs="Times New Roman"/>
          <w:sz w:val="28"/>
          <w:szCs w:val="28"/>
        </w:rPr>
      </w:pPr>
      <w:r w:rsidRPr="00EF3A26">
        <w:rPr>
          <w:rFonts w:ascii="Times New Roman" w:hAnsi="Times New Roman" w:cs="Times New Roman"/>
          <w:sz w:val="28"/>
          <w:szCs w:val="28"/>
        </w:rPr>
        <w:t>* Отчет прилагается (Приложение №2).</w:t>
      </w:r>
    </w:p>
    <w:p w:rsidR="00302EF0" w:rsidRPr="00EF3A26" w:rsidRDefault="00302EF0" w:rsidP="00302EF0">
      <w:pPr>
        <w:pStyle w:val="a3"/>
        <w:spacing w:line="240" w:lineRule="auto"/>
        <w:jc w:val="center"/>
        <w:rPr>
          <w:rFonts w:ascii="Times New Roman" w:hAnsi="Times New Roman" w:cs="Times New Roman"/>
          <w:b/>
          <w:sz w:val="28"/>
          <w:szCs w:val="28"/>
        </w:rPr>
      </w:pPr>
      <w:r w:rsidRPr="00EF3A26">
        <w:rPr>
          <w:rFonts w:ascii="Times New Roman" w:hAnsi="Times New Roman" w:cs="Times New Roman"/>
          <w:b/>
          <w:sz w:val="28"/>
          <w:szCs w:val="28"/>
        </w:rPr>
        <w:t>Предлагается:</w:t>
      </w:r>
    </w:p>
    <w:p w:rsidR="00302EF0" w:rsidRPr="00EF3A26" w:rsidRDefault="00302EF0" w:rsidP="00302EF0">
      <w:pPr>
        <w:pStyle w:val="a3"/>
        <w:spacing w:line="240" w:lineRule="auto"/>
        <w:jc w:val="both"/>
        <w:rPr>
          <w:rFonts w:ascii="Times New Roman" w:hAnsi="Times New Roman" w:cs="Times New Roman"/>
          <w:b/>
          <w:sz w:val="28"/>
          <w:szCs w:val="28"/>
        </w:rPr>
      </w:pPr>
      <w:r w:rsidRPr="00EF3A26">
        <w:rPr>
          <w:rFonts w:ascii="Times New Roman" w:hAnsi="Times New Roman" w:cs="Times New Roman"/>
          <w:b/>
          <w:sz w:val="28"/>
          <w:szCs w:val="28"/>
        </w:rPr>
        <w:t xml:space="preserve">- </w:t>
      </w:r>
      <w:r w:rsidRPr="00EF3A26">
        <w:rPr>
          <w:rFonts w:ascii="Times New Roman" w:hAnsi="Times New Roman" w:cs="Times New Roman"/>
          <w:sz w:val="28"/>
          <w:szCs w:val="28"/>
        </w:rPr>
        <w:t xml:space="preserve">Принять отчет правления СНТ. </w:t>
      </w:r>
    </w:p>
    <w:p w:rsidR="00302EF0" w:rsidRPr="00EF3A26" w:rsidRDefault="00302EF0" w:rsidP="00302EF0">
      <w:pPr>
        <w:pStyle w:val="a3"/>
        <w:spacing w:line="240" w:lineRule="auto"/>
        <w:rPr>
          <w:rFonts w:ascii="Times New Roman" w:hAnsi="Times New Roman" w:cs="Times New Roman"/>
          <w:sz w:val="28"/>
          <w:szCs w:val="28"/>
        </w:rPr>
      </w:pPr>
      <w:r w:rsidRPr="00EF3A26">
        <w:rPr>
          <w:rFonts w:ascii="Times New Roman" w:hAnsi="Times New Roman" w:cs="Times New Roman"/>
          <w:b/>
          <w:sz w:val="28"/>
          <w:szCs w:val="28"/>
        </w:rPr>
        <w:t xml:space="preserve">- </w:t>
      </w:r>
      <w:r w:rsidRPr="00EF3A26">
        <w:rPr>
          <w:rFonts w:ascii="Times New Roman" w:hAnsi="Times New Roman" w:cs="Times New Roman"/>
          <w:sz w:val="28"/>
          <w:szCs w:val="28"/>
        </w:rPr>
        <w:t>Работу правления считать удовлетворительной/неудовлетв</w:t>
      </w:r>
      <w:r w:rsidR="003744D0" w:rsidRPr="00EF3A26">
        <w:rPr>
          <w:rFonts w:ascii="Times New Roman" w:hAnsi="Times New Roman" w:cs="Times New Roman"/>
          <w:sz w:val="28"/>
          <w:szCs w:val="28"/>
        </w:rPr>
        <w:t xml:space="preserve">орительной </w:t>
      </w:r>
    </w:p>
    <w:p w:rsidR="00302EF0" w:rsidRPr="00EF3A26" w:rsidRDefault="00302EF0" w:rsidP="00302EF0">
      <w:pPr>
        <w:pStyle w:val="a3"/>
        <w:spacing w:after="0"/>
        <w:jc w:val="center"/>
        <w:rPr>
          <w:rFonts w:ascii="Times New Roman" w:hAnsi="Times New Roman" w:cs="Times New Roman"/>
          <w:b/>
          <w:sz w:val="28"/>
          <w:szCs w:val="28"/>
        </w:rPr>
      </w:pPr>
      <w:r w:rsidRPr="00EF3A26">
        <w:rPr>
          <w:rFonts w:ascii="Times New Roman" w:hAnsi="Times New Roman" w:cs="Times New Roman"/>
          <w:b/>
          <w:sz w:val="28"/>
          <w:szCs w:val="28"/>
        </w:rPr>
        <w:lastRenderedPageBreak/>
        <w:t>Ставится на голосование.</w:t>
      </w:r>
    </w:p>
    <w:p w:rsidR="00302EF0" w:rsidRPr="00EF3A26" w:rsidRDefault="00302EF0" w:rsidP="00302EF0">
      <w:pPr>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          Результаты голосования:</w:t>
      </w:r>
    </w:p>
    <w:p w:rsidR="000C7548" w:rsidRPr="00EF3A26" w:rsidRDefault="000C7548" w:rsidP="00302EF0">
      <w:pPr>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       Признать работу правления:</w:t>
      </w:r>
    </w:p>
    <w:p w:rsidR="00E5078A" w:rsidRPr="00EF3A26" w:rsidRDefault="000C7548" w:rsidP="000C7548">
      <w:pPr>
        <w:spacing w:after="0"/>
        <w:rPr>
          <w:rFonts w:ascii="Times New Roman" w:hAnsi="Times New Roman" w:cs="Times New Roman"/>
          <w:sz w:val="28"/>
          <w:szCs w:val="28"/>
        </w:rPr>
      </w:pPr>
      <w:r w:rsidRPr="00EF3A26">
        <w:rPr>
          <w:rFonts w:ascii="Times New Roman" w:hAnsi="Times New Roman" w:cs="Times New Roman"/>
          <w:sz w:val="28"/>
          <w:szCs w:val="28"/>
        </w:rPr>
        <w:t xml:space="preserve">       </w:t>
      </w:r>
    </w:p>
    <w:tbl>
      <w:tblPr>
        <w:tblW w:w="0" w:type="auto"/>
        <w:tblInd w:w="-75" w:type="dxa"/>
        <w:tblLayout w:type="fixed"/>
        <w:tblLook w:val="0000"/>
      </w:tblPr>
      <w:tblGrid>
        <w:gridCol w:w="3302"/>
        <w:gridCol w:w="3260"/>
        <w:gridCol w:w="3402"/>
      </w:tblGrid>
      <w:tr w:rsidR="00E5078A" w:rsidRPr="00EF3A26" w:rsidTr="00181469">
        <w:tc>
          <w:tcPr>
            <w:tcW w:w="3302"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Удовлетворительной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rPr>
            </w:pPr>
            <w:r w:rsidRPr="00EF3A26">
              <w:rPr>
                <w:rFonts w:ascii="Times New Roman" w:hAnsi="Times New Roman" w:cs="Times New Roman"/>
                <w:b/>
              </w:rPr>
              <w:t>Неудовлетворительной</w:t>
            </w:r>
          </w:p>
        </w:tc>
        <w:tc>
          <w:tcPr>
            <w:tcW w:w="3402" w:type="dxa"/>
            <w:tcBorders>
              <w:top w:val="single" w:sz="4" w:space="0" w:color="000000"/>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Воздержались</w:t>
            </w:r>
          </w:p>
        </w:tc>
      </w:tr>
      <w:tr w:rsidR="00E5078A" w:rsidRPr="00EF3A26" w:rsidTr="00181469">
        <w:tc>
          <w:tcPr>
            <w:tcW w:w="3302" w:type="dxa"/>
            <w:tcBorders>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224</w:t>
            </w:r>
          </w:p>
        </w:tc>
        <w:tc>
          <w:tcPr>
            <w:tcW w:w="3260" w:type="dxa"/>
            <w:tcBorders>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27</w:t>
            </w:r>
          </w:p>
        </w:tc>
        <w:tc>
          <w:tcPr>
            <w:tcW w:w="3402" w:type="dxa"/>
            <w:tcBorders>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rPr>
            </w:pPr>
            <w:r w:rsidRPr="00EF3A26">
              <w:rPr>
                <w:rFonts w:ascii="Times New Roman" w:hAnsi="Times New Roman" w:cs="Times New Roman"/>
                <w:b/>
              </w:rPr>
              <w:t>7</w:t>
            </w:r>
          </w:p>
        </w:tc>
      </w:tr>
    </w:tbl>
    <w:p w:rsidR="00302EF0" w:rsidRPr="00EF3A26" w:rsidRDefault="00302EF0" w:rsidP="00E5078A">
      <w:pPr>
        <w:spacing w:after="0"/>
        <w:rPr>
          <w:rFonts w:ascii="Times New Roman" w:hAnsi="Times New Roman" w:cs="Times New Roman"/>
          <w:sz w:val="28"/>
          <w:szCs w:val="28"/>
          <w:u w:val="single"/>
        </w:rPr>
      </w:pPr>
    </w:p>
    <w:p w:rsidR="00EF3A26" w:rsidRPr="00EF3A26" w:rsidRDefault="00EF3A26" w:rsidP="00E5078A">
      <w:pPr>
        <w:spacing w:after="0"/>
        <w:rPr>
          <w:rFonts w:ascii="Times New Roman" w:hAnsi="Times New Roman" w:cs="Times New Roman"/>
          <w:sz w:val="28"/>
          <w:szCs w:val="28"/>
          <w:u w:val="single"/>
        </w:rPr>
      </w:pPr>
    </w:p>
    <w:p w:rsidR="00302EF0" w:rsidRPr="00EF3A26" w:rsidRDefault="00302EF0" w:rsidP="00302EF0">
      <w:pPr>
        <w:pStyle w:val="a3"/>
        <w:spacing w:line="240" w:lineRule="auto"/>
        <w:jc w:val="center"/>
        <w:rPr>
          <w:rFonts w:ascii="Times New Roman" w:hAnsi="Times New Roman" w:cs="Times New Roman"/>
          <w:sz w:val="28"/>
          <w:szCs w:val="28"/>
        </w:rPr>
      </w:pPr>
      <w:r w:rsidRPr="00EF3A26">
        <w:rPr>
          <w:rFonts w:ascii="Times New Roman" w:hAnsi="Times New Roman" w:cs="Times New Roman"/>
          <w:b/>
          <w:sz w:val="28"/>
          <w:szCs w:val="28"/>
        </w:rPr>
        <w:t>Решение:</w:t>
      </w:r>
    </w:p>
    <w:p w:rsidR="00302EF0" w:rsidRPr="00EF3A26" w:rsidRDefault="00302EF0" w:rsidP="00302EF0">
      <w:pPr>
        <w:pStyle w:val="a3"/>
        <w:spacing w:line="240" w:lineRule="auto"/>
        <w:rPr>
          <w:rFonts w:ascii="Times New Roman" w:hAnsi="Times New Roman" w:cs="Times New Roman"/>
          <w:sz w:val="28"/>
          <w:szCs w:val="28"/>
        </w:rPr>
      </w:pPr>
      <w:r w:rsidRPr="00EF3A26">
        <w:rPr>
          <w:rFonts w:ascii="Times New Roman" w:hAnsi="Times New Roman" w:cs="Times New Roman"/>
          <w:sz w:val="28"/>
          <w:szCs w:val="28"/>
        </w:rPr>
        <w:t>- Принять отчет правления СНТ.</w:t>
      </w:r>
    </w:p>
    <w:p w:rsidR="009E5936" w:rsidRPr="00EF3A26" w:rsidRDefault="00302EF0" w:rsidP="000C7548">
      <w:pPr>
        <w:pStyle w:val="a3"/>
        <w:spacing w:line="240" w:lineRule="auto"/>
        <w:rPr>
          <w:rFonts w:ascii="Times New Roman" w:hAnsi="Times New Roman" w:cs="Times New Roman"/>
          <w:sz w:val="28"/>
          <w:szCs w:val="28"/>
        </w:rPr>
      </w:pPr>
      <w:r w:rsidRPr="00EF3A26">
        <w:rPr>
          <w:rFonts w:ascii="Times New Roman" w:hAnsi="Times New Roman" w:cs="Times New Roman"/>
          <w:sz w:val="28"/>
          <w:szCs w:val="28"/>
        </w:rPr>
        <w:t>- Работу правления и председателя правления считать удовлетворительн</w:t>
      </w:r>
      <w:r w:rsidR="003744D0" w:rsidRPr="00EF3A26">
        <w:rPr>
          <w:rFonts w:ascii="Times New Roman" w:hAnsi="Times New Roman" w:cs="Times New Roman"/>
          <w:sz w:val="28"/>
          <w:szCs w:val="28"/>
        </w:rPr>
        <w:t>ой.</w:t>
      </w:r>
    </w:p>
    <w:p w:rsidR="000C7548" w:rsidRPr="000C7548" w:rsidRDefault="000C7548" w:rsidP="000C7548">
      <w:pPr>
        <w:pStyle w:val="a3"/>
        <w:spacing w:line="240" w:lineRule="auto"/>
        <w:rPr>
          <w:rFonts w:ascii="Times New Roman" w:hAnsi="Times New Roman" w:cs="Times New Roman"/>
          <w:color w:val="00B050"/>
          <w:sz w:val="28"/>
          <w:szCs w:val="28"/>
        </w:rPr>
      </w:pPr>
    </w:p>
    <w:p w:rsidR="003744D0" w:rsidRPr="00EF3A26" w:rsidRDefault="003744D0" w:rsidP="00D81FDC">
      <w:pPr>
        <w:pStyle w:val="a3"/>
        <w:numPr>
          <w:ilvl w:val="0"/>
          <w:numId w:val="1"/>
        </w:numPr>
        <w:spacing w:after="0"/>
        <w:jc w:val="both"/>
        <w:rPr>
          <w:rFonts w:ascii="Times New Roman" w:hAnsi="Times New Roman"/>
          <w:b/>
          <w:sz w:val="28"/>
          <w:szCs w:val="28"/>
        </w:rPr>
      </w:pPr>
      <w:r w:rsidRPr="00EF3A26">
        <w:rPr>
          <w:rFonts w:ascii="Times New Roman" w:hAnsi="Times New Roman"/>
          <w:b/>
          <w:sz w:val="28"/>
          <w:szCs w:val="28"/>
        </w:rPr>
        <w:t>Отчёт ревизионной комиссии по итогам проверки финансово – хозяйственной деятельности правления СНТ в 2019 году.</w:t>
      </w:r>
    </w:p>
    <w:p w:rsidR="00003B7F" w:rsidRPr="00EF3A26" w:rsidRDefault="00003B7F" w:rsidP="00F87D28">
      <w:pPr>
        <w:spacing w:line="240" w:lineRule="auto"/>
        <w:rPr>
          <w:rFonts w:ascii="Times New Roman" w:hAnsi="Times New Roman" w:cs="Times New Roman"/>
          <w:sz w:val="28"/>
          <w:szCs w:val="28"/>
        </w:rPr>
      </w:pPr>
      <w:r w:rsidRPr="00EF3A26">
        <w:rPr>
          <w:rFonts w:ascii="Times New Roman" w:hAnsi="Times New Roman" w:cs="Times New Roman"/>
          <w:sz w:val="28"/>
          <w:szCs w:val="28"/>
        </w:rPr>
        <w:t>Зач</w:t>
      </w:r>
      <w:r w:rsidR="002434E2" w:rsidRPr="00EF3A26">
        <w:rPr>
          <w:rFonts w:ascii="Times New Roman" w:hAnsi="Times New Roman" w:cs="Times New Roman"/>
          <w:sz w:val="28"/>
          <w:szCs w:val="28"/>
        </w:rPr>
        <w:t>ит</w:t>
      </w:r>
      <w:r w:rsidR="000C7548" w:rsidRPr="00EF3A26">
        <w:rPr>
          <w:rFonts w:ascii="Times New Roman" w:hAnsi="Times New Roman" w:cs="Times New Roman"/>
          <w:sz w:val="28"/>
          <w:szCs w:val="28"/>
        </w:rPr>
        <w:t>ал</w:t>
      </w:r>
      <w:r w:rsidR="00F87D28" w:rsidRPr="00EF3A26">
        <w:rPr>
          <w:rFonts w:ascii="Times New Roman" w:hAnsi="Times New Roman" w:cs="Times New Roman"/>
          <w:sz w:val="28"/>
          <w:szCs w:val="28"/>
        </w:rPr>
        <w:t xml:space="preserve"> отчёт ревизионной комиссии</w:t>
      </w:r>
      <w:r w:rsidR="00AC671A" w:rsidRPr="00EF3A26">
        <w:rPr>
          <w:rFonts w:ascii="Times New Roman" w:hAnsi="Times New Roman" w:cs="Times New Roman"/>
          <w:sz w:val="28"/>
          <w:szCs w:val="28"/>
        </w:rPr>
        <w:t xml:space="preserve"> </w:t>
      </w:r>
      <w:r w:rsidR="00F87D28" w:rsidRPr="00EF3A26">
        <w:rPr>
          <w:rFonts w:ascii="Times New Roman" w:hAnsi="Times New Roman" w:cs="Times New Roman"/>
          <w:sz w:val="28"/>
          <w:szCs w:val="28"/>
        </w:rPr>
        <w:t>Ефимов Ю.В.</w:t>
      </w:r>
    </w:p>
    <w:p w:rsidR="00C94470" w:rsidRPr="00EF3A26" w:rsidRDefault="00003B7F" w:rsidP="002434E2">
      <w:pPr>
        <w:spacing w:line="240" w:lineRule="auto"/>
        <w:jc w:val="center"/>
        <w:rPr>
          <w:rFonts w:ascii="Times New Roman" w:hAnsi="Times New Roman" w:cs="Times New Roman"/>
          <w:sz w:val="28"/>
          <w:szCs w:val="28"/>
        </w:rPr>
      </w:pPr>
      <w:r w:rsidRPr="00EF3A26">
        <w:rPr>
          <w:rFonts w:ascii="Times New Roman" w:hAnsi="Times New Roman" w:cs="Times New Roman"/>
          <w:sz w:val="28"/>
          <w:szCs w:val="28"/>
        </w:rPr>
        <w:t xml:space="preserve">* Отчет прилагается </w:t>
      </w:r>
      <w:r w:rsidR="00457EB3" w:rsidRPr="00EF3A26">
        <w:rPr>
          <w:rFonts w:ascii="Times New Roman" w:hAnsi="Times New Roman" w:cs="Times New Roman"/>
          <w:sz w:val="28"/>
          <w:szCs w:val="28"/>
        </w:rPr>
        <w:t>(Приложение №3</w:t>
      </w:r>
      <w:r w:rsidR="002434E2" w:rsidRPr="00EF3A26">
        <w:rPr>
          <w:rFonts w:ascii="Times New Roman" w:hAnsi="Times New Roman" w:cs="Times New Roman"/>
          <w:sz w:val="28"/>
          <w:szCs w:val="28"/>
        </w:rPr>
        <w:t>).</w:t>
      </w:r>
    </w:p>
    <w:p w:rsidR="00C75608" w:rsidRPr="00D96708" w:rsidRDefault="00003B7F" w:rsidP="00302EF0">
      <w:pPr>
        <w:spacing w:after="0"/>
        <w:jc w:val="both"/>
        <w:rPr>
          <w:rFonts w:ascii="Times New Roman" w:hAnsi="Times New Roman" w:cs="Times New Roman"/>
          <w:sz w:val="28"/>
          <w:szCs w:val="28"/>
        </w:rPr>
      </w:pPr>
      <w:r w:rsidRPr="00D96708">
        <w:rPr>
          <w:rFonts w:ascii="Times New Roman" w:hAnsi="Times New Roman" w:cs="Times New Roman"/>
          <w:sz w:val="28"/>
          <w:szCs w:val="28"/>
        </w:rPr>
        <w:t xml:space="preserve">          </w:t>
      </w:r>
    </w:p>
    <w:p w:rsidR="00F87D28" w:rsidRPr="00EF3A26" w:rsidRDefault="00F87D28" w:rsidP="00D81FDC">
      <w:pPr>
        <w:pStyle w:val="a3"/>
        <w:numPr>
          <w:ilvl w:val="0"/>
          <w:numId w:val="1"/>
        </w:numPr>
        <w:spacing w:after="0"/>
        <w:jc w:val="both"/>
        <w:rPr>
          <w:rFonts w:ascii="Times New Roman" w:hAnsi="Times New Roman"/>
          <w:b/>
          <w:sz w:val="28"/>
          <w:szCs w:val="28"/>
        </w:rPr>
      </w:pPr>
      <w:r w:rsidRPr="00EF3A26">
        <w:rPr>
          <w:rFonts w:ascii="Times New Roman" w:hAnsi="Times New Roman"/>
          <w:b/>
          <w:sz w:val="28"/>
          <w:szCs w:val="28"/>
        </w:rPr>
        <w:t>Перенаправить денежные средства с остатка от реконструкции ЛЭП СНТ на реконструкцию насосных станций СНТ.</w:t>
      </w:r>
    </w:p>
    <w:p w:rsidR="006379A2" w:rsidRPr="00EF3A26" w:rsidRDefault="00452EEB" w:rsidP="006379A2">
      <w:pPr>
        <w:rPr>
          <w:rFonts w:ascii="Times New Roman" w:hAnsi="Times New Roman" w:cs="Times New Roman"/>
          <w:sz w:val="28"/>
          <w:szCs w:val="28"/>
        </w:rPr>
      </w:pPr>
      <w:r w:rsidRPr="00EF3A26">
        <w:rPr>
          <w:rFonts w:ascii="Times New Roman" w:hAnsi="Times New Roman" w:cs="Times New Roman"/>
          <w:sz w:val="28"/>
          <w:szCs w:val="28"/>
        </w:rPr>
        <w:t xml:space="preserve">          </w:t>
      </w:r>
      <w:r w:rsidR="00F87D28" w:rsidRPr="00EF3A26">
        <w:rPr>
          <w:rFonts w:ascii="Times New Roman" w:hAnsi="Times New Roman" w:cs="Times New Roman"/>
          <w:sz w:val="28"/>
          <w:szCs w:val="28"/>
        </w:rPr>
        <w:t>Пр</w:t>
      </w:r>
      <w:r w:rsidR="000C7548" w:rsidRPr="00EF3A26">
        <w:rPr>
          <w:rFonts w:ascii="Times New Roman" w:hAnsi="Times New Roman" w:cs="Times New Roman"/>
          <w:sz w:val="28"/>
          <w:szCs w:val="28"/>
        </w:rPr>
        <w:t>авление СНТ</w:t>
      </w:r>
      <w:r w:rsidR="00F87D28" w:rsidRPr="00EF3A26">
        <w:rPr>
          <w:rFonts w:ascii="Times New Roman" w:hAnsi="Times New Roman" w:cs="Times New Roman"/>
          <w:sz w:val="28"/>
          <w:szCs w:val="28"/>
        </w:rPr>
        <w:t xml:space="preserve"> предлагает перенаправить денежные </w:t>
      </w:r>
      <w:proofErr w:type="gramStart"/>
      <w:r w:rsidR="00F87D28" w:rsidRPr="00EF3A26">
        <w:rPr>
          <w:rFonts w:ascii="Times New Roman" w:hAnsi="Times New Roman" w:cs="Times New Roman"/>
          <w:sz w:val="28"/>
          <w:szCs w:val="28"/>
        </w:rPr>
        <w:t>средства</w:t>
      </w:r>
      <w:proofErr w:type="gramEnd"/>
      <w:r w:rsidR="00F87D28" w:rsidRPr="00EF3A26">
        <w:rPr>
          <w:rFonts w:ascii="Times New Roman" w:hAnsi="Times New Roman" w:cs="Times New Roman"/>
          <w:sz w:val="28"/>
          <w:szCs w:val="28"/>
        </w:rPr>
        <w:t xml:space="preserve"> оставшиеся от реконструкции внутренних линий электропередач 0,4 </w:t>
      </w:r>
      <w:r w:rsidR="00B3206D" w:rsidRPr="00EF3A26">
        <w:rPr>
          <w:rFonts w:ascii="Times New Roman" w:hAnsi="Times New Roman" w:cs="Times New Roman"/>
          <w:sz w:val="28"/>
          <w:szCs w:val="28"/>
        </w:rPr>
        <w:t>кВ</w:t>
      </w:r>
      <w:r w:rsidR="00F87D28" w:rsidRPr="00EF3A26">
        <w:rPr>
          <w:rFonts w:ascii="Times New Roman" w:hAnsi="Times New Roman" w:cs="Times New Roman"/>
          <w:sz w:val="28"/>
          <w:szCs w:val="28"/>
        </w:rPr>
        <w:t xml:space="preserve"> (ЛЭП) СНТ</w:t>
      </w:r>
      <w:r w:rsidR="006379A2" w:rsidRPr="00EF3A26">
        <w:rPr>
          <w:rFonts w:ascii="Times New Roman" w:hAnsi="Times New Roman" w:cs="Times New Roman"/>
          <w:sz w:val="28"/>
          <w:szCs w:val="28"/>
        </w:rPr>
        <w:t xml:space="preserve"> </w:t>
      </w:r>
      <w:r w:rsidR="00F865C8" w:rsidRPr="00EF3A26">
        <w:rPr>
          <w:rFonts w:ascii="Times New Roman" w:hAnsi="Times New Roman" w:cs="Times New Roman"/>
          <w:sz w:val="28"/>
          <w:szCs w:val="28"/>
        </w:rPr>
        <w:t>в сумме 900 000 рублей</w:t>
      </w:r>
      <w:r w:rsidR="00F87D28" w:rsidRPr="00EF3A26">
        <w:rPr>
          <w:rFonts w:ascii="Times New Roman" w:hAnsi="Times New Roman" w:cs="Times New Roman"/>
          <w:sz w:val="28"/>
          <w:szCs w:val="28"/>
        </w:rPr>
        <w:t xml:space="preserve"> на реконструкцию трёх насосных станций (НС) СНТ</w:t>
      </w:r>
      <w:r w:rsidR="00B3206D" w:rsidRPr="00EF3A26">
        <w:rPr>
          <w:rFonts w:ascii="Times New Roman" w:hAnsi="Times New Roman" w:cs="Times New Roman"/>
          <w:sz w:val="28"/>
          <w:szCs w:val="28"/>
        </w:rPr>
        <w:t>.</w:t>
      </w:r>
    </w:p>
    <w:p w:rsidR="00E5078A" w:rsidRPr="00EF3A26" w:rsidRDefault="002900E6" w:rsidP="00E5078A">
      <w:pPr>
        <w:pStyle w:val="a3"/>
        <w:spacing w:after="0"/>
        <w:jc w:val="center"/>
        <w:rPr>
          <w:rFonts w:ascii="Times New Roman" w:hAnsi="Times New Roman" w:cs="Times New Roman"/>
          <w:b/>
          <w:sz w:val="28"/>
          <w:szCs w:val="28"/>
        </w:rPr>
      </w:pPr>
      <w:r w:rsidRPr="00EF3A26">
        <w:rPr>
          <w:rFonts w:ascii="Times New Roman" w:hAnsi="Times New Roman" w:cs="Times New Roman"/>
          <w:b/>
          <w:sz w:val="28"/>
          <w:szCs w:val="28"/>
        </w:rPr>
        <w:t>Ставится на голосование.</w:t>
      </w:r>
    </w:p>
    <w:p w:rsidR="002900E6" w:rsidRPr="00EF3A26" w:rsidRDefault="002900E6" w:rsidP="00E5078A">
      <w:pPr>
        <w:pStyle w:val="a3"/>
        <w:spacing w:after="0"/>
        <w:rPr>
          <w:rFonts w:ascii="Times New Roman" w:hAnsi="Times New Roman" w:cs="Times New Roman"/>
          <w:b/>
          <w:sz w:val="28"/>
          <w:szCs w:val="28"/>
        </w:rPr>
      </w:pPr>
      <w:r w:rsidRPr="00EF3A26">
        <w:rPr>
          <w:rFonts w:ascii="Times New Roman" w:hAnsi="Times New Roman" w:cs="Times New Roman"/>
          <w:sz w:val="28"/>
          <w:szCs w:val="28"/>
        </w:rPr>
        <w:t xml:space="preserve"> Результаты голосования:</w:t>
      </w:r>
    </w:p>
    <w:tbl>
      <w:tblPr>
        <w:tblW w:w="0" w:type="auto"/>
        <w:tblInd w:w="-75" w:type="dxa"/>
        <w:tblLayout w:type="fixed"/>
        <w:tblLook w:val="0000"/>
      </w:tblPr>
      <w:tblGrid>
        <w:gridCol w:w="3302"/>
        <w:gridCol w:w="3260"/>
        <w:gridCol w:w="3402"/>
      </w:tblGrid>
      <w:tr w:rsidR="00E5078A" w:rsidRPr="00EF3A26" w:rsidTr="00181469">
        <w:tc>
          <w:tcPr>
            <w:tcW w:w="3302"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jc w:val="center"/>
              <w:rPr>
                <w:rFonts w:ascii="Times New Roman" w:hAnsi="Times New Roman" w:cs="Times New Roman"/>
                <w:sz w:val="24"/>
                <w:szCs w:val="24"/>
              </w:rPr>
            </w:pPr>
            <w:r w:rsidRPr="00EF3A26">
              <w:rPr>
                <w:rFonts w:ascii="Times New Roman" w:hAnsi="Times New Roman" w:cs="Times New Roman"/>
                <w:b/>
                <w:sz w:val="24"/>
                <w:szCs w:val="24"/>
              </w:rPr>
              <w:t>За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5078A" w:rsidRPr="00EF3A26" w:rsidRDefault="00E5078A" w:rsidP="00181469">
            <w:pPr>
              <w:jc w:val="center"/>
              <w:rPr>
                <w:rFonts w:ascii="Times New Roman" w:hAnsi="Times New Roman" w:cs="Times New Roman"/>
                <w:sz w:val="24"/>
                <w:szCs w:val="24"/>
              </w:rPr>
            </w:pPr>
            <w:r w:rsidRPr="00EF3A26">
              <w:rPr>
                <w:rFonts w:ascii="Times New Roman" w:hAnsi="Times New Roman" w:cs="Times New Roman"/>
                <w:b/>
                <w:sz w:val="24"/>
                <w:szCs w:val="24"/>
              </w:rPr>
              <w:t>Против</w:t>
            </w:r>
          </w:p>
        </w:tc>
        <w:tc>
          <w:tcPr>
            <w:tcW w:w="3402" w:type="dxa"/>
            <w:tcBorders>
              <w:top w:val="single" w:sz="4" w:space="0" w:color="000000"/>
              <w:left w:val="single" w:sz="4" w:space="0" w:color="000000"/>
              <w:bottom w:val="single" w:sz="4" w:space="0" w:color="000000"/>
              <w:right w:val="single" w:sz="4" w:space="0" w:color="000000"/>
            </w:tcBorders>
          </w:tcPr>
          <w:p w:rsidR="00E5078A" w:rsidRPr="00EF3A26" w:rsidRDefault="00E5078A" w:rsidP="00181469">
            <w:pPr>
              <w:jc w:val="center"/>
              <w:rPr>
                <w:rFonts w:ascii="Times New Roman" w:hAnsi="Times New Roman" w:cs="Times New Roman"/>
                <w:b/>
                <w:sz w:val="24"/>
                <w:szCs w:val="24"/>
              </w:rPr>
            </w:pPr>
            <w:r w:rsidRPr="00EF3A26">
              <w:rPr>
                <w:rFonts w:ascii="Times New Roman" w:hAnsi="Times New Roman" w:cs="Times New Roman"/>
                <w:b/>
                <w:sz w:val="24"/>
                <w:szCs w:val="24"/>
              </w:rPr>
              <w:t>Воздержались</w:t>
            </w:r>
          </w:p>
        </w:tc>
      </w:tr>
      <w:tr w:rsidR="00E5078A" w:rsidRPr="00EF3A26" w:rsidTr="00181469">
        <w:tc>
          <w:tcPr>
            <w:tcW w:w="3302" w:type="dxa"/>
            <w:tcBorders>
              <w:top w:val="single" w:sz="4" w:space="0" w:color="000000"/>
              <w:left w:val="single" w:sz="4" w:space="0" w:color="000000"/>
              <w:bottom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230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5078A" w:rsidRPr="00EF3A26" w:rsidRDefault="00E5078A" w:rsidP="00181469">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25</w:t>
            </w:r>
          </w:p>
        </w:tc>
        <w:tc>
          <w:tcPr>
            <w:tcW w:w="3402" w:type="dxa"/>
            <w:tcBorders>
              <w:top w:val="single" w:sz="4" w:space="0" w:color="000000"/>
              <w:left w:val="single" w:sz="4" w:space="0" w:color="000000"/>
              <w:bottom w:val="single" w:sz="4" w:space="0" w:color="000000"/>
              <w:right w:val="single" w:sz="4" w:space="0" w:color="000000"/>
            </w:tcBorders>
          </w:tcPr>
          <w:p w:rsidR="00E5078A" w:rsidRPr="00EF3A26" w:rsidRDefault="00E5078A" w:rsidP="00181469">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3</w:t>
            </w:r>
          </w:p>
        </w:tc>
      </w:tr>
    </w:tbl>
    <w:p w:rsidR="002900E6" w:rsidRPr="00EF3A26" w:rsidRDefault="002900E6" w:rsidP="002900E6">
      <w:pPr>
        <w:pStyle w:val="a3"/>
        <w:spacing w:line="240" w:lineRule="auto"/>
        <w:jc w:val="center"/>
        <w:rPr>
          <w:rFonts w:ascii="Times New Roman" w:hAnsi="Times New Roman" w:cs="Times New Roman"/>
          <w:sz w:val="28"/>
          <w:szCs w:val="28"/>
        </w:rPr>
      </w:pPr>
      <w:r w:rsidRPr="00EF3A26">
        <w:rPr>
          <w:rFonts w:ascii="Times New Roman" w:hAnsi="Times New Roman" w:cs="Times New Roman"/>
          <w:b/>
          <w:sz w:val="28"/>
          <w:szCs w:val="28"/>
        </w:rPr>
        <w:t>Решение:</w:t>
      </w:r>
    </w:p>
    <w:p w:rsidR="00B3206D" w:rsidRPr="00EF3A26" w:rsidRDefault="002900E6" w:rsidP="00B3206D">
      <w:pPr>
        <w:rPr>
          <w:rFonts w:ascii="Times New Roman" w:hAnsi="Times New Roman" w:cs="Times New Roman"/>
          <w:sz w:val="28"/>
          <w:szCs w:val="28"/>
        </w:rPr>
      </w:pPr>
      <w:r w:rsidRPr="00EF3A26">
        <w:rPr>
          <w:rFonts w:ascii="Times New Roman" w:hAnsi="Times New Roman" w:cs="Times New Roman"/>
          <w:sz w:val="28"/>
          <w:szCs w:val="28"/>
        </w:rPr>
        <w:t xml:space="preserve">- </w:t>
      </w:r>
      <w:r w:rsidRPr="00EF3A26">
        <w:rPr>
          <w:rFonts w:ascii="Times New Roman" w:hAnsi="Times New Roman" w:cs="Times New Roman"/>
          <w:b/>
          <w:sz w:val="28"/>
          <w:szCs w:val="28"/>
        </w:rPr>
        <w:t xml:space="preserve"> </w:t>
      </w:r>
      <w:r w:rsidR="00B3206D" w:rsidRPr="00EF3A26">
        <w:rPr>
          <w:rFonts w:ascii="Times New Roman" w:hAnsi="Times New Roman" w:cs="Times New Roman"/>
          <w:sz w:val="28"/>
          <w:szCs w:val="28"/>
        </w:rPr>
        <w:t>перенаправить денежные средства</w:t>
      </w:r>
      <w:r w:rsidR="00493E37">
        <w:rPr>
          <w:rFonts w:ascii="Times New Roman" w:hAnsi="Times New Roman" w:cs="Times New Roman"/>
          <w:sz w:val="28"/>
          <w:szCs w:val="28"/>
        </w:rPr>
        <w:t>,</w:t>
      </w:r>
      <w:r w:rsidR="00B3206D" w:rsidRPr="00EF3A26">
        <w:rPr>
          <w:rFonts w:ascii="Times New Roman" w:hAnsi="Times New Roman" w:cs="Times New Roman"/>
          <w:sz w:val="28"/>
          <w:szCs w:val="28"/>
        </w:rPr>
        <w:t xml:space="preserve"> оставшиеся от реконструкции внутренних линий электропередач 0,4 кВ (ЛЭП) СНТ в сумме </w:t>
      </w:r>
      <w:r w:rsidR="00A0391A" w:rsidRPr="00EF3A26">
        <w:rPr>
          <w:rFonts w:ascii="Times New Roman" w:hAnsi="Times New Roman" w:cs="Times New Roman"/>
          <w:sz w:val="28"/>
          <w:szCs w:val="28"/>
        </w:rPr>
        <w:t>900.000 руб.</w:t>
      </w:r>
      <w:r w:rsidR="00493E37">
        <w:rPr>
          <w:rFonts w:ascii="Times New Roman" w:hAnsi="Times New Roman" w:cs="Times New Roman"/>
          <w:sz w:val="28"/>
          <w:szCs w:val="28"/>
        </w:rPr>
        <w:t>,</w:t>
      </w:r>
      <w:r w:rsidR="00B3206D" w:rsidRPr="00EF3A26">
        <w:rPr>
          <w:rFonts w:ascii="Times New Roman" w:hAnsi="Times New Roman" w:cs="Times New Roman"/>
          <w:sz w:val="28"/>
          <w:szCs w:val="28"/>
        </w:rPr>
        <w:t xml:space="preserve"> на реконструкцию трёх насосных станций (НС) СНТ.</w:t>
      </w:r>
    </w:p>
    <w:p w:rsidR="00B3206D" w:rsidRPr="00EF3A26" w:rsidRDefault="00B3206D" w:rsidP="00D81FDC">
      <w:pPr>
        <w:pStyle w:val="a3"/>
        <w:numPr>
          <w:ilvl w:val="0"/>
          <w:numId w:val="1"/>
        </w:numPr>
        <w:spacing w:after="0"/>
        <w:jc w:val="both"/>
        <w:rPr>
          <w:rFonts w:ascii="Times New Roman" w:hAnsi="Times New Roman"/>
          <w:b/>
          <w:sz w:val="28"/>
          <w:szCs w:val="28"/>
        </w:rPr>
      </w:pPr>
      <w:r w:rsidRPr="00EF3A26">
        <w:rPr>
          <w:rFonts w:ascii="Times New Roman" w:hAnsi="Times New Roman"/>
          <w:b/>
          <w:sz w:val="28"/>
          <w:szCs w:val="28"/>
        </w:rPr>
        <w:t>Выборы членов правления СНТ и председателя правления из числа членов правления СНТ.</w:t>
      </w:r>
    </w:p>
    <w:p w:rsidR="007A1C04" w:rsidRPr="00EF3A26" w:rsidRDefault="007A1C04" w:rsidP="007A1C04">
      <w:pPr>
        <w:spacing w:after="0"/>
        <w:ind w:left="567"/>
        <w:jc w:val="both"/>
        <w:rPr>
          <w:rFonts w:ascii="Times New Roman" w:hAnsi="Times New Roman"/>
          <w:b/>
          <w:sz w:val="28"/>
          <w:szCs w:val="28"/>
        </w:rPr>
      </w:pPr>
      <w:r w:rsidRPr="00EF3A26">
        <w:rPr>
          <w:rFonts w:ascii="Times New Roman" w:hAnsi="Times New Roman" w:cs="Times New Roman"/>
          <w:sz w:val="28"/>
          <w:szCs w:val="28"/>
        </w:rPr>
        <w:lastRenderedPageBreak/>
        <w:t>Председатель собрания Ефимов Ю.В. предлагает провести выборы членов правления и председателя правления</w:t>
      </w:r>
      <w:r w:rsidR="00EF3A26" w:rsidRPr="00EF3A26">
        <w:rPr>
          <w:rFonts w:ascii="Times New Roman" w:hAnsi="Times New Roman" w:cs="Times New Roman"/>
          <w:sz w:val="28"/>
          <w:szCs w:val="28"/>
        </w:rPr>
        <w:t xml:space="preserve"> СНТ</w:t>
      </w:r>
      <w:r w:rsidRPr="00EF3A26">
        <w:rPr>
          <w:rFonts w:ascii="Times New Roman" w:hAnsi="Times New Roman" w:cs="Times New Roman"/>
          <w:sz w:val="28"/>
          <w:szCs w:val="28"/>
        </w:rPr>
        <w:t>.</w:t>
      </w:r>
    </w:p>
    <w:p w:rsidR="00FB4F2D" w:rsidRPr="00EF3A26" w:rsidRDefault="00FB4F2D" w:rsidP="00FB4F2D">
      <w:pPr>
        <w:spacing w:after="0"/>
        <w:ind w:left="567"/>
        <w:jc w:val="both"/>
        <w:rPr>
          <w:rFonts w:ascii="Times New Roman" w:hAnsi="Times New Roman"/>
          <w:b/>
          <w:sz w:val="28"/>
          <w:szCs w:val="28"/>
        </w:rPr>
      </w:pPr>
    </w:p>
    <w:p w:rsidR="00FB4F2D" w:rsidRPr="00EF3A26" w:rsidRDefault="00A80A32" w:rsidP="00FB4F2D">
      <w:pPr>
        <w:pStyle w:val="2"/>
        <w:widowControl w:val="0"/>
        <w:ind w:firstLine="720"/>
        <w:jc w:val="both"/>
        <w:rPr>
          <w:rStyle w:val="Aa"/>
          <w:color w:val="auto"/>
          <w:sz w:val="28"/>
        </w:rPr>
      </w:pPr>
      <w:r w:rsidRPr="00EF3A26">
        <w:rPr>
          <w:color w:val="auto"/>
          <w:sz w:val="28"/>
          <w:szCs w:val="28"/>
        </w:rPr>
        <w:t xml:space="preserve">          </w:t>
      </w:r>
      <w:r w:rsidR="00FB4F2D" w:rsidRPr="00EF3A26">
        <w:rPr>
          <w:color w:val="auto"/>
          <w:sz w:val="28"/>
          <w:szCs w:val="28"/>
        </w:rPr>
        <w:t xml:space="preserve">Согласно п. </w:t>
      </w:r>
      <w:r w:rsidR="00FB4F2D" w:rsidRPr="00EF3A26">
        <w:rPr>
          <w:rStyle w:val="Aa"/>
          <w:color w:val="auto"/>
          <w:sz w:val="28"/>
        </w:rPr>
        <w:t>15.23. Устава СНТСН</w:t>
      </w:r>
      <w:r w:rsidR="00C122D5" w:rsidRPr="00EF3A26">
        <w:rPr>
          <w:rStyle w:val="Aa"/>
          <w:color w:val="auto"/>
          <w:sz w:val="28"/>
        </w:rPr>
        <w:t xml:space="preserve"> «Озорной ручей»</w:t>
      </w:r>
      <w:r w:rsidR="00FB4F2D" w:rsidRPr="00EF3A26">
        <w:rPr>
          <w:rStyle w:val="Aa"/>
          <w:color w:val="auto"/>
          <w:sz w:val="28"/>
        </w:rPr>
        <w:t xml:space="preserve"> </w:t>
      </w:r>
      <w:r w:rsidR="00FB4F2D" w:rsidRPr="00EF3A26">
        <w:rPr>
          <w:color w:val="auto"/>
          <w:sz w:val="28"/>
          <w:szCs w:val="28"/>
        </w:rPr>
        <w:t xml:space="preserve">Правление СНТСН избирается общим собранием членов СНТСН из числа членов СНТСН помассивно  - от одного массива не менее одного и не более трех кандидатов, имеющих там земельный участок на праве собственности, сроком до 5 лет. Голосование за членов правления СНТСН производится помассивно. Решения общего собрания членов СНТСН по вопросам избрания членов правления товарищества от каждого массива, досрочного прекращения их полномочий принимаются квалифицированным большинством, не менее двух третей голосов от общего числа участвующих на общем собрании членов товарищества, имеющих земельные участки в собственности на соответствующем массиве. Решение общего собрания считается принятым, если в голосовании приняло участие не менее 50% членов СНТСН, имеющих земельные участки в собственности на соответствующем массиве. </w:t>
      </w:r>
      <w:r w:rsidR="00FB4F2D" w:rsidRPr="00EF3A26">
        <w:rPr>
          <w:rStyle w:val="Aa"/>
          <w:color w:val="auto"/>
          <w:sz w:val="28"/>
        </w:rPr>
        <w:t>В правление должно быть избрано не менее 4 (четырех) человек включая Председателя СНТСН.</w:t>
      </w:r>
    </w:p>
    <w:p w:rsidR="007A1C04" w:rsidRPr="00EF3A26" w:rsidRDefault="007A1C04" w:rsidP="00FB4F2D">
      <w:pPr>
        <w:pStyle w:val="2"/>
        <w:widowControl w:val="0"/>
        <w:ind w:firstLine="720"/>
        <w:jc w:val="both"/>
        <w:rPr>
          <w:rStyle w:val="Aa"/>
          <w:color w:val="auto"/>
          <w:sz w:val="28"/>
        </w:rPr>
      </w:pPr>
    </w:p>
    <w:p w:rsidR="00FB4F2D" w:rsidRPr="00EF3A26" w:rsidRDefault="00FB4F2D" w:rsidP="00FB4F2D">
      <w:pPr>
        <w:pStyle w:val="2"/>
        <w:widowControl w:val="0"/>
        <w:ind w:firstLine="720"/>
        <w:jc w:val="both"/>
        <w:rPr>
          <w:rStyle w:val="Aa"/>
          <w:color w:val="auto"/>
          <w:sz w:val="28"/>
        </w:rPr>
      </w:pPr>
      <w:r w:rsidRPr="00EF3A26">
        <w:rPr>
          <w:rStyle w:val="Aa"/>
          <w:color w:val="auto"/>
          <w:sz w:val="28"/>
        </w:rPr>
        <w:t>В очно-заочной форме голосования по бюллетеням участвовало от каждого массива:</w:t>
      </w:r>
    </w:p>
    <w:p w:rsidR="007A1C04" w:rsidRPr="00EF3A26" w:rsidRDefault="007A1C04" w:rsidP="00FB4F2D">
      <w:pPr>
        <w:pStyle w:val="2"/>
        <w:widowControl w:val="0"/>
        <w:ind w:firstLine="720"/>
        <w:jc w:val="both"/>
        <w:rPr>
          <w:rStyle w:val="Aa"/>
          <w:color w:val="auto"/>
          <w:sz w:val="28"/>
        </w:rPr>
      </w:pPr>
    </w:p>
    <w:p w:rsidR="00FB4F2D" w:rsidRPr="00EF3A26" w:rsidRDefault="00FB4F2D" w:rsidP="00FB4F2D">
      <w:pPr>
        <w:rPr>
          <w:rFonts w:ascii="Times New Roman" w:hAnsi="Times New Roman" w:cs="Times New Roman"/>
          <w:sz w:val="28"/>
          <w:szCs w:val="28"/>
        </w:rPr>
      </w:pPr>
      <w:r w:rsidRPr="00EF3A26">
        <w:rPr>
          <w:rFonts w:ascii="Times New Roman" w:hAnsi="Times New Roman" w:cs="Times New Roman"/>
          <w:sz w:val="28"/>
          <w:szCs w:val="28"/>
        </w:rPr>
        <w:t xml:space="preserve">- </w:t>
      </w:r>
      <w:r w:rsidR="00C122D5" w:rsidRPr="00EF3A26">
        <w:rPr>
          <w:rFonts w:ascii="Times New Roman" w:hAnsi="Times New Roman" w:cs="Times New Roman"/>
          <w:sz w:val="28"/>
          <w:szCs w:val="28"/>
        </w:rPr>
        <w:t>68 бюллетеней от Массива №</w:t>
      </w:r>
      <w:r w:rsidRPr="00EF3A26">
        <w:rPr>
          <w:rFonts w:ascii="Times New Roman" w:hAnsi="Times New Roman" w:cs="Times New Roman"/>
          <w:sz w:val="28"/>
          <w:szCs w:val="28"/>
        </w:rPr>
        <w:t>1 (122 собственника) -  56%</w:t>
      </w:r>
    </w:p>
    <w:p w:rsidR="00FB4F2D" w:rsidRPr="00EF3A26" w:rsidRDefault="00FB4F2D" w:rsidP="00FB4F2D">
      <w:pPr>
        <w:rPr>
          <w:rFonts w:ascii="Times New Roman" w:hAnsi="Times New Roman" w:cs="Times New Roman"/>
          <w:sz w:val="28"/>
          <w:szCs w:val="28"/>
        </w:rPr>
      </w:pPr>
      <w:r w:rsidRPr="00EF3A26">
        <w:rPr>
          <w:rFonts w:ascii="Times New Roman" w:hAnsi="Times New Roman" w:cs="Times New Roman"/>
          <w:sz w:val="28"/>
          <w:szCs w:val="28"/>
        </w:rPr>
        <w:t xml:space="preserve">- </w:t>
      </w:r>
      <w:r w:rsidR="00C122D5" w:rsidRPr="00EF3A26">
        <w:rPr>
          <w:rFonts w:ascii="Times New Roman" w:hAnsi="Times New Roman" w:cs="Times New Roman"/>
          <w:sz w:val="28"/>
          <w:szCs w:val="28"/>
        </w:rPr>
        <w:t>114 бюллетеней от Массива №</w:t>
      </w:r>
      <w:r w:rsidRPr="00EF3A26">
        <w:rPr>
          <w:rFonts w:ascii="Times New Roman" w:hAnsi="Times New Roman" w:cs="Times New Roman"/>
          <w:sz w:val="28"/>
          <w:szCs w:val="28"/>
        </w:rPr>
        <w:t xml:space="preserve">2 (168 собственников) – 68% </w:t>
      </w:r>
    </w:p>
    <w:p w:rsidR="00FB4F2D" w:rsidRPr="00EF3A26" w:rsidRDefault="00FB4F2D" w:rsidP="00FB4F2D">
      <w:pPr>
        <w:rPr>
          <w:rFonts w:ascii="Times New Roman" w:hAnsi="Times New Roman" w:cs="Times New Roman"/>
          <w:sz w:val="28"/>
          <w:szCs w:val="28"/>
        </w:rPr>
      </w:pPr>
      <w:r w:rsidRPr="00EF3A26">
        <w:rPr>
          <w:rFonts w:ascii="Times New Roman" w:hAnsi="Times New Roman" w:cs="Times New Roman"/>
          <w:sz w:val="28"/>
          <w:szCs w:val="28"/>
        </w:rPr>
        <w:t>- 76 бюллетеней о</w:t>
      </w:r>
      <w:r w:rsidR="00C122D5" w:rsidRPr="00EF3A26">
        <w:rPr>
          <w:rFonts w:ascii="Times New Roman" w:hAnsi="Times New Roman" w:cs="Times New Roman"/>
          <w:sz w:val="28"/>
          <w:szCs w:val="28"/>
        </w:rPr>
        <w:t>т Массива №</w:t>
      </w:r>
      <w:r w:rsidRPr="00EF3A26">
        <w:rPr>
          <w:rFonts w:ascii="Times New Roman" w:hAnsi="Times New Roman" w:cs="Times New Roman"/>
          <w:sz w:val="28"/>
          <w:szCs w:val="28"/>
        </w:rPr>
        <w:t>3 (149 собственников) – 51%</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Кворум по каждому массиву есть.</w:t>
      </w:r>
    </w:p>
    <w:p w:rsidR="00297A25" w:rsidRPr="00EF3A26" w:rsidRDefault="00297A25" w:rsidP="00FB4F2D">
      <w:pPr>
        <w:rPr>
          <w:rFonts w:ascii="Times New Roman" w:hAnsi="Times New Roman" w:cs="Times New Roman"/>
          <w:b/>
          <w:sz w:val="28"/>
          <w:szCs w:val="28"/>
        </w:rPr>
      </w:pPr>
      <w:r w:rsidRPr="00EF3A26">
        <w:rPr>
          <w:rFonts w:ascii="Times New Roman" w:hAnsi="Times New Roman" w:cs="Times New Roman"/>
          <w:b/>
          <w:sz w:val="28"/>
          <w:szCs w:val="28"/>
        </w:rPr>
        <w:t>6.1. Выборы членов правления.</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В члены правления предложены кандидатуры:</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1. </w:t>
      </w:r>
      <w:proofErr w:type="spellStart"/>
      <w:r w:rsidRPr="00EF3A26">
        <w:rPr>
          <w:rFonts w:ascii="Times New Roman" w:hAnsi="Times New Roman" w:cs="Times New Roman"/>
          <w:sz w:val="28"/>
          <w:szCs w:val="28"/>
        </w:rPr>
        <w:t>Спалва</w:t>
      </w:r>
      <w:proofErr w:type="spellEnd"/>
      <w:r w:rsidRPr="00EF3A26">
        <w:rPr>
          <w:rFonts w:ascii="Times New Roman" w:hAnsi="Times New Roman" w:cs="Times New Roman"/>
          <w:sz w:val="28"/>
          <w:szCs w:val="28"/>
        </w:rPr>
        <w:t xml:space="preserve"> Я.В.</w:t>
      </w:r>
      <w:r w:rsidRPr="00EF3A26">
        <w:rPr>
          <w:b/>
        </w:rPr>
        <w:t xml:space="preserve"> </w:t>
      </w:r>
      <w:r w:rsidRPr="00EF3A26">
        <w:rPr>
          <w:rFonts w:ascii="Times New Roman" w:hAnsi="Times New Roman" w:cs="Times New Roman"/>
          <w:sz w:val="28"/>
          <w:szCs w:val="28"/>
        </w:rPr>
        <w:t>/ массив №1</w:t>
      </w:r>
      <w:r w:rsidR="00C122D5" w:rsidRPr="00EF3A26">
        <w:rPr>
          <w:rFonts w:ascii="Times New Roman" w:hAnsi="Times New Roman" w:cs="Times New Roman"/>
          <w:sz w:val="28"/>
          <w:szCs w:val="28"/>
        </w:rPr>
        <w:t xml:space="preserve"> </w:t>
      </w:r>
      <w:r w:rsidRPr="00EF3A26">
        <w:rPr>
          <w:rFonts w:ascii="Times New Roman" w:hAnsi="Times New Roman" w:cs="Times New Roman"/>
          <w:sz w:val="28"/>
          <w:szCs w:val="28"/>
        </w:rPr>
        <w:t xml:space="preserve">/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w:t>
      </w:r>
      <w:r w:rsidR="00C122D5" w:rsidRPr="00EF3A26">
        <w:rPr>
          <w:rFonts w:ascii="Times New Roman" w:hAnsi="Times New Roman" w:cs="Times New Roman"/>
          <w:sz w:val="28"/>
          <w:szCs w:val="28"/>
        </w:rPr>
        <w:t xml:space="preserve"> </w:t>
      </w:r>
      <w:r w:rsidRPr="00EF3A26">
        <w:rPr>
          <w:rFonts w:ascii="Times New Roman" w:hAnsi="Times New Roman" w:cs="Times New Roman"/>
          <w:sz w:val="28"/>
          <w:szCs w:val="28"/>
        </w:rPr>
        <w:t>№41</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2. </w:t>
      </w:r>
      <w:proofErr w:type="spellStart"/>
      <w:r w:rsidRPr="00EF3A26">
        <w:rPr>
          <w:rFonts w:ascii="Times New Roman" w:hAnsi="Times New Roman" w:cs="Times New Roman"/>
          <w:sz w:val="28"/>
          <w:szCs w:val="28"/>
        </w:rPr>
        <w:t>Усатенко</w:t>
      </w:r>
      <w:proofErr w:type="spellEnd"/>
      <w:r w:rsidRPr="00EF3A26">
        <w:rPr>
          <w:rFonts w:ascii="Times New Roman" w:hAnsi="Times New Roman" w:cs="Times New Roman"/>
          <w:sz w:val="28"/>
          <w:szCs w:val="28"/>
        </w:rPr>
        <w:t xml:space="preserve"> Н.И. / массив №1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№108</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3. Винтер И.С. / массив №2/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w:t>
      </w:r>
      <w:r w:rsidR="00C122D5" w:rsidRPr="00EF3A26">
        <w:rPr>
          <w:rFonts w:ascii="Times New Roman" w:hAnsi="Times New Roman" w:cs="Times New Roman"/>
          <w:sz w:val="28"/>
          <w:szCs w:val="28"/>
        </w:rPr>
        <w:t xml:space="preserve"> </w:t>
      </w:r>
      <w:r w:rsidRPr="00EF3A26">
        <w:rPr>
          <w:rFonts w:ascii="Times New Roman" w:hAnsi="Times New Roman" w:cs="Times New Roman"/>
          <w:sz w:val="28"/>
          <w:szCs w:val="28"/>
        </w:rPr>
        <w:t>№145,198</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4. </w:t>
      </w:r>
      <w:proofErr w:type="spellStart"/>
      <w:r w:rsidRPr="00EF3A26">
        <w:rPr>
          <w:rFonts w:ascii="Times New Roman" w:hAnsi="Times New Roman" w:cs="Times New Roman"/>
          <w:sz w:val="28"/>
          <w:szCs w:val="28"/>
        </w:rPr>
        <w:t>Столярова</w:t>
      </w:r>
      <w:proofErr w:type="spellEnd"/>
      <w:r w:rsidRPr="00EF3A26">
        <w:rPr>
          <w:rFonts w:ascii="Times New Roman" w:hAnsi="Times New Roman" w:cs="Times New Roman"/>
          <w:sz w:val="28"/>
          <w:szCs w:val="28"/>
        </w:rPr>
        <w:t xml:space="preserve"> Н.П.. / массив №2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№116</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5. Румянцева Е.А. / массив №2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№157</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7. Яковлев С.В. / массив №2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№152</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t xml:space="preserve">8. Гущин А.Д. / массив №2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№206</w:t>
      </w:r>
    </w:p>
    <w:p w:rsidR="00297A25" w:rsidRPr="00EF3A26" w:rsidRDefault="00297A25" w:rsidP="00FB4F2D">
      <w:pPr>
        <w:rPr>
          <w:rFonts w:ascii="Times New Roman" w:hAnsi="Times New Roman" w:cs="Times New Roman"/>
          <w:sz w:val="28"/>
          <w:szCs w:val="28"/>
        </w:rPr>
      </w:pPr>
      <w:r w:rsidRPr="00EF3A26">
        <w:rPr>
          <w:rFonts w:ascii="Times New Roman" w:hAnsi="Times New Roman" w:cs="Times New Roman"/>
          <w:sz w:val="28"/>
          <w:szCs w:val="28"/>
        </w:rPr>
        <w:lastRenderedPageBreak/>
        <w:t>9. Кудрявцев М.Ю. / массив №3</w:t>
      </w:r>
      <w:r w:rsidR="00C122D5" w:rsidRPr="00EF3A26">
        <w:rPr>
          <w:rFonts w:ascii="Times New Roman" w:hAnsi="Times New Roman" w:cs="Times New Roman"/>
          <w:sz w:val="28"/>
          <w:szCs w:val="28"/>
        </w:rPr>
        <w:t xml:space="preserve"> </w:t>
      </w:r>
      <w:r w:rsidRPr="00EF3A26">
        <w:rPr>
          <w:rFonts w:ascii="Times New Roman" w:hAnsi="Times New Roman" w:cs="Times New Roman"/>
          <w:sz w:val="28"/>
          <w:szCs w:val="28"/>
        </w:rPr>
        <w:t>/ уч.№20</w:t>
      </w:r>
    </w:p>
    <w:p w:rsidR="00297A25" w:rsidRPr="00EF3A26" w:rsidRDefault="00297A25" w:rsidP="00297A25">
      <w:pPr>
        <w:snapToGrid w:val="0"/>
        <w:rPr>
          <w:rFonts w:ascii="Times New Roman" w:hAnsi="Times New Roman" w:cs="Times New Roman"/>
          <w:sz w:val="28"/>
          <w:szCs w:val="28"/>
        </w:rPr>
      </w:pPr>
      <w:r w:rsidRPr="00EF3A26">
        <w:rPr>
          <w:rFonts w:ascii="Times New Roman" w:hAnsi="Times New Roman" w:cs="Times New Roman"/>
          <w:sz w:val="28"/>
          <w:szCs w:val="28"/>
        </w:rPr>
        <w:t xml:space="preserve">10. Буйко П.Г. / массив №3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 43</w:t>
      </w:r>
    </w:p>
    <w:p w:rsidR="00297A25" w:rsidRPr="00EF3A26" w:rsidRDefault="00297A25" w:rsidP="00297A25">
      <w:pPr>
        <w:snapToGrid w:val="0"/>
        <w:rPr>
          <w:rFonts w:ascii="Times New Roman" w:hAnsi="Times New Roman" w:cs="Times New Roman"/>
          <w:sz w:val="28"/>
          <w:szCs w:val="28"/>
        </w:rPr>
      </w:pPr>
      <w:r w:rsidRPr="00EF3A26">
        <w:rPr>
          <w:rFonts w:ascii="Times New Roman" w:hAnsi="Times New Roman" w:cs="Times New Roman"/>
          <w:sz w:val="28"/>
          <w:szCs w:val="28"/>
        </w:rPr>
        <w:t xml:space="preserve">11. Чуйко П.М. / массив №3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 98</w:t>
      </w:r>
    </w:p>
    <w:p w:rsidR="00297A25" w:rsidRPr="00EF3A26" w:rsidRDefault="00297A25" w:rsidP="00297A25">
      <w:pPr>
        <w:snapToGrid w:val="0"/>
        <w:rPr>
          <w:rFonts w:ascii="Times New Roman" w:hAnsi="Times New Roman" w:cs="Times New Roman"/>
          <w:sz w:val="28"/>
          <w:szCs w:val="28"/>
        </w:rPr>
      </w:pPr>
      <w:r w:rsidRPr="00EF3A26">
        <w:rPr>
          <w:rFonts w:ascii="Times New Roman" w:hAnsi="Times New Roman" w:cs="Times New Roman"/>
          <w:sz w:val="28"/>
          <w:szCs w:val="28"/>
        </w:rPr>
        <w:t>12. Ефимов Ю.В. /</w:t>
      </w:r>
      <w:r w:rsidR="00C122D5" w:rsidRPr="00EF3A26">
        <w:rPr>
          <w:rFonts w:ascii="Times New Roman" w:hAnsi="Times New Roman" w:cs="Times New Roman"/>
          <w:sz w:val="28"/>
          <w:szCs w:val="28"/>
        </w:rPr>
        <w:t xml:space="preserve"> </w:t>
      </w:r>
      <w:r w:rsidRPr="00EF3A26">
        <w:rPr>
          <w:rFonts w:ascii="Times New Roman" w:hAnsi="Times New Roman" w:cs="Times New Roman"/>
          <w:sz w:val="28"/>
          <w:szCs w:val="28"/>
        </w:rPr>
        <w:t>массив №2</w:t>
      </w:r>
      <w:r w:rsidR="00C122D5" w:rsidRPr="00EF3A26">
        <w:rPr>
          <w:rFonts w:ascii="Times New Roman" w:hAnsi="Times New Roman" w:cs="Times New Roman"/>
          <w:sz w:val="28"/>
          <w:szCs w:val="28"/>
        </w:rPr>
        <w:t xml:space="preserve"> </w:t>
      </w:r>
      <w:r w:rsidRPr="00EF3A26">
        <w:rPr>
          <w:rFonts w:ascii="Times New Roman" w:hAnsi="Times New Roman" w:cs="Times New Roman"/>
          <w:sz w:val="28"/>
          <w:szCs w:val="28"/>
        </w:rPr>
        <w:t xml:space="preserve">/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79</w:t>
      </w:r>
    </w:p>
    <w:p w:rsidR="00297A25" w:rsidRPr="00EF3A26" w:rsidRDefault="00297A25" w:rsidP="00297A25">
      <w:pPr>
        <w:snapToGrid w:val="0"/>
        <w:rPr>
          <w:rFonts w:ascii="Times New Roman" w:hAnsi="Times New Roman" w:cs="Times New Roman"/>
          <w:sz w:val="28"/>
          <w:szCs w:val="28"/>
        </w:rPr>
      </w:pPr>
      <w:r w:rsidRPr="00EF3A26">
        <w:rPr>
          <w:rFonts w:ascii="Times New Roman" w:hAnsi="Times New Roman" w:cs="Times New Roman"/>
          <w:sz w:val="28"/>
          <w:szCs w:val="28"/>
        </w:rPr>
        <w:t xml:space="preserve">От каждого массива предлагается выбрать </w:t>
      </w:r>
      <w:r w:rsidR="007A1C04" w:rsidRPr="00EF3A26">
        <w:rPr>
          <w:rFonts w:ascii="Times New Roman" w:hAnsi="Times New Roman" w:cs="Times New Roman"/>
          <w:sz w:val="28"/>
          <w:szCs w:val="28"/>
        </w:rPr>
        <w:t xml:space="preserve">по </w:t>
      </w:r>
      <w:r w:rsidRPr="00EF3A26">
        <w:rPr>
          <w:rFonts w:ascii="Times New Roman" w:hAnsi="Times New Roman" w:cs="Times New Roman"/>
          <w:sz w:val="28"/>
          <w:szCs w:val="28"/>
        </w:rPr>
        <w:t>два кандидата</w:t>
      </w:r>
      <w:r w:rsidR="005E6CA9" w:rsidRPr="00EF3A26">
        <w:rPr>
          <w:rFonts w:ascii="Times New Roman" w:hAnsi="Times New Roman" w:cs="Times New Roman"/>
          <w:sz w:val="28"/>
          <w:szCs w:val="28"/>
        </w:rPr>
        <w:t>.</w:t>
      </w:r>
    </w:p>
    <w:p w:rsidR="005E6CA9" w:rsidRPr="00EF3A26" w:rsidRDefault="005E6CA9" w:rsidP="00D153D5">
      <w:pPr>
        <w:snapToGrid w:val="0"/>
        <w:jc w:val="center"/>
        <w:rPr>
          <w:rFonts w:ascii="Times New Roman" w:hAnsi="Times New Roman" w:cs="Times New Roman"/>
          <w:b/>
          <w:sz w:val="28"/>
          <w:szCs w:val="28"/>
        </w:rPr>
      </w:pPr>
      <w:r w:rsidRPr="00EF3A26">
        <w:rPr>
          <w:rFonts w:ascii="Times New Roman" w:hAnsi="Times New Roman" w:cs="Times New Roman"/>
          <w:b/>
          <w:sz w:val="28"/>
          <w:szCs w:val="28"/>
        </w:rPr>
        <w:t>Ставится на голосование</w:t>
      </w:r>
      <w:r w:rsidR="00470424" w:rsidRPr="00EF3A26">
        <w:rPr>
          <w:rFonts w:ascii="Times New Roman" w:hAnsi="Times New Roman" w:cs="Times New Roman"/>
          <w:b/>
          <w:sz w:val="28"/>
          <w:szCs w:val="28"/>
        </w:rPr>
        <w:t>.</w:t>
      </w:r>
    </w:p>
    <w:p w:rsidR="00470424" w:rsidRPr="00EF3A26" w:rsidRDefault="00D153D5" w:rsidP="00297A25">
      <w:pPr>
        <w:snapToGrid w:val="0"/>
        <w:rPr>
          <w:rFonts w:ascii="Times New Roman" w:hAnsi="Times New Roman" w:cs="Times New Roman"/>
          <w:sz w:val="28"/>
          <w:szCs w:val="28"/>
        </w:rPr>
      </w:pPr>
      <w:r w:rsidRPr="00EF3A26">
        <w:rPr>
          <w:rFonts w:ascii="Times New Roman" w:hAnsi="Times New Roman" w:cs="Times New Roman"/>
          <w:sz w:val="28"/>
          <w:szCs w:val="28"/>
        </w:rPr>
        <w:t xml:space="preserve">   </w:t>
      </w:r>
      <w:r w:rsidR="00470424" w:rsidRPr="00EF3A26">
        <w:rPr>
          <w:rFonts w:ascii="Times New Roman" w:hAnsi="Times New Roman" w:cs="Times New Roman"/>
          <w:sz w:val="28"/>
          <w:szCs w:val="28"/>
        </w:rPr>
        <w:t>Результаты голосования:</w:t>
      </w:r>
    </w:p>
    <w:tbl>
      <w:tblPr>
        <w:tblW w:w="0" w:type="auto"/>
        <w:tblInd w:w="-75" w:type="dxa"/>
        <w:tblLayout w:type="fixed"/>
        <w:tblLook w:val="0000"/>
      </w:tblPr>
      <w:tblGrid>
        <w:gridCol w:w="4294"/>
        <w:gridCol w:w="1701"/>
        <w:gridCol w:w="1843"/>
        <w:gridCol w:w="2126"/>
      </w:tblGrid>
      <w:tr w:rsidR="007A1C04" w:rsidRPr="00EF3A26" w:rsidTr="007A1C04">
        <w:tc>
          <w:tcPr>
            <w:tcW w:w="4294"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jc w:val="center"/>
              <w:rPr>
                <w:rFonts w:ascii="Times New Roman" w:hAnsi="Times New Roman" w:cs="Times New Roman"/>
              </w:rPr>
            </w:pPr>
            <w:r w:rsidRPr="00EF3A26">
              <w:rPr>
                <w:rFonts w:ascii="Times New Roman" w:hAnsi="Times New Roman" w:cs="Times New Roman"/>
              </w:rPr>
              <w:t>ФИО, массив, участок</w:t>
            </w:r>
          </w:p>
        </w:tc>
        <w:tc>
          <w:tcPr>
            <w:tcW w:w="1701"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За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Против</w:t>
            </w:r>
          </w:p>
        </w:tc>
        <w:tc>
          <w:tcPr>
            <w:tcW w:w="2126" w:type="dxa"/>
            <w:tcBorders>
              <w:top w:val="single" w:sz="4" w:space="0" w:color="000000"/>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Воздержались</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proofErr w:type="spellStart"/>
            <w:r w:rsidRPr="00EF3A26">
              <w:rPr>
                <w:rFonts w:ascii="Times New Roman" w:hAnsi="Times New Roman" w:cs="Times New Roman"/>
              </w:rPr>
              <w:t>Спалва</w:t>
            </w:r>
            <w:proofErr w:type="spellEnd"/>
            <w:r w:rsidRPr="00EF3A26">
              <w:rPr>
                <w:rFonts w:ascii="Times New Roman" w:hAnsi="Times New Roman" w:cs="Times New Roman"/>
              </w:rPr>
              <w:t xml:space="preserve"> Я. В. / массив №1/ уч.№41</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58</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7</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3</w:t>
            </w:r>
          </w:p>
        </w:tc>
      </w:tr>
      <w:tr w:rsidR="007A1C04" w:rsidRPr="00EF3A26" w:rsidTr="007A1C04">
        <w:tc>
          <w:tcPr>
            <w:tcW w:w="4294"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proofErr w:type="spellStart"/>
            <w:r w:rsidRPr="00EF3A26">
              <w:rPr>
                <w:rFonts w:ascii="Times New Roman" w:hAnsi="Times New Roman" w:cs="Times New Roman"/>
              </w:rPr>
              <w:t>Усатенко</w:t>
            </w:r>
            <w:proofErr w:type="spellEnd"/>
            <w:r w:rsidRPr="00EF3A26">
              <w:rPr>
                <w:rFonts w:ascii="Times New Roman" w:hAnsi="Times New Roman" w:cs="Times New Roman"/>
              </w:rPr>
              <w:t xml:space="preserve"> Н.И. / массив №1 / </w:t>
            </w:r>
            <w:proofErr w:type="spellStart"/>
            <w:r w:rsidRPr="00EF3A26">
              <w:rPr>
                <w:rFonts w:ascii="Times New Roman" w:hAnsi="Times New Roman" w:cs="Times New Roman"/>
              </w:rPr>
              <w:t>уч</w:t>
            </w:r>
            <w:proofErr w:type="spellEnd"/>
            <w:r w:rsidRPr="00EF3A26">
              <w:rPr>
                <w:rFonts w:ascii="Times New Roman" w:hAnsi="Times New Roman" w:cs="Times New Roman"/>
              </w:rPr>
              <w:t>. №108</w:t>
            </w:r>
          </w:p>
        </w:tc>
        <w:tc>
          <w:tcPr>
            <w:tcW w:w="1701"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58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7</w:t>
            </w:r>
          </w:p>
        </w:tc>
        <w:tc>
          <w:tcPr>
            <w:tcW w:w="2126" w:type="dxa"/>
            <w:tcBorders>
              <w:top w:val="single" w:sz="4" w:space="0" w:color="000000"/>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3</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Винтер И.С. / массив №2/ уч.№145,198</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95</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6</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13</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proofErr w:type="spellStart"/>
            <w:r w:rsidRPr="00EF3A26">
              <w:rPr>
                <w:rFonts w:ascii="Times New Roman" w:hAnsi="Times New Roman" w:cs="Times New Roman"/>
              </w:rPr>
              <w:t>Столярова</w:t>
            </w:r>
            <w:proofErr w:type="spellEnd"/>
            <w:r w:rsidRPr="00EF3A26">
              <w:rPr>
                <w:rFonts w:ascii="Times New Roman" w:hAnsi="Times New Roman" w:cs="Times New Roman"/>
              </w:rPr>
              <w:t xml:space="preserve"> Н.П.. / массив №2 / </w:t>
            </w:r>
            <w:proofErr w:type="spellStart"/>
            <w:r w:rsidRPr="00EF3A26">
              <w:rPr>
                <w:rFonts w:ascii="Times New Roman" w:hAnsi="Times New Roman" w:cs="Times New Roman"/>
              </w:rPr>
              <w:t>уч</w:t>
            </w:r>
            <w:proofErr w:type="spellEnd"/>
            <w:r w:rsidRPr="00EF3A26">
              <w:rPr>
                <w:rFonts w:ascii="Times New Roman" w:hAnsi="Times New Roman" w:cs="Times New Roman"/>
              </w:rPr>
              <w:t>. №116</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20</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21</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73</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 xml:space="preserve">Румянцева Е.А. / массив №2 / </w:t>
            </w:r>
            <w:proofErr w:type="spellStart"/>
            <w:r w:rsidRPr="00EF3A26">
              <w:rPr>
                <w:rFonts w:ascii="Times New Roman" w:hAnsi="Times New Roman" w:cs="Times New Roman"/>
              </w:rPr>
              <w:t>уч</w:t>
            </w:r>
            <w:proofErr w:type="spellEnd"/>
            <w:r w:rsidRPr="00EF3A26">
              <w:rPr>
                <w:rFonts w:ascii="Times New Roman" w:hAnsi="Times New Roman" w:cs="Times New Roman"/>
              </w:rPr>
              <w:t>. №157</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70</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9</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35</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 xml:space="preserve">Яковлев С.В. / массив №2 / </w:t>
            </w:r>
            <w:proofErr w:type="spellStart"/>
            <w:r w:rsidRPr="00EF3A26">
              <w:rPr>
                <w:rFonts w:ascii="Times New Roman" w:hAnsi="Times New Roman" w:cs="Times New Roman"/>
              </w:rPr>
              <w:t>уч</w:t>
            </w:r>
            <w:proofErr w:type="spellEnd"/>
            <w:r w:rsidRPr="00EF3A26">
              <w:rPr>
                <w:rFonts w:ascii="Times New Roman" w:hAnsi="Times New Roman" w:cs="Times New Roman"/>
              </w:rPr>
              <w:t>. №152</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19</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10</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85</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 xml:space="preserve">Гущин А.Д. / массив №2 / </w:t>
            </w:r>
            <w:proofErr w:type="spellStart"/>
            <w:r w:rsidRPr="00EF3A26">
              <w:rPr>
                <w:rFonts w:ascii="Times New Roman" w:hAnsi="Times New Roman" w:cs="Times New Roman"/>
              </w:rPr>
              <w:t>уч</w:t>
            </w:r>
            <w:proofErr w:type="spellEnd"/>
            <w:r w:rsidRPr="00EF3A26">
              <w:rPr>
                <w:rFonts w:ascii="Times New Roman" w:hAnsi="Times New Roman" w:cs="Times New Roman"/>
              </w:rPr>
              <w:t>. №206</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26</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13</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75</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Кудрявцев М.Ю. / массив №3/ уч.№20</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59</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8</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9</w:t>
            </w:r>
          </w:p>
        </w:tc>
      </w:tr>
      <w:tr w:rsidR="007A1C04" w:rsidRPr="00EF3A26" w:rsidTr="007A1C04">
        <w:tc>
          <w:tcPr>
            <w:tcW w:w="4294"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 xml:space="preserve">Буйко П.Г. / массив №3 / </w:t>
            </w:r>
            <w:proofErr w:type="spellStart"/>
            <w:r w:rsidRPr="00EF3A26">
              <w:rPr>
                <w:rFonts w:ascii="Times New Roman" w:hAnsi="Times New Roman" w:cs="Times New Roman"/>
              </w:rPr>
              <w:t>уч</w:t>
            </w:r>
            <w:proofErr w:type="spellEnd"/>
            <w:r w:rsidRPr="00EF3A26">
              <w:rPr>
                <w:rFonts w:ascii="Times New Roman" w:hAnsi="Times New Roman" w:cs="Times New Roman"/>
              </w:rPr>
              <w:t>. № 43</w:t>
            </w:r>
          </w:p>
        </w:tc>
        <w:tc>
          <w:tcPr>
            <w:tcW w:w="1701"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9</w:t>
            </w:r>
          </w:p>
        </w:tc>
        <w:tc>
          <w:tcPr>
            <w:tcW w:w="2126" w:type="dxa"/>
            <w:tcBorders>
              <w:top w:val="single" w:sz="4" w:space="0" w:color="000000"/>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17</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 xml:space="preserve">Чуйко П.М. / массив №3 / </w:t>
            </w:r>
            <w:proofErr w:type="spellStart"/>
            <w:r w:rsidRPr="00EF3A26">
              <w:rPr>
                <w:rFonts w:ascii="Times New Roman" w:hAnsi="Times New Roman" w:cs="Times New Roman"/>
              </w:rPr>
              <w:t>уч</w:t>
            </w:r>
            <w:proofErr w:type="spellEnd"/>
            <w:r w:rsidRPr="00EF3A26">
              <w:rPr>
                <w:rFonts w:ascii="Times New Roman" w:hAnsi="Times New Roman" w:cs="Times New Roman"/>
              </w:rPr>
              <w:t>. № 98</w:t>
            </w:r>
          </w:p>
        </w:tc>
        <w:tc>
          <w:tcPr>
            <w:tcW w:w="1701"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37</w:t>
            </w:r>
          </w:p>
        </w:tc>
        <w:tc>
          <w:tcPr>
            <w:tcW w:w="1843"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9</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30</w:t>
            </w:r>
          </w:p>
        </w:tc>
      </w:tr>
      <w:tr w:rsidR="007A1C04" w:rsidRPr="00EF3A26" w:rsidTr="007A1C04">
        <w:tc>
          <w:tcPr>
            <w:tcW w:w="4294"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rPr>
            </w:pPr>
            <w:r w:rsidRPr="00EF3A26">
              <w:rPr>
                <w:rFonts w:ascii="Times New Roman" w:hAnsi="Times New Roman" w:cs="Times New Roman"/>
              </w:rPr>
              <w:t xml:space="preserve">Ефимов Ю.В. /массив №2/ </w:t>
            </w:r>
            <w:proofErr w:type="spellStart"/>
            <w:r w:rsidRPr="00EF3A26">
              <w:rPr>
                <w:rFonts w:ascii="Times New Roman" w:hAnsi="Times New Roman" w:cs="Times New Roman"/>
              </w:rPr>
              <w:t>уч</w:t>
            </w:r>
            <w:proofErr w:type="spellEnd"/>
            <w:r w:rsidRPr="00EF3A26">
              <w:rPr>
                <w:rFonts w:ascii="Times New Roman" w:hAnsi="Times New Roman" w:cs="Times New Roman"/>
              </w:rPr>
              <w:t>. 79</w:t>
            </w:r>
          </w:p>
        </w:tc>
        <w:tc>
          <w:tcPr>
            <w:tcW w:w="1701"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234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21</w:t>
            </w:r>
          </w:p>
        </w:tc>
        <w:tc>
          <w:tcPr>
            <w:tcW w:w="2126" w:type="dxa"/>
            <w:tcBorders>
              <w:top w:val="single" w:sz="4" w:space="0" w:color="000000"/>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rPr>
            </w:pPr>
            <w:r w:rsidRPr="00EF3A26">
              <w:rPr>
                <w:rFonts w:ascii="Times New Roman" w:hAnsi="Times New Roman" w:cs="Times New Roman"/>
              </w:rPr>
              <w:t>3</w:t>
            </w:r>
          </w:p>
        </w:tc>
      </w:tr>
    </w:tbl>
    <w:p w:rsidR="007A1C04" w:rsidRPr="00EF3A26" w:rsidRDefault="007A1C04" w:rsidP="00F01DB3">
      <w:pPr>
        <w:rPr>
          <w:rFonts w:ascii="Times New Roman" w:hAnsi="Times New Roman" w:cs="Times New Roman"/>
          <w:sz w:val="28"/>
          <w:szCs w:val="28"/>
        </w:rPr>
      </w:pPr>
    </w:p>
    <w:p w:rsidR="007A1C04" w:rsidRPr="00EF3A26" w:rsidRDefault="007A1C04" w:rsidP="007A1C04">
      <w:pPr>
        <w:jc w:val="center"/>
        <w:rPr>
          <w:rFonts w:ascii="Times New Roman" w:hAnsi="Times New Roman" w:cs="Times New Roman"/>
          <w:b/>
          <w:sz w:val="28"/>
          <w:szCs w:val="28"/>
        </w:rPr>
      </w:pPr>
      <w:r w:rsidRPr="00EF3A26">
        <w:rPr>
          <w:rFonts w:ascii="Times New Roman" w:hAnsi="Times New Roman" w:cs="Times New Roman"/>
          <w:b/>
          <w:sz w:val="28"/>
          <w:szCs w:val="28"/>
        </w:rPr>
        <w:t>Решение:</w:t>
      </w:r>
    </w:p>
    <w:p w:rsidR="007A1C04" w:rsidRPr="00EF3A26" w:rsidRDefault="007A1C04" w:rsidP="007A1C04">
      <w:pPr>
        <w:rPr>
          <w:rFonts w:ascii="Times New Roman" w:hAnsi="Times New Roman" w:cs="Times New Roman"/>
          <w:b/>
          <w:sz w:val="28"/>
          <w:szCs w:val="28"/>
        </w:rPr>
      </w:pPr>
      <w:r w:rsidRPr="00EF3A26">
        <w:rPr>
          <w:rFonts w:ascii="Times New Roman" w:hAnsi="Times New Roman" w:cs="Times New Roman"/>
          <w:b/>
          <w:sz w:val="28"/>
          <w:szCs w:val="28"/>
        </w:rPr>
        <w:t>Членами правления от 1 массива выбраны:</w:t>
      </w:r>
    </w:p>
    <w:p w:rsidR="007A1C04" w:rsidRPr="00EF3A26" w:rsidRDefault="007A1C04" w:rsidP="007A1C04">
      <w:pPr>
        <w:rPr>
          <w:rFonts w:ascii="Times New Roman" w:hAnsi="Times New Roman" w:cs="Times New Roman"/>
          <w:sz w:val="28"/>
          <w:szCs w:val="28"/>
        </w:rPr>
      </w:pPr>
      <w:proofErr w:type="spellStart"/>
      <w:r w:rsidRPr="00EF3A26">
        <w:rPr>
          <w:rFonts w:ascii="Times New Roman" w:hAnsi="Times New Roman" w:cs="Times New Roman"/>
          <w:sz w:val="28"/>
          <w:szCs w:val="28"/>
        </w:rPr>
        <w:t>Спалва</w:t>
      </w:r>
      <w:proofErr w:type="spellEnd"/>
      <w:r w:rsidRPr="00EF3A26">
        <w:rPr>
          <w:rFonts w:ascii="Times New Roman" w:hAnsi="Times New Roman" w:cs="Times New Roman"/>
          <w:sz w:val="28"/>
          <w:szCs w:val="28"/>
        </w:rPr>
        <w:t xml:space="preserve"> Я. В. / массив №1/ уч.№41</w:t>
      </w:r>
    </w:p>
    <w:p w:rsidR="007A1C04" w:rsidRPr="00EF3A26" w:rsidRDefault="007A1C04" w:rsidP="007A1C04">
      <w:pPr>
        <w:rPr>
          <w:rFonts w:ascii="Times New Roman" w:hAnsi="Times New Roman" w:cs="Times New Roman"/>
          <w:sz w:val="28"/>
          <w:szCs w:val="28"/>
        </w:rPr>
      </w:pPr>
      <w:proofErr w:type="spellStart"/>
      <w:r w:rsidRPr="00EF3A26">
        <w:rPr>
          <w:rFonts w:ascii="Times New Roman" w:hAnsi="Times New Roman" w:cs="Times New Roman"/>
          <w:sz w:val="28"/>
          <w:szCs w:val="28"/>
        </w:rPr>
        <w:t>Усатенко</w:t>
      </w:r>
      <w:proofErr w:type="spellEnd"/>
      <w:r w:rsidRPr="00EF3A26">
        <w:rPr>
          <w:rFonts w:ascii="Times New Roman" w:hAnsi="Times New Roman" w:cs="Times New Roman"/>
          <w:sz w:val="28"/>
          <w:szCs w:val="28"/>
        </w:rPr>
        <w:t xml:space="preserve"> Н.И. / массив №1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№108</w:t>
      </w:r>
    </w:p>
    <w:p w:rsidR="007A1C04" w:rsidRPr="00EF3A26" w:rsidRDefault="007A1C04" w:rsidP="007A1C04">
      <w:pPr>
        <w:rPr>
          <w:rFonts w:ascii="Times New Roman" w:hAnsi="Times New Roman" w:cs="Times New Roman"/>
          <w:b/>
          <w:sz w:val="28"/>
          <w:szCs w:val="28"/>
        </w:rPr>
      </w:pPr>
      <w:r w:rsidRPr="00EF3A26">
        <w:rPr>
          <w:rFonts w:ascii="Times New Roman" w:hAnsi="Times New Roman" w:cs="Times New Roman"/>
          <w:b/>
          <w:sz w:val="28"/>
          <w:szCs w:val="28"/>
        </w:rPr>
        <w:t>Членами правления от 2 массива выбраны:</w:t>
      </w:r>
    </w:p>
    <w:p w:rsidR="007A1C04" w:rsidRPr="00EF3A26" w:rsidRDefault="007A1C04" w:rsidP="007A1C04">
      <w:pPr>
        <w:rPr>
          <w:rFonts w:ascii="Times New Roman" w:hAnsi="Times New Roman" w:cs="Times New Roman"/>
          <w:sz w:val="28"/>
          <w:szCs w:val="28"/>
        </w:rPr>
      </w:pPr>
      <w:r w:rsidRPr="00EF3A26">
        <w:rPr>
          <w:rFonts w:ascii="Times New Roman" w:hAnsi="Times New Roman" w:cs="Times New Roman"/>
          <w:sz w:val="28"/>
          <w:szCs w:val="28"/>
        </w:rPr>
        <w:t>Винтер И.С. / массив №2/ уч.№145,198</w:t>
      </w:r>
    </w:p>
    <w:p w:rsidR="007A1C04" w:rsidRPr="00EF3A26" w:rsidRDefault="007A1C04" w:rsidP="007A1C04">
      <w:pPr>
        <w:snapToGrid w:val="0"/>
        <w:rPr>
          <w:rFonts w:ascii="Times New Roman" w:hAnsi="Times New Roman" w:cs="Times New Roman"/>
          <w:sz w:val="28"/>
          <w:szCs w:val="28"/>
        </w:rPr>
      </w:pPr>
      <w:r w:rsidRPr="00EF3A26">
        <w:rPr>
          <w:rFonts w:ascii="Times New Roman" w:hAnsi="Times New Roman" w:cs="Times New Roman"/>
          <w:sz w:val="28"/>
          <w:szCs w:val="28"/>
        </w:rPr>
        <w:t xml:space="preserve">Румянцева Е.А. / массив №2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№157</w:t>
      </w:r>
    </w:p>
    <w:p w:rsidR="007A1C04" w:rsidRPr="00EF3A26" w:rsidRDefault="007A1C04" w:rsidP="007A1C04">
      <w:pPr>
        <w:snapToGrid w:val="0"/>
        <w:rPr>
          <w:rFonts w:ascii="Times New Roman" w:hAnsi="Times New Roman" w:cs="Times New Roman"/>
          <w:sz w:val="28"/>
          <w:szCs w:val="28"/>
        </w:rPr>
      </w:pPr>
      <w:r w:rsidRPr="00EF3A26">
        <w:rPr>
          <w:rFonts w:ascii="Times New Roman" w:hAnsi="Times New Roman" w:cs="Times New Roman"/>
          <w:sz w:val="28"/>
          <w:szCs w:val="28"/>
        </w:rPr>
        <w:lastRenderedPageBreak/>
        <w:t xml:space="preserve">Ефимов Ю.В. /массив №2/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79</w:t>
      </w:r>
    </w:p>
    <w:p w:rsidR="007A1C04" w:rsidRPr="00EF3A26" w:rsidRDefault="007A1C04" w:rsidP="007A1C04">
      <w:pPr>
        <w:snapToGrid w:val="0"/>
        <w:rPr>
          <w:rFonts w:ascii="Times New Roman" w:hAnsi="Times New Roman" w:cs="Times New Roman"/>
          <w:b/>
          <w:sz w:val="28"/>
          <w:szCs w:val="28"/>
        </w:rPr>
      </w:pPr>
      <w:r w:rsidRPr="00EF3A26">
        <w:rPr>
          <w:rFonts w:ascii="Times New Roman" w:hAnsi="Times New Roman" w:cs="Times New Roman"/>
          <w:b/>
          <w:sz w:val="28"/>
          <w:szCs w:val="28"/>
        </w:rPr>
        <w:t>Членами правления от 3 массива выбраны:</w:t>
      </w:r>
    </w:p>
    <w:p w:rsidR="007A1C04" w:rsidRPr="00EF3A26" w:rsidRDefault="007A1C04" w:rsidP="007A1C04">
      <w:pPr>
        <w:snapToGrid w:val="0"/>
        <w:rPr>
          <w:rFonts w:ascii="Times New Roman" w:hAnsi="Times New Roman" w:cs="Times New Roman"/>
          <w:sz w:val="28"/>
          <w:szCs w:val="28"/>
        </w:rPr>
      </w:pPr>
      <w:r w:rsidRPr="00EF3A26">
        <w:rPr>
          <w:rFonts w:ascii="Times New Roman" w:hAnsi="Times New Roman" w:cs="Times New Roman"/>
          <w:sz w:val="28"/>
          <w:szCs w:val="28"/>
        </w:rPr>
        <w:t>Кудрявцев М.Ю. / массив №3/ уч.№20</w:t>
      </w:r>
    </w:p>
    <w:p w:rsidR="007A1C04" w:rsidRPr="00EF3A26" w:rsidRDefault="007A1C04" w:rsidP="007A1C04">
      <w:pPr>
        <w:snapToGrid w:val="0"/>
        <w:rPr>
          <w:rFonts w:ascii="Times New Roman" w:hAnsi="Times New Roman" w:cs="Times New Roman"/>
          <w:sz w:val="28"/>
          <w:szCs w:val="28"/>
        </w:rPr>
      </w:pPr>
      <w:r w:rsidRPr="00EF3A26">
        <w:rPr>
          <w:rFonts w:ascii="Times New Roman" w:hAnsi="Times New Roman" w:cs="Times New Roman"/>
          <w:sz w:val="28"/>
          <w:szCs w:val="28"/>
        </w:rPr>
        <w:t xml:space="preserve">Буйко П.Г. / массив №3 /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 43</w:t>
      </w:r>
    </w:p>
    <w:p w:rsidR="007A1C04" w:rsidRPr="00EF3A26" w:rsidRDefault="007A1C04" w:rsidP="00D153D5">
      <w:pPr>
        <w:pStyle w:val="a3"/>
        <w:numPr>
          <w:ilvl w:val="1"/>
          <w:numId w:val="1"/>
        </w:numPr>
        <w:rPr>
          <w:rFonts w:ascii="Times New Roman" w:hAnsi="Times New Roman" w:cs="Times New Roman"/>
          <w:b/>
          <w:sz w:val="28"/>
          <w:szCs w:val="28"/>
        </w:rPr>
      </w:pPr>
      <w:r w:rsidRPr="00EF3A26">
        <w:rPr>
          <w:rFonts w:ascii="Times New Roman" w:hAnsi="Times New Roman" w:cs="Times New Roman"/>
          <w:b/>
          <w:sz w:val="28"/>
          <w:szCs w:val="28"/>
        </w:rPr>
        <w:t>Выборы председателя правления СНТ</w:t>
      </w:r>
      <w:r w:rsidR="00F01DB3" w:rsidRPr="00EF3A26">
        <w:rPr>
          <w:rFonts w:ascii="Times New Roman" w:hAnsi="Times New Roman" w:cs="Times New Roman"/>
          <w:b/>
          <w:sz w:val="28"/>
          <w:szCs w:val="28"/>
        </w:rPr>
        <w:t>.</w:t>
      </w:r>
    </w:p>
    <w:p w:rsidR="007F1CE2" w:rsidRPr="00EF3A26" w:rsidRDefault="007F1CE2" w:rsidP="007F1CE2">
      <w:pPr>
        <w:rPr>
          <w:rFonts w:ascii="Times New Roman" w:hAnsi="Times New Roman" w:cs="Times New Roman"/>
          <w:sz w:val="28"/>
          <w:szCs w:val="28"/>
        </w:rPr>
      </w:pPr>
      <w:r w:rsidRPr="00EF3A26">
        <w:rPr>
          <w:rFonts w:ascii="Times New Roman" w:hAnsi="Times New Roman" w:cs="Times New Roman"/>
          <w:sz w:val="28"/>
          <w:szCs w:val="28"/>
        </w:rPr>
        <w:t>В председатели правления предложены кандидатуры:</w:t>
      </w:r>
    </w:p>
    <w:p w:rsidR="00D153D5" w:rsidRPr="00EF3A26" w:rsidRDefault="00D153D5" w:rsidP="007F1CE2">
      <w:pPr>
        <w:spacing w:after="0"/>
        <w:rPr>
          <w:rFonts w:ascii="Times New Roman" w:hAnsi="Times New Roman" w:cs="Times New Roman"/>
          <w:sz w:val="28"/>
          <w:szCs w:val="28"/>
        </w:rPr>
      </w:pPr>
      <w:r w:rsidRPr="00EF3A26">
        <w:rPr>
          <w:rFonts w:ascii="Times New Roman" w:hAnsi="Times New Roman" w:cs="Times New Roman"/>
          <w:sz w:val="28"/>
          <w:szCs w:val="28"/>
        </w:rPr>
        <w:t xml:space="preserve">1.  Ефимов Юрий Викторович               </w:t>
      </w:r>
      <w:r w:rsidR="007F1CE2" w:rsidRPr="00EF3A26">
        <w:rPr>
          <w:rFonts w:ascii="Times New Roman" w:hAnsi="Times New Roman" w:cs="Times New Roman"/>
          <w:sz w:val="28"/>
          <w:szCs w:val="28"/>
        </w:rPr>
        <w:t xml:space="preserve">                                     </w:t>
      </w:r>
      <w:proofErr w:type="spellStart"/>
      <w:r w:rsidR="007F1CE2" w:rsidRPr="00EF3A26">
        <w:rPr>
          <w:rFonts w:ascii="Times New Roman" w:hAnsi="Times New Roman" w:cs="Times New Roman"/>
          <w:sz w:val="28"/>
          <w:szCs w:val="28"/>
        </w:rPr>
        <w:t>уч</w:t>
      </w:r>
      <w:proofErr w:type="spellEnd"/>
      <w:r w:rsidR="007F1CE2" w:rsidRPr="00EF3A26">
        <w:rPr>
          <w:rFonts w:ascii="Times New Roman" w:hAnsi="Times New Roman" w:cs="Times New Roman"/>
          <w:sz w:val="28"/>
          <w:szCs w:val="28"/>
        </w:rPr>
        <w:t xml:space="preserve">. 79   </w:t>
      </w:r>
      <w:r w:rsidRPr="00EF3A26">
        <w:rPr>
          <w:rFonts w:ascii="Times New Roman" w:hAnsi="Times New Roman" w:cs="Times New Roman"/>
          <w:sz w:val="28"/>
          <w:szCs w:val="28"/>
        </w:rPr>
        <w:t xml:space="preserve">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xml:space="preserve">. 2                             </w:t>
      </w:r>
      <w:proofErr w:type="spellStart"/>
      <w:r w:rsidRPr="00EF3A26">
        <w:rPr>
          <w:rFonts w:ascii="Times New Roman" w:hAnsi="Times New Roman" w:cs="Times New Roman"/>
          <w:sz w:val="28"/>
          <w:szCs w:val="28"/>
        </w:rPr>
        <w:t>2</w:t>
      </w:r>
      <w:proofErr w:type="spellEnd"/>
      <w:r w:rsidRPr="00EF3A26">
        <w:rPr>
          <w:rFonts w:ascii="Times New Roman" w:hAnsi="Times New Roman" w:cs="Times New Roman"/>
          <w:sz w:val="28"/>
          <w:szCs w:val="28"/>
        </w:rPr>
        <w:t xml:space="preserve">.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w:t>
      </w:r>
    </w:p>
    <w:p w:rsidR="00D153D5" w:rsidRPr="00EF3A26" w:rsidRDefault="00D153D5" w:rsidP="00D153D5">
      <w:pPr>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3.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w:t>
      </w:r>
    </w:p>
    <w:p w:rsidR="007F1CE2" w:rsidRPr="00EF3A26" w:rsidRDefault="007F1CE2" w:rsidP="007F1CE2">
      <w:pPr>
        <w:snapToGrid w:val="0"/>
        <w:jc w:val="center"/>
        <w:rPr>
          <w:rFonts w:ascii="Times New Roman" w:hAnsi="Times New Roman" w:cs="Times New Roman"/>
          <w:b/>
          <w:sz w:val="28"/>
          <w:szCs w:val="28"/>
        </w:rPr>
      </w:pPr>
      <w:r w:rsidRPr="00EF3A26">
        <w:rPr>
          <w:rFonts w:ascii="Times New Roman" w:hAnsi="Times New Roman" w:cs="Times New Roman"/>
          <w:b/>
          <w:sz w:val="28"/>
          <w:szCs w:val="28"/>
        </w:rPr>
        <w:t>Ставится на голосование.</w:t>
      </w:r>
    </w:p>
    <w:p w:rsidR="007A1C04" w:rsidRPr="00EF3A26" w:rsidRDefault="007A1C04" w:rsidP="00D153D5">
      <w:pPr>
        <w:rPr>
          <w:rFonts w:ascii="Times New Roman" w:hAnsi="Times New Roman" w:cs="Times New Roman"/>
          <w:sz w:val="28"/>
          <w:szCs w:val="28"/>
        </w:rPr>
      </w:pPr>
      <w:r w:rsidRPr="00EF3A26">
        <w:rPr>
          <w:rFonts w:ascii="Times New Roman" w:hAnsi="Times New Roman" w:cs="Times New Roman"/>
          <w:sz w:val="28"/>
          <w:szCs w:val="28"/>
        </w:rPr>
        <w:t>Результаты голосования:</w:t>
      </w:r>
    </w:p>
    <w:tbl>
      <w:tblPr>
        <w:tblW w:w="0" w:type="auto"/>
        <w:tblInd w:w="-75" w:type="dxa"/>
        <w:tblLayout w:type="fixed"/>
        <w:tblLook w:val="0000"/>
      </w:tblPr>
      <w:tblGrid>
        <w:gridCol w:w="4294"/>
        <w:gridCol w:w="1985"/>
        <w:gridCol w:w="1559"/>
        <w:gridCol w:w="2126"/>
      </w:tblGrid>
      <w:tr w:rsidR="007A1C04" w:rsidRPr="00EF3A26" w:rsidTr="007A1C04">
        <w:tc>
          <w:tcPr>
            <w:tcW w:w="4294"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jc w:val="center"/>
              <w:rPr>
                <w:rFonts w:ascii="Times New Roman" w:hAnsi="Times New Roman" w:cs="Times New Roman"/>
                <w:sz w:val="24"/>
                <w:szCs w:val="24"/>
              </w:rPr>
            </w:pPr>
            <w:r w:rsidRPr="00EF3A26">
              <w:rPr>
                <w:rFonts w:ascii="Times New Roman" w:hAnsi="Times New Roman" w:cs="Times New Roman"/>
                <w:sz w:val="24"/>
                <w:szCs w:val="24"/>
              </w:rPr>
              <w:t>ФИО</w:t>
            </w:r>
          </w:p>
        </w:tc>
        <w:tc>
          <w:tcPr>
            <w:tcW w:w="1985" w:type="dxa"/>
            <w:tcBorders>
              <w:top w:val="single" w:sz="4" w:space="0" w:color="000000"/>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sz w:val="24"/>
                <w:szCs w:val="24"/>
              </w:rPr>
            </w:pPr>
            <w:r w:rsidRPr="00EF3A26">
              <w:rPr>
                <w:rFonts w:ascii="Times New Roman" w:hAnsi="Times New Roman" w:cs="Times New Roman"/>
                <w:sz w:val="24"/>
                <w:szCs w:val="24"/>
              </w:rPr>
              <w:t>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sz w:val="24"/>
                <w:szCs w:val="24"/>
              </w:rPr>
            </w:pPr>
            <w:r w:rsidRPr="00EF3A26">
              <w:rPr>
                <w:rFonts w:ascii="Times New Roman" w:hAnsi="Times New Roman" w:cs="Times New Roman"/>
                <w:sz w:val="24"/>
                <w:szCs w:val="24"/>
              </w:rPr>
              <w:t>Против</w:t>
            </w:r>
          </w:p>
        </w:tc>
        <w:tc>
          <w:tcPr>
            <w:tcW w:w="2126" w:type="dxa"/>
            <w:tcBorders>
              <w:top w:val="single" w:sz="4" w:space="0" w:color="000000"/>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sz w:val="24"/>
                <w:szCs w:val="24"/>
              </w:rPr>
            </w:pPr>
            <w:r w:rsidRPr="00EF3A26">
              <w:rPr>
                <w:rFonts w:ascii="Times New Roman" w:hAnsi="Times New Roman" w:cs="Times New Roman"/>
                <w:sz w:val="24"/>
                <w:szCs w:val="24"/>
              </w:rPr>
              <w:t>Воздержались</w:t>
            </w:r>
          </w:p>
        </w:tc>
      </w:tr>
      <w:tr w:rsidR="007A1C04" w:rsidRPr="00EF3A26" w:rsidTr="007A1C04">
        <w:tc>
          <w:tcPr>
            <w:tcW w:w="4294" w:type="dxa"/>
            <w:tcBorders>
              <w:left w:val="single" w:sz="4" w:space="0" w:color="000000"/>
              <w:bottom w:val="single" w:sz="4" w:space="0" w:color="000000"/>
            </w:tcBorders>
            <w:shd w:val="clear" w:color="auto" w:fill="auto"/>
          </w:tcPr>
          <w:p w:rsidR="007A1C04" w:rsidRPr="00EF3A26" w:rsidRDefault="007A1C04" w:rsidP="007A1C04">
            <w:pPr>
              <w:snapToGrid w:val="0"/>
              <w:rPr>
                <w:rFonts w:ascii="Times New Roman" w:hAnsi="Times New Roman" w:cs="Times New Roman"/>
                <w:sz w:val="24"/>
                <w:szCs w:val="24"/>
              </w:rPr>
            </w:pPr>
            <w:r w:rsidRPr="00EF3A26">
              <w:rPr>
                <w:rFonts w:ascii="Times New Roman" w:hAnsi="Times New Roman" w:cs="Times New Roman"/>
                <w:sz w:val="24"/>
                <w:szCs w:val="24"/>
              </w:rPr>
              <w:t>Ефимов Ю.В.  /</w:t>
            </w:r>
            <w:r w:rsidR="00F01DB3" w:rsidRPr="00EF3A26">
              <w:rPr>
                <w:rFonts w:ascii="Times New Roman" w:hAnsi="Times New Roman" w:cs="Times New Roman"/>
                <w:sz w:val="24"/>
                <w:szCs w:val="24"/>
              </w:rPr>
              <w:t xml:space="preserve"> </w:t>
            </w:r>
            <w:r w:rsidRPr="00EF3A26">
              <w:rPr>
                <w:rFonts w:ascii="Times New Roman" w:hAnsi="Times New Roman" w:cs="Times New Roman"/>
                <w:sz w:val="24"/>
                <w:szCs w:val="24"/>
              </w:rPr>
              <w:t>массив №2</w:t>
            </w:r>
            <w:r w:rsidR="00F01DB3" w:rsidRPr="00EF3A26">
              <w:rPr>
                <w:rFonts w:ascii="Times New Roman" w:hAnsi="Times New Roman" w:cs="Times New Roman"/>
                <w:sz w:val="24"/>
                <w:szCs w:val="24"/>
              </w:rPr>
              <w:t xml:space="preserve"> </w:t>
            </w:r>
            <w:r w:rsidRPr="00EF3A26">
              <w:rPr>
                <w:rFonts w:ascii="Times New Roman" w:hAnsi="Times New Roman" w:cs="Times New Roman"/>
                <w:sz w:val="24"/>
                <w:szCs w:val="24"/>
              </w:rPr>
              <w:t xml:space="preserve">/ </w:t>
            </w:r>
            <w:proofErr w:type="spellStart"/>
            <w:r w:rsidRPr="00EF3A26">
              <w:rPr>
                <w:rFonts w:ascii="Times New Roman" w:hAnsi="Times New Roman" w:cs="Times New Roman"/>
                <w:sz w:val="24"/>
                <w:szCs w:val="24"/>
              </w:rPr>
              <w:t>уч</w:t>
            </w:r>
            <w:proofErr w:type="spellEnd"/>
            <w:r w:rsidRPr="00EF3A26">
              <w:rPr>
                <w:rFonts w:ascii="Times New Roman" w:hAnsi="Times New Roman" w:cs="Times New Roman"/>
                <w:sz w:val="24"/>
                <w:szCs w:val="24"/>
              </w:rPr>
              <w:t>. 79</w:t>
            </w:r>
          </w:p>
        </w:tc>
        <w:tc>
          <w:tcPr>
            <w:tcW w:w="1985" w:type="dxa"/>
            <w:tcBorders>
              <w:left w:val="single" w:sz="4" w:space="0" w:color="000000"/>
              <w:bottom w:val="single" w:sz="4" w:space="0" w:color="000000"/>
            </w:tcBorders>
            <w:shd w:val="clear" w:color="auto" w:fill="auto"/>
          </w:tcPr>
          <w:p w:rsidR="007A1C04" w:rsidRPr="00EF3A26" w:rsidRDefault="007A1C04" w:rsidP="007A1C04">
            <w:pPr>
              <w:snapToGrid w:val="0"/>
              <w:jc w:val="center"/>
              <w:rPr>
                <w:rFonts w:ascii="Times New Roman" w:hAnsi="Times New Roman" w:cs="Times New Roman"/>
                <w:sz w:val="24"/>
                <w:szCs w:val="24"/>
              </w:rPr>
            </w:pPr>
            <w:r w:rsidRPr="00EF3A26">
              <w:rPr>
                <w:rFonts w:ascii="Times New Roman" w:hAnsi="Times New Roman" w:cs="Times New Roman"/>
                <w:sz w:val="24"/>
                <w:szCs w:val="24"/>
              </w:rPr>
              <w:t>234</w:t>
            </w:r>
          </w:p>
        </w:tc>
        <w:tc>
          <w:tcPr>
            <w:tcW w:w="1559" w:type="dxa"/>
            <w:tcBorders>
              <w:left w:val="single" w:sz="4" w:space="0" w:color="000000"/>
              <w:bottom w:val="single" w:sz="4" w:space="0" w:color="000000"/>
              <w:right w:val="single" w:sz="4" w:space="0" w:color="000000"/>
            </w:tcBorders>
            <w:shd w:val="clear" w:color="auto" w:fill="auto"/>
          </w:tcPr>
          <w:p w:rsidR="007A1C04" w:rsidRPr="00EF3A26" w:rsidRDefault="007A1C04" w:rsidP="007A1C04">
            <w:pPr>
              <w:snapToGrid w:val="0"/>
              <w:jc w:val="center"/>
              <w:rPr>
                <w:rFonts w:ascii="Times New Roman" w:hAnsi="Times New Roman" w:cs="Times New Roman"/>
                <w:sz w:val="24"/>
                <w:szCs w:val="24"/>
              </w:rPr>
            </w:pPr>
            <w:r w:rsidRPr="00EF3A26">
              <w:rPr>
                <w:rFonts w:ascii="Times New Roman" w:hAnsi="Times New Roman" w:cs="Times New Roman"/>
                <w:sz w:val="24"/>
                <w:szCs w:val="24"/>
              </w:rPr>
              <w:t>21</w:t>
            </w:r>
          </w:p>
        </w:tc>
        <w:tc>
          <w:tcPr>
            <w:tcW w:w="2126" w:type="dxa"/>
            <w:tcBorders>
              <w:left w:val="single" w:sz="4" w:space="0" w:color="000000"/>
              <w:bottom w:val="single" w:sz="4" w:space="0" w:color="000000"/>
              <w:right w:val="single" w:sz="4" w:space="0" w:color="000000"/>
            </w:tcBorders>
          </w:tcPr>
          <w:p w:rsidR="007A1C04" w:rsidRPr="00EF3A26" w:rsidRDefault="007A1C04" w:rsidP="007A1C04">
            <w:pPr>
              <w:snapToGrid w:val="0"/>
              <w:jc w:val="center"/>
              <w:rPr>
                <w:rFonts w:ascii="Times New Roman" w:hAnsi="Times New Roman" w:cs="Times New Roman"/>
                <w:sz w:val="24"/>
                <w:szCs w:val="24"/>
              </w:rPr>
            </w:pPr>
            <w:r w:rsidRPr="00EF3A26">
              <w:rPr>
                <w:rFonts w:ascii="Times New Roman" w:hAnsi="Times New Roman" w:cs="Times New Roman"/>
                <w:sz w:val="24"/>
                <w:szCs w:val="24"/>
              </w:rPr>
              <w:t>3</w:t>
            </w:r>
          </w:p>
        </w:tc>
      </w:tr>
    </w:tbl>
    <w:p w:rsidR="00F01DB3" w:rsidRPr="00EF3A26" w:rsidRDefault="00F01DB3" w:rsidP="00F01DB3">
      <w:pPr>
        <w:snapToGrid w:val="0"/>
        <w:rPr>
          <w:rFonts w:ascii="Times New Roman" w:hAnsi="Times New Roman" w:cs="Times New Roman"/>
          <w:sz w:val="28"/>
          <w:szCs w:val="28"/>
        </w:rPr>
      </w:pPr>
    </w:p>
    <w:p w:rsidR="007A1C04" w:rsidRPr="00EF3A26" w:rsidRDefault="007A1C04" w:rsidP="00F01DB3">
      <w:pPr>
        <w:snapToGrid w:val="0"/>
        <w:jc w:val="center"/>
        <w:rPr>
          <w:rFonts w:ascii="Times New Roman" w:hAnsi="Times New Roman" w:cs="Times New Roman"/>
          <w:b/>
          <w:sz w:val="28"/>
          <w:szCs w:val="28"/>
        </w:rPr>
      </w:pPr>
      <w:r w:rsidRPr="00EF3A26">
        <w:rPr>
          <w:rFonts w:ascii="Times New Roman" w:hAnsi="Times New Roman" w:cs="Times New Roman"/>
          <w:b/>
          <w:sz w:val="28"/>
          <w:szCs w:val="28"/>
        </w:rPr>
        <w:t>Решение:</w:t>
      </w:r>
    </w:p>
    <w:p w:rsidR="007A1C04" w:rsidRPr="00EF3A26" w:rsidRDefault="007A1C04" w:rsidP="007A1C04">
      <w:pPr>
        <w:snapToGrid w:val="0"/>
        <w:rPr>
          <w:rFonts w:ascii="Times New Roman" w:hAnsi="Times New Roman" w:cs="Times New Roman"/>
          <w:sz w:val="28"/>
          <w:szCs w:val="28"/>
        </w:rPr>
      </w:pPr>
      <w:r w:rsidRPr="00EF3A26">
        <w:rPr>
          <w:rFonts w:ascii="Times New Roman" w:hAnsi="Times New Roman" w:cs="Times New Roman"/>
          <w:sz w:val="28"/>
          <w:szCs w:val="28"/>
        </w:rPr>
        <w:t xml:space="preserve">Председателем СНТ «Озорной ручей» выбран </w:t>
      </w:r>
      <w:r w:rsidR="00F01DB3" w:rsidRPr="00EF3A26">
        <w:rPr>
          <w:rFonts w:ascii="Times New Roman" w:hAnsi="Times New Roman" w:cs="Times New Roman"/>
          <w:sz w:val="28"/>
          <w:szCs w:val="28"/>
        </w:rPr>
        <w:t xml:space="preserve">Ефимов Ю.В. - </w:t>
      </w:r>
      <w:r w:rsidRPr="00EF3A26">
        <w:rPr>
          <w:rFonts w:ascii="Times New Roman" w:hAnsi="Times New Roman" w:cs="Times New Roman"/>
          <w:sz w:val="28"/>
          <w:szCs w:val="28"/>
        </w:rPr>
        <w:t xml:space="preserve">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79</w:t>
      </w:r>
      <w:r w:rsidR="00C13EE6" w:rsidRPr="00EF3A26">
        <w:rPr>
          <w:rFonts w:ascii="Times New Roman" w:hAnsi="Times New Roman" w:cs="Times New Roman"/>
          <w:sz w:val="28"/>
          <w:szCs w:val="28"/>
        </w:rPr>
        <w:t xml:space="preserve">, масс. 2,             </w:t>
      </w:r>
    </w:p>
    <w:p w:rsidR="00D14FA1" w:rsidRPr="00EF3A26" w:rsidRDefault="007A1C04" w:rsidP="007A1C04">
      <w:pPr>
        <w:pStyle w:val="a3"/>
        <w:spacing w:after="0"/>
        <w:ind w:left="927"/>
        <w:jc w:val="both"/>
        <w:rPr>
          <w:rFonts w:ascii="Times New Roman" w:hAnsi="Times New Roman" w:cs="Times New Roman"/>
          <w:b/>
          <w:sz w:val="28"/>
          <w:szCs w:val="28"/>
        </w:rPr>
      </w:pPr>
      <w:r w:rsidRPr="00EF3A26">
        <w:rPr>
          <w:rFonts w:ascii="Times New Roman" w:hAnsi="Times New Roman" w:cs="Times New Roman"/>
          <w:b/>
          <w:sz w:val="28"/>
          <w:szCs w:val="28"/>
        </w:rPr>
        <w:t xml:space="preserve">7. </w:t>
      </w:r>
      <w:r w:rsidR="000472EB" w:rsidRPr="00EF3A26">
        <w:rPr>
          <w:rFonts w:ascii="Times New Roman" w:hAnsi="Times New Roman" w:cs="Times New Roman"/>
          <w:b/>
          <w:sz w:val="28"/>
          <w:szCs w:val="28"/>
        </w:rPr>
        <w:t>Выборы членов ревизионной комиссии СНТ.</w:t>
      </w:r>
    </w:p>
    <w:p w:rsidR="00F95D55" w:rsidRPr="00EF3A26" w:rsidRDefault="000E21F1" w:rsidP="00D22178">
      <w:pPr>
        <w:rPr>
          <w:rFonts w:ascii="Times New Roman" w:hAnsi="Times New Roman" w:cs="Times New Roman"/>
          <w:sz w:val="28"/>
          <w:szCs w:val="28"/>
        </w:rPr>
      </w:pPr>
      <w:r w:rsidRPr="00EF3A26">
        <w:rPr>
          <w:rFonts w:ascii="Times New Roman" w:hAnsi="Times New Roman" w:cs="Times New Roman"/>
          <w:sz w:val="28"/>
          <w:szCs w:val="28"/>
        </w:rPr>
        <w:t xml:space="preserve">          </w:t>
      </w:r>
      <w:r w:rsidR="000472EB" w:rsidRPr="00EF3A26">
        <w:rPr>
          <w:rFonts w:ascii="Times New Roman" w:hAnsi="Times New Roman" w:cs="Times New Roman"/>
          <w:sz w:val="28"/>
          <w:szCs w:val="28"/>
        </w:rPr>
        <w:t xml:space="preserve">Председатель </w:t>
      </w:r>
      <w:r w:rsidR="00D22178" w:rsidRPr="00EF3A26">
        <w:rPr>
          <w:rFonts w:ascii="Times New Roman" w:hAnsi="Times New Roman" w:cs="Times New Roman"/>
          <w:sz w:val="28"/>
          <w:szCs w:val="28"/>
        </w:rPr>
        <w:t>с</w:t>
      </w:r>
      <w:r w:rsidR="00B3206D" w:rsidRPr="00EF3A26">
        <w:rPr>
          <w:rFonts w:ascii="Times New Roman" w:hAnsi="Times New Roman" w:cs="Times New Roman"/>
          <w:sz w:val="28"/>
          <w:szCs w:val="28"/>
        </w:rPr>
        <w:t>обрания Ефимов Ю.В.</w:t>
      </w:r>
      <w:r w:rsidR="000472EB" w:rsidRPr="00EF3A26">
        <w:rPr>
          <w:rFonts w:ascii="Times New Roman" w:hAnsi="Times New Roman" w:cs="Times New Roman"/>
          <w:sz w:val="28"/>
          <w:szCs w:val="28"/>
        </w:rPr>
        <w:t xml:space="preserve"> предлагает </w:t>
      </w:r>
      <w:r w:rsidR="002C30EE" w:rsidRPr="00EF3A26">
        <w:rPr>
          <w:rFonts w:ascii="Times New Roman" w:hAnsi="Times New Roman" w:cs="Times New Roman"/>
          <w:sz w:val="28"/>
          <w:szCs w:val="28"/>
        </w:rPr>
        <w:t>провести выборы членов ревизионной комиссии</w:t>
      </w:r>
      <w:r w:rsidR="000472EB" w:rsidRPr="00EF3A26">
        <w:rPr>
          <w:rFonts w:ascii="Times New Roman" w:hAnsi="Times New Roman" w:cs="Times New Roman"/>
          <w:sz w:val="28"/>
          <w:szCs w:val="28"/>
        </w:rPr>
        <w:t xml:space="preserve"> СНТ.</w:t>
      </w:r>
    </w:p>
    <w:p w:rsidR="000472EB" w:rsidRPr="00EF3A26" w:rsidRDefault="000472EB" w:rsidP="000472EB">
      <w:pPr>
        <w:rPr>
          <w:rFonts w:ascii="Times New Roman" w:hAnsi="Times New Roman" w:cs="Times New Roman"/>
          <w:sz w:val="28"/>
          <w:szCs w:val="28"/>
        </w:rPr>
      </w:pPr>
      <w:r w:rsidRPr="00EF3A26">
        <w:rPr>
          <w:rFonts w:ascii="Times New Roman" w:hAnsi="Times New Roman" w:cs="Times New Roman"/>
          <w:sz w:val="28"/>
          <w:szCs w:val="28"/>
        </w:rPr>
        <w:t>Предлагайте кандидатуры:</w:t>
      </w:r>
    </w:p>
    <w:p w:rsidR="002C30EE" w:rsidRPr="00EF3A26" w:rsidRDefault="002C30EE" w:rsidP="002C30EE">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1.  </w:t>
      </w:r>
      <w:proofErr w:type="spellStart"/>
      <w:r w:rsidR="000E21F1" w:rsidRPr="00EF3A26">
        <w:rPr>
          <w:rFonts w:ascii="Times New Roman" w:hAnsi="Times New Roman" w:cs="Times New Roman"/>
          <w:sz w:val="28"/>
          <w:szCs w:val="28"/>
        </w:rPr>
        <w:t>Алаева</w:t>
      </w:r>
      <w:proofErr w:type="spellEnd"/>
      <w:r w:rsidR="000E21F1" w:rsidRPr="00EF3A26">
        <w:rPr>
          <w:rFonts w:ascii="Times New Roman" w:hAnsi="Times New Roman" w:cs="Times New Roman"/>
          <w:sz w:val="28"/>
          <w:szCs w:val="28"/>
        </w:rPr>
        <w:t xml:space="preserve"> </w:t>
      </w:r>
      <w:r w:rsidR="00FA1595" w:rsidRPr="00EF3A26">
        <w:rPr>
          <w:rFonts w:ascii="Times New Roman" w:hAnsi="Times New Roman" w:cs="Times New Roman"/>
          <w:sz w:val="28"/>
          <w:szCs w:val="28"/>
        </w:rPr>
        <w:t xml:space="preserve">Галина Николаевна                                    </w:t>
      </w:r>
      <w:proofErr w:type="spellStart"/>
      <w:r w:rsidR="00FA1595" w:rsidRPr="00EF3A26">
        <w:rPr>
          <w:rFonts w:ascii="Times New Roman" w:hAnsi="Times New Roman" w:cs="Times New Roman"/>
          <w:sz w:val="28"/>
          <w:szCs w:val="28"/>
        </w:rPr>
        <w:t>уч</w:t>
      </w:r>
      <w:proofErr w:type="spellEnd"/>
      <w:r w:rsidR="00FA1595" w:rsidRPr="00EF3A26">
        <w:rPr>
          <w:rFonts w:ascii="Times New Roman" w:hAnsi="Times New Roman" w:cs="Times New Roman"/>
          <w:sz w:val="28"/>
          <w:szCs w:val="28"/>
        </w:rPr>
        <w:t xml:space="preserve">. 125    </w:t>
      </w:r>
      <w:proofErr w:type="spellStart"/>
      <w:r w:rsidR="00FA1595" w:rsidRPr="00EF3A26">
        <w:rPr>
          <w:rFonts w:ascii="Times New Roman" w:hAnsi="Times New Roman" w:cs="Times New Roman"/>
          <w:sz w:val="28"/>
          <w:szCs w:val="28"/>
        </w:rPr>
        <w:t>мас</w:t>
      </w:r>
      <w:proofErr w:type="spellEnd"/>
      <w:r w:rsidR="00FA1595" w:rsidRPr="00EF3A26">
        <w:rPr>
          <w:rFonts w:ascii="Times New Roman" w:hAnsi="Times New Roman" w:cs="Times New Roman"/>
          <w:sz w:val="28"/>
          <w:szCs w:val="28"/>
        </w:rPr>
        <w:t>. 1</w:t>
      </w:r>
    </w:p>
    <w:p w:rsidR="002C30EE" w:rsidRPr="00EF3A26" w:rsidRDefault="007977DA" w:rsidP="007977DA">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2. </w:t>
      </w:r>
      <w:r w:rsidR="00B3206D" w:rsidRPr="00EF3A26">
        <w:rPr>
          <w:rFonts w:ascii="Times New Roman" w:hAnsi="Times New Roman" w:cs="Times New Roman"/>
          <w:sz w:val="28"/>
          <w:szCs w:val="28"/>
        </w:rPr>
        <w:t xml:space="preserve"> Крылова Наталья Юрьевна                                   </w:t>
      </w:r>
      <w:r w:rsidRPr="00EF3A26">
        <w:rPr>
          <w:rFonts w:ascii="Times New Roman" w:hAnsi="Times New Roman" w:cs="Times New Roman"/>
          <w:sz w:val="28"/>
          <w:szCs w:val="28"/>
        </w:rPr>
        <w:t xml:space="preserve"> </w:t>
      </w:r>
      <w:proofErr w:type="spellStart"/>
      <w:r w:rsidR="00B3206D" w:rsidRPr="00EF3A26">
        <w:rPr>
          <w:rFonts w:ascii="Times New Roman" w:hAnsi="Times New Roman" w:cs="Times New Roman"/>
          <w:sz w:val="28"/>
          <w:szCs w:val="28"/>
        </w:rPr>
        <w:t>уч</w:t>
      </w:r>
      <w:proofErr w:type="spellEnd"/>
      <w:r w:rsidR="00B3206D" w:rsidRPr="00EF3A26">
        <w:rPr>
          <w:rFonts w:ascii="Times New Roman" w:hAnsi="Times New Roman" w:cs="Times New Roman"/>
          <w:sz w:val="28"/>
          <w:szCs w:val="28"/>
        </w:rPr>
        <w:t>. 123</w:t>
      </w:r>
      <w:r w:rsidR="00FA1595" w:rsidRPr="00EF3A26">
        <w:rPr>
          <w:rFonts w:ascii="Times New Roman" w:hAnsi="Times New Roman" w:cs="Times New Roman"/>
          <w:sz w:val="28"/>
          <w:szCs w:val="28"/>
        </w:rPr>
        <w:t xml:space="preserve">    </w:t>
      </w:r>
      <w:proofErr w:type="spellStart"/>
      <w:r w:rsidR="00FA1595" w:rsidRPr="00EF3A26">
        <w:rPr>
          <w:rFonts w:ascii="Times New Roman" w:hAnsi="Times New Roman" w:cs="Times New Roman"/>
          <w:sz w:val="28"/>
          <w:szCs w:val="28"/>
        </w:rPr>
        <w:t>мас</w:t>
      </w:r>
      <w:proofErr w:type="spellEnd"/>
      <w:r w:rsidR="00FA1595" w:rsidRPr="00EF3A26">
        <w:rPr>
          <w:rFonts w:ascii="Times New Roman" w:hAnsi="Times New Roman" w:cs="Times New Roman"/>
          <w:sz w:val="28"/>
          <w:szCs w:val="28"/>
        </w:rPr>
        <w:t xml:space="preserve">. 2               </w:t>
      </w:r>
      <w:r w:rsidR="00767186" w:rsidRPr="00EF3A26">
        <w:rPr>
          <w:rFonts w:ascii="Times New Roman" w:hAnsi="Times New Roman" w:cs="Times New Roman"/>
          <w:sz w:val="28"/>
          <w:szCs w:val="28"/>
        </w:rPr>
        <w:t xml:space="preserve">     3.  Михайлова Людмила Александровна                   </w:t>
      </w:r>
      <w:proofErr w:type="spellStart"/>
      <w:r w:rsidR="00767186" w:rsidRPr="00EF3A26">
        <w:rPr>
          <w:rFonts w:ascii="Times New Roman" w:hAnsi="Times New Roman" w:cs="Times New Roman"/>
          <w:sz w:val="28"/>
          <w:szCs w:val="28"/>
        </w:rPr>
        <w:t>уч</w:t>
      </w:r>
      <w:proofErr w:type="spellEnd"/>
      <w:r w:rsidR="00767186" w:rsidRPr="00EF3A26">
        <w:rPr>
          <w:rFonts w:ascii="Times New Roman" w:hAnsi="Times New Roman" w:cs="Times New Roman"/>
          <w:sz w:val="28"/>
          <w:szCs w:val="28"/>
        </w:rPr>
        <w:t xml:space="preserve">. 197    </w:t>
      </w:r>
      <w:proofErr w:type="spellStart"/>
      <w:r w:rsidR="00767186" w:rsidRPr="00EF3A26">
        <w:rPr>
          <w:rFonts w:ascii="Times New Roman" w:hAnsi="Times New Roman" w:cs="Times New Roman"/>
          <w:sz w:val="28"/>
          <w:szCs w:val="28"/>
        </w:rPr>
        <w:t>мас</w:t>
      </w:r>
      <w:proofErr w:type="spellEnd"/>
      <w:r w:rsidR="00767186" w:rsidRPr="00EF3A26">
        <w:rPr>
          <w:rFonts w:ascii="Times New Roman" w:hAnsi="Times New Roman" w:cs="Times New Roman"/>
          <w:sz w:val="28"/>
          <w:szCs w:val="28"/>
        </w:rPr>
        <w:t>. 3</w:t>
      </w:r>
    </w:p>
    <w:p w:rsidR="002C30EE" w:rsidRPr="00EF3A26" w:rsidRDefault="002C30EE" w:rsidP="002C30EE">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4.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.______</w:t>
      </w:r>
    </w:p>
    <w:p w:rsidR="002C30EE" w:rsidRPr="00EF3A26" w:rsidRDefault="002C30EE" w:rsidP="002C30EE">
      <w:pPr>
        <w:pStyle w:val="a3"/>
        <w:spacing w:after="0"/>
        <w:jc w:val="both"/>
        <w:rPr>
          <w:rFonts w:ascii="Times New Roman" w:hAnsi="Times New Roman" w:cs="Times New Roman"/>
          <w:sz w:val="28"/>
          <w:szCs w:val="28"/>
        </w:rPr>
      </w:pPr>
      <w:r w:rsidRPr="00EF3A26">
        <w:rPr>
          <w:rFonts w:ascii="Times New Roman" w:hAnsi="Times New Roman" w:cs="Times New Roman"/>
          <w:sz w:val="28"/>
          <w:szCs w:val="28"/>
        </w:rPr>
        <w:t xml:space="preserve">5.  _________________________________________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._____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.______</w:t>
      </w:r>
    </w:p>
    <w:p w:rsidR="002C30EE" w:rsidRPr="00EF3A26" w:rsidRDefault="002C30EE" w:rsidP="009C5945">
      <w:pPr>
        <w:spacing w:after="0"/>
        <w:jc w:val="both"/>
        <w:rPr>
          <w:rFonts w:ascii="Times New Roman" w:hAnsi="Times New Roman" w:cs="Times New Roman"/>
          <w:sz w:val="28"/>
          <w:szCs w:val="28"/>
        </w:rPr>
      </w:pPr>
    </w:p>
    <w:p w:rsidR="002C30EE" w:rsidRPr="00EF3A26" w:rsidRDefault="002C30EE" w:rsidP="002C30EE">
      <w:pPr>
        <w:pStyle w:val="a3"/>
        <w:spacing w:after="0"/>
        <w:jc w:val="center"/>
        <w:rPr>
          <w:rFonts w:ascii="Times New Roman" w:hAnsi="Times New Roman" w:cs="Times New Roman"/>
          <w:b/>
          <w:sz w:val="28"/>
          <w:szCs w:val="28"/>
        </w:rPr>
      </w:pPr>
      <w:r w:rsidRPr="00EF3A26">
        <w:rPr>
          <w:rFonts w:ascii="Times New Roman" w:hAnsi="Times New Roman" w:cs="Times New Roman"/>
          <w:b/>
          <w:sz w:val="28"/>
          <w:szCs w:val="28"/>
        </w:rPr>
        <w:t>Ставится на голосование.</w:t>
      </w:r>
    </w:p>
    <w:p w:rsidR="008D1929" w:rsidRPr="00EF3A26" w:rsidRDefault="008D1929" w:rsidP="008D1929">
      <w:pPr>
        <w:spacing w:after="0"/>
        <w:jc w:val="both"/>
        <w:rPr>
          <w:rFonts w:ascii="Times New Roman" w:hAnsi="Times New Roman" w:cs="Times New Roman"/>
          <w:sz w:val="28"/>
          <w:szCs w:val="28"/>
        </w:rPr>
      </w:pPr>
      <w:r w:rsidRPr="00EF3A26">
        <w:rPr>
          <w:rFonts w:ascii="Times New Roman" w:hAnsi="Times New Roman" w:cs="Times New Roman"/>
          <w:sz w:val="28"/>
          <w:szCs w:val="28"/>
        </w:rPr>
        <w:t>Результаты голосования:</w:t>
      </w:r>
    </w:p>
    <w:tbl>
      <w:tblPr>
        <w:tblW w:w="0" w:type="auto"/>
        <w:tblInd w:w="-75" w:type="dxa"/>
        <w:tblLayout w:type="fixed"/>
        <w:tblLook w:val="0000"/>
      </w:tblPr>
      <w:tblGrid>
        <w:gridCol w:w="4294"/>
        <w:gridCol w:w="1701"/>
        <w:gridCol w:w="1843"/>
        <w:gridCol w:w="2126"/>
      </w:tblGrid>
      <w:tr w:rsidR="000A468E" w:rsidRPr="00EF3A26" w:rsidTr="00181469">
        <w:tc>
          <w:tcPr>
            <w:tcW w:w="4294" w:type="dxa"/>
            <w:tcBorders>
              <w:top w:val="single" w:sz="4" w:space="0" w:color="000000"/>
              <w:left w:val="single" w:sz="4" w:space="0" w:color="000000"/>
              <w:bottom w:val="single" w:sz="4" w:space="0" w:color="000000"/>
            </w:tcBorders>
            <w:shd w:val="clear" w:color="auto" w:fill="auto"/>
          </w:tcPr>
          <w:p w:rsidR="000A468E" w:rsidRPr="00EF3A26" w:rsidRDefault="000A468E" w:rsidP="00181469">
            <w:pPr>
              <w:jc w:val="center"/>
              <w:rPr>
                <w:rFonts w:ascii="Times New Roman" w:hAnsi="Times New Roman" w:cs="Times New Roman"/>
              </w:rPr>
            </w:pPr>
            <w:r w:rsidRPr="00EF3A26">
              <w:rPr>
                <w:rFonts w:ascii="Times New Roman" w:hAnsi="Times New Roman" w:cs="Times New Roman"/>
                <w:b/>
              </w:rPr>
              <w:t>ФИО, массив, участок</w:t>
            </w:r>
          </w:p>
        </w:tc>
        <w:tc>
          <w:tcPr>
            <w:tcW w:w="1701" w:type="dxa"/>
            <w:tcBorders>
              <w:top w:val="single" w:sz="4" w:space="0" w:color="000000"/>
              <w:left w:val="single" w:sz="4" w:space="0" w:color="000000"/>
              <w:bottom w:val="single" w:sz="4" w:space="0" w:color="000000"/>
            </w:tcBorders>
            <w:shd w:val="clear" w:color="auto" w:fill="auto"/>
          </w:tcPr>
          <w:p w:rsidR="000A468E" w:rsidRPr="00EF3A26" w:rsidRDefault="000A468E" w:rsidP="00181469">
            <w:pPr>
              <w:snapToGrid w:val="0"/>
              <w:jc w:val="center"/>
              <w:rPr>
                <w:rFonts w:ascii="Times New Roman" w:hAnsi="Times New Roman" w:cs="Times New Roman"/>
              </w:rPr>
            </w:pPr>
            <w:r w:rsidRPr="00EF3A26">
              <w:rPr>
                <w:rFonts w:ascii="Times New Roman" w:hAnsi="Times New Roman" w:cs="Times New Roman"/>
                <w:b/>
              </w:rPr>
              <w:t>За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A468E" w:rsidRPr="00EF3A26" w:rsidRDefault="000A468E" w:rsidP="00181469">
            <w:pPr>
              <w:snapToGrid w:val="0"/>
              <w:jc w:val="center"/>
              <w:rPr>
                <w:rFonts w:ascii="Times New Roman" w:hAnsi="Times New Roman" w:cs="Times New Roman"/>
              </w:rPr>
            </w:pPr>
            <w:r w:rsidRPr="00EF3A26">
              <w:rPr>
                <w:rFonts w:ascii="Times New Roman" w:hAnsi="Times New Roman" w:cs="Times New Roman"/>
                <w:b/>
              </w:rPr>
              <w:t>Против</w:t>
            </w:r>
          </w:p>
        </w:tc>
        <w:tc>
          <w:tcPr>
            <w:tcW w:w="2126" w:type="dxa"/>
            <w:tcBorders>
              <w:top w:val="single" w:sz="4" w:space="0" w:color="000000"/>
              <w:left w:val="single" w:sz="4" w:space="0" w:color="000000"/>
              <w:bottom w:val="single" w:sz="4" w:space="0" w:color="000000"/>
              <w:right w:val="single" w:sz="4" w:space="0" w:color="000000"/>
            </w:tcBorders>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Воздержались</w:t>
            </w:r>
          </w:p>
        </w:tc>
      </w:tr>
      <w:tr w:rsidR="000A468E" w:rsidRPr="00EF3A26" w:rsidTr="00181469">
        <w:tc>
          <w:tcPr>
            <w:tcW w:w="4294" w:type="dxa"/>
            <w:tcBorders>
              <w:left w:val="single" w:sz="4" w:space="0" w:color="000000"/>
              <w:bottom w:val="single" w:sz="4" w:space="0" w:color="000000"/>
            </w:tcBorders>
            <w:shd w:val="clear" w:color="auto" w:fill="auto"/>
          </w:tcPr>
          <w:p w:rsidR="000A468E" w:rsidRPr="00EF3A26" w:rsidRDefault="000A468E" w:rsidP="00181469">
            <w:pPr>
              <w:snapToGrid w:val="0"/>
              <w:rPr>
                <w:rFonts w:ascii="Times New Roman" w:hAnsi="Times New Roman" w:cs="Times New Roman"/>
              </w:rPr>
            </w:pPr>
            <w:proofErr w:type="spellStart"/>
            <w:r w:rsidRPr="00EF3A26">
              <w:rPr>
                <w:rFonts w:ascii="Times New Roman" w:hAnsi="Times New Roman" w:cs="Times New Roman"/>
                <w:b/>
              </w:rPr>
              <w:t>Алаева</w:t>
            </w:r>
            <w:proofErr w:type="spellEnd"/>
            <w:r w:rsidRPr="00EF3A26">
              <w:rPr>
                <w:rFonts w:ascii="Times New Roman" w:hAnsi="Times New Roman" w:cs="Times New Roman"/>
                <w:b/>
              </w:rPr>
              <w:t xml:space="preserve"> Г.Н. / массив №1/ уч.№125</w:t>
            </w:r>
          </w:p>
        </w:tc>
        <w:tc>
          <w:tcPr>
            <w:tcW w:w="1701" w:type="dxa"/>
            <w:tcBorders>
              <w:left w:val="single" w:sz="4" w:space="0" w:color="000000"/>
              <w:bottom w:val="single" w:sz="4" w:space="0" w:color="000000"/>
            </w:tcBorders>
            <w:shd w:val="clear" w:color="auto" w:fill="auto"/>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248</w:t>
            </w:r>
          </w:p>
        </w:tc>
        <w:tc>
          <w:tcPr>
            <w:tcW w:w="1843" w:type="dxa"/>
            <w:tcBorders>
              <w:left w:val="single" w:sz="4" w:space="0" w:color="000000"/>
              <w:bottom w:val="single" w:sz="4" w:space="0" w:color="000000"/>
              <w:right w:val="single" w:sz="4" w:space="0" w:color="000000"/>
            </w:tcBorders>
            <w:shd w:val="clear" w:color="auto" w:fill="auto"/>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5</w:t>
            </w:r>
          </w:p>
        </w:tc>
        <w:tc>
          <w:tcPr>
            <w:tcW w:w="2126" w:type="dxa"/>
            <w:tcBorders>
              <w:left w:val="single" w:sz="4" w:space="0" w:color="000000"/>
              <w:bottom w:val="single" w:sz="4" w:space="0" w:color="000000"/>
              <w:right w:val="single" w:sz="4" w:space="0" w:color="000000"/>
            </w:tcBorders>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5</w:t>
            </w:r>
          </w:p>
        </w:tc>
      </w:tr>
      <w:tr w:rsidR="000A468E" w:rsidRPr="00EF3A26" w:rsidTr="00181469">
        <w:tc>
          <w:tcPr>
            <w:tcW w:w="4294" w:type="dxa"/>
            <w:tcBorders>
              <w:left w:val="single" w:sz="4" w:space="0" w:color="000000"/>
              <w:bottom w:val="single" w:sz="4" w:space="0" w:color="000000"/>
            </w:tcBorders>
            <w:shd w:val="clear" w:color="auto" w:fill="auto"/>
          </w:tcPr>
          <w:p w:rsidR="000A468E" w:rsidRPr="00EF3A26" w:rsidRDefault="000A468E" w:rsidP="00181469">
            <w:pPr>
              <w:snapToGrid w:val="0"/>
              <w:rPr>
                <w:rFonts w:ascii="Times New Roman" w:hAnsi="Times New Roman" w:cs="Times New Roman"/>
              </w:rPr>
            </w:pPr>
            <w:r w:rsidRPr="00EF3A26">
              <w:rPr>
                <w:rFonts w:ascii="Times New Roman" w:hAnsi="Times New Roman" w:cs="Times New Roman"/>
                <w:b/>
              </w:rPr>
              <w:lastRenderedPageBreak/>
              <w:t>Крылова Н.Ю. / массив №2 / уч.№123</w:t>
            </w:r>
          </w:p>
        </w:tc>
        <w:tc>
          <w:tcPr>
            <w:tcW w:w="1701" w:type="dxa"/>
            <w:tcBorders>
              <w:left w:val="single" w:sz="4" w:space="0" w:color="000000"/>
              <w:bottom w:val="single" w:sz="4" w:space="0" w:color="000000"/>
            </w:tcBorders>
            <w:shd w:val="clear" w:color="auto" w:fill="auto"/>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246</w:t>
            </w:r>
          </w:p>
        </w:tc>
        <w:tc>
          <w:tcPr>
            <w:tcW w:w="1843" w:type="dxa"/>
            <w:tcBorders>
              <w:left w:val="single" w:sz="4" w:space="0" w:color="000000"/>
              <w:bottom w:val="single" w:sz="4" w:space="0" w:color="000000"/>
              <w:right w:val="single" w:sz="4" w:space="0" w:color="000000"/>
            </w:tcBorders>
            <w:shd w:val="clear" w:color="auto" w:fill="auto"/>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7</w:t>
            </w:r>
          </w:p>
        </w:tc>
        <w:tc>
          <w:tcPr>
            <w:tcW w:w="2126" w:type="dxa"/>
            <w:tcBorders>
              <w:left w:val="single" w:sz="4" w:space="0" w:color="000000"/>
              <w:bottom w:val="single" w:sz="4" w:space="0" w:color="000000"/>
              <w:right w:val="single" w:sz="4" w:space="0" w:color="000000"/>
            </w:tcBorders>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5</w:t>
            </w:r>
          </w:p>
        </w:tc>
      </w:tr>
      <w:tr w:rsidR="000A468E" w:rsidRPr="00EF3A26" w:rsidTr="00181469">
        <w:tc>
          <w:tcPr>
            <w:tcW w:w="4294" w:type="dxa"/>
            <w:tcBorders>
              <w:left w:val="single" w:sz="4" w:space="0" w:color="000000"/>
              <w:bottom w:val="single" w:sz="4" w:space="0" w:color="000000"/>
            </w:tcBorders>
            <w:shd w:val="clear" w:color="auto" w:fill="auto"/>
          </w:tcPr>
          <w:p w:rsidR="000A468E" w:rsidRPr="00EF3A26" w:rsidRDefault="000A468E" w:rsidP="00181469">
            <w:pPr>
              <w:snapToGrid w:val="0"/>
              <w:rPr>
                <w:rFonts w:ascii="Times New Roman" w:hAnsi="Times New Roman" w:cs="Times New Roman"/>
              </w:rPr>
            </w:pPr>
            <w:r w:rsidRPr="00EF3A26">
              <w:rPr>
                <w:rFonts w:ascii="Times New Roman" w:hAnsi="Times New Roman" w:cs="Times New Roman"/>
              </w:rPr>
              <w:t>Михайлова Л.А / массив №3 / уч.№197</w:t>
            </w:r>
          </w:p>
        </w:tc>
        <w:tc>
          <w:tcPr>
            <w:tcW w:w="1701" w:type="dxa"/>
            <w:tcBorders>
              <w:left w:val="single" w:sz="4" w:space="0" w:color="000000"/>
              <w:bottom w:val="single" w:sz="4" w:space="0" w:color="000000"/>
            </w:tcBorders>
            <w:shd w:val="clear" w:color="auto" w:fill="auto"/>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248</w:t>
            </w:r>
          </w:p>
        </w:tc>
        <w:tc>
          <w:tcPr>
            <w:tcW w:w="1843" w:type="dxa"/>
            <w:tcBorders>
              <w:left w:val="single" w:sz="4" w:space="0" w:color="000000"/>
              <w:bottom w:val="single" w:sz="4" w:space="0" w:color="000000"/>
              <w:right w:val="single" w:sz="4" w:space="0" w:color="000000"/>
            </w:tcBorders>
            <w:shd w:val="clear" w:color="auto" w:fill="auto"/>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2</w:t>
            </w:r>
          </w:p>
        </w:tc>
        <w:tc>
          <w:tcPr>
            <w:tcW w:w="2126" w:type="dxa"/>
            <w:tcBorders>
              <w:left w:val="single" w:sz="4" w:space="0" w:color="000000"/>
              <w:bottom w:val="single" w:sz="4" w:space="0" w:color="000000"/>
              <w:right w:val="single" w:sz="4" w:space="0" w:color="000000"/>
            </w:tcBorders>
          </w:tcPr>
          <w:p w:rsidR="000A468E" w:rsidRPr="00EF3A26" w:rsidRDefault="000A468E" w:rsidP="00181469">
            <w:pPr>
              <w:snapToGrid w:val="0"/>
              <w:jc w:val="center"/>
              <w:rPr>
                <w:rFonts w:ascii="Times New Roman" w:hAnsi="Times New Roman" w:cs="Times New Roman"/>
                <w:b/>
              </w:rPr>
            </w:pPr>
            <w:r w:rsidRPr="00EF3A26">
              <w:rPr>
                <w:rFonts w:ascii="Times New Roman" w:hAnsi="Times New Roman" w:cs="Times New Roman"/>
                <w:b/>
              </w:rPr>
              <w:t>8</w:t>
            </w:r>
          </w:p>
        </w:tc>
      </w:tr>
    </w:tbl>
    <w:p w:rsidR="0058750C" w:rsidRPr="00EF3A26" w:rsidRDefault="0058750C" w:rsidP="0058750C">
      <w:pPr>
        <w:spacing w:after="0"/>
        <w:jc w:val="center"/>
        <w:rPr>
          <w:rFonts w:ascii="Times New Roman" w:hAnsi="Times New Roman" w:cs="Times New Roman"/>
          <w:b/>
        </w:rPr>
      </w:pPr>
    </w:p>
    <w:p w:rsidR="002C30EE" w:rsidRPr="00EF3A26" w:rsidRDefault="0058750C" w:rsidP="0058750C">
      <w:pPr>
        <w:spacing w:after="0"/>
        <w:jc w:val="center"/>
        <w:rPr>
          <w:rFonts w:ascii="Times New Roman" w:hAnsi="Times New Roman" w:cs="Times New Roman"/>
          <w:sz w:val="28"/>
          <w:szCs w:val="28"/>
        </w:rPr>
      </w:pPr>
      <w:r w:rsidRPr="00EF3A26">
        <w:rPr>
          <w:rFonts w:ascii="Times New Roman" w:hAnsi="Times New Roman" w:cs="Times New Roman"/>
          <w:b/>
          <w:sz w:val="28"/>
          <w:szCs w:val="28"/>
        </w:rPr>
        <w:t>Решение:</w:t>
      </w:r>
    </w:p>
    <w:p w:rsidR="002C30EE" w:rsidRPr="00EF3A26" w:rsidRDefault="002C30EE" w:rsidP="002C30EE">
      <w:pPr>
        <w:spacing w:after="0"/>
        <w:rPr>
          <w:rFonts w:ascii="Times New Roman" w:hAnsi="Times New Roman" w:cs="Times New Roman"/>
          <w:sz w:val="28"/>
          <w:szCs w:val="28"/>
        </w:rPr>
      </w:pPr>
      <w:r w:rsidRPr="00EF3A26">
        <w:rPr>
          <w:rFonts w:ascii="Times New Roman" w:hAnsi="Times New Roman" w:cs="Times New Roman"/>
          <w:sz w:val="28"/>
          <w:szCs w:val="28"/>
        </w:rPr>
        <w:t>Членами ревизионной комиссии СНТ избираются:</w:t>
      </w:r>
    </w:p>
    <w:p w:rsidR="00767186" w:rsidRPr="00EF3A26" w:rsidRDefault="00767186" w:rsidP="00767186">
      <w:pPr>
        <w:spacing w:after="0"/>
        <w:ind w:left="720"/>
        <w:jc w:val="both"/>
        <w:rPr>
          <w:rFonts w:ascii="Times New Roman" w:hAnsi="Times New Roman" w:cs="Times New Roman"/>
          <w:sz w:val="28"/>
          <w:szCs w:val="28"/>
        </w:rPr>
      </w:pPr>
      <w:r w:rsidRPr="00EF3A26">
        <w:rPr>
          <w:rFonts w:ascii="Times New Roman" w:hAnsi="Times New Roman" w:cs="Times New Roman"/>
          <w:sz w:val="28"/>
          <w:szCs w:val="28"/>
        </w:rPr>
        <w:t xml:space="preserve">1.  </w:t>
      </w:r>
      <w:proofErr w:type="spellStart"/>
      <w:r w:rsidRPr="00EF3A26">
        <w:rPr>
          <w:rFonts w:ascii="Times New Roman" w:hAnsi="Times New Roman" w:cs="Times New Roman"/>
          <w:sz w:val="28"/>
          <w:szCs w:val="28"/>
        </w:rPr>
        <w:t>Алаева</w:t>
      </w:r>
      <w:proofErr w:type="spellEnd"/>
      <w:r w:rsidRPr="00EF3A26">
        <w:rPr>
          <w:rFonts w:ascii="Times New Roman" w:hAnsi="Times New Roman" w:cs="Times New Roman"/>
          <w:sz w:val="28"/>
          <w:szCs w:val="28"/>
        </w:rPr>
        <w:t xml:space="preserve"> Галина Николаевна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125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1</w:t>
      </w:r>
    </w:p>
    <w:p w:rsidR="009E5936" w:rsidRPr="00EF3A26" w:rsidRDefault="00767186" w:rsidP="00767186">
      <w:pPr>
        <w:spacing w:after="0"/>
        <w:ind w:left="720"/>
        <w:rPr>
          <w:rFonts w:ascii="Times New Roman" w:hAnsi="Times New Roman" w:cs="Times New Roman"/>
          <w:sz w:val="28"/>
          <w:szCs w:val="28"/>
        </w:rPr>
      </w:pPr>
      <w:r w:rsidRPr="00EF3A26">
        <w:rPr>
          <w:rFonts w:ascii="Times New Roman" w:hAnsi="Times New Roman" w:cs="Times New Roman"/>
          <w:sz w:val="28"/>
          <w:szCs w:val="28"/>
        </w:rPr>
        <w:t xml:space="preserve">2.  Крылова Наталья Юрьевна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123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xml:space="preserve">. 2                    3.  Михайлова Людмила Александровна                   </w:t>
      </w:r>
      <w:proofErr w:type="spellStart"/>
      <w:r w:rsidRPr="00EF3A26">
        <w:rPr>
          <w:rFonts w:ascii="Times New Roman" w:hAnsi="Times New Roman" w:cs="Times New Roman"/>
          <w:sz w:val="28"/>
          <w:szCs w:val="28"/>
        </w:rPr>
        <w:t>уч</w:t>
      </w:r>
      <w:proofErr w:type="spellEnd"/>
      <w:r w:rsidRPr="00EF3A26">
        <w:rPr>
          <w:rFonts w:ascii="Times New Roman" w:hAnsi="Times New Roman" w:cs="Times New Roman"/>
          <w:sz w:val="28"/>
          <w:szCs w:val="28"/>
        </w:rPr>
        <w:t xml:space="preserve">. 197    </w:t>
      </w:r>
      <w:proofErr w:type="spellStart"/>
      <w:r w:rsidRPr="00EF3A26">
        <w:rPr>
          <w:rFonts w:ascii="Times New Roman" w:hAnsi="Times New Roman" w:cs="Times New Roman"/>
          <w:sz w:val="28"/>
          <w:szCs w:val="28"/>
        </w:rPr>
        <w:t>мас</w:t>
      </w:r>
      <w:proofErr w:type="spellEnd"/>
      <w:r w:rsidRPr="00EF3A26">
        <w:rPr>
          <w:rFonts w:ascii="Times New Roman" w:hAnsi="Times New Roman" w:cs="Times New Roman"/>
          <w:sz w:val="28"/>
          <w:szCs w:val="28"/>
        </w:rPr>
        <w:t>. 3</w:t>
      </w:r>
    </w:p>
    <w:p w:rsidR="00FA0973" w:rsidRPr="00EF3A26" w:rsidRDefault="00FA0973" w:rsidP="00767186">
      <w:pPr>
        <w:spacing w:after="0"/>
        <w:ind w:left="720"/>
        <w:rPr>
          <w:rFonts w:ascii="Times New Roman" w:hAnsi="Times New Roman" w:cs="Times New Roman"/>
          <w:sz w:val="28"/>
          <w:szCs w:val="28"/>
        </w:rPr>
      </w:pPr>
    </w:p>
    <w:p w:rsidR="00FA0973" w:rsidRPr="00EF3A26" w:rsidRDefault="00FA0973" w:rsidP="00FA0973">
      <w:pPr>
        <w:rPr>
          <w:rFonts w:ascii="Times New Roman" w:hAnsi="Times New Roman" w:cs="Times New Roman"/>
          <w:sz w:val="28"/>
          <w:szCs w:val="28"/>
        </w:rPr>
      </w:pPr>
      <w:r w:rsidRPr="00EF3A26">
        <w:rPr>
          <w:rFonts w:ascii="Times New Roman" w:hAnsi="Times New Roman" w:cs="Times New Roman"/>
          <w:b/>
          <w:sz w:val="28"/>
          <w:szCs w:val="28"/>
        </w:rPr>
        <w:t xml:space="preserve">      Предлагается выбрать членов правления СНТ, председателя правления СНТ, членов ревизионной комиссии СНТ на срок от двух до пяти лет:</w:t>
      </w:r>
    </w:p>
    <w:p w:rsidR="00FA0973" w:rsidRPr="00EF3A26" w:rsidRDefault="00FA0973" w:rsidP="00FA0973">
      <w:pPr>
        <w:pStyle w:val="a3"/>
        <w:spacing w:after="0"/>
        <w:jc w:val="center"/>
        <w:rPr>
          <w:rFonts w:ascii="Times New Roman" w:hAnsi="Times New Roman" w:cs="Times New Roman"/>
          <w:b/>
          <w:sz w:val="28"/>
          <w:szCs w:val="28"/>
        </w:rPr>
      </w:pPr>
      <w:r w:rsidRPr="00EF3A26">
        <w:rPr>
          <w:rFonts w:ascii="Times New Roman" w:hAnsi="Times New Roman" w:cs="Times New Roman"/>
          <w:b/>
          <w:sz w:val="28"/>
          <w:szCs w:val="28"/>
        </w:rPr>
        <w:t>Ставится на голосование.</w:t>
      </w:r>
    </w:p>
    <w:p w:rsidR="00FA0973" w:rsidRPr="00EF3A26" w:rsidRDefault="00FA0973" w:rsidP="00FA0973">
      <w:pPr>
        <w:spacing w:after="0"/>
        <w:jc w:val="both"/>
        <w:rPr>
          <w:rFonts w:ascii="Times New Roman" w:hAnsi="Times New Roman" w:cs="Times New Roman"/>
          <w:sz w:val="28"/>
          <w:szCs w:val="28"/>
        </w:rPr>
      </w:pPr>
      <w:r w:rsidRPr="00EF3A26">
        <w:rPr>
          <w:rFonts w:ascii="Times New Roman" w:hAnsi="Times New Roman" w:cs="Times New Roman"/>
          <w:sz w:val="28"/>
          <w:szCs w:val="28"/>
        </w:rPr>
        <w:t>Результаты голосования:</w:t>
      </w:r>
    </w:p>
    <w:tbl>
      <w:tblPr>
        <w:tblW w:w="9969" w:type="dxa"/>
        <w:tblInd w:w="-80" w:type="dxa"/>
        <w:tblLayout w:type="fixed"/>
        <w:tblLook w:val="0000"/>
      </w:tblPr>
      <w:tblGrid>
        <w:gridCol w:w="1889"/>
        <w:gridCol w:w="1560"/>
        <w:gridCol w:w="2268"/>
        <w:gridCol w:w="2126"/>
        <w:gridCol w:w="2126"/>
      </w:tblGrid>
      <w:tr w:rsidR="00FA0973" w:rsidRPr="00EF3A26" w:rsidTr="00FA0973">
        <w:tc>
          <w:tcPr>
            <w:tcW w:w="1889" w:type="dxa"/>
            <w:tcBorders>
              <w:top w:val="single" w:sz="4" w:space="0" w:color="000000"/>
              <w:left w:val="single" w:sz="4" w:space="0" w:color="000000"/>
              <w:bottom w:val="single" w:sz="4" w:space="0" w:color="000000"/>
            </w:tcBorders>
            <w:shd w:val="clear" w:color="auto" w:fill="auto"/>
          </w:tcPr>
          <w:p w:rsidR="00FA0973" w:rsidRPr="00EF3A26" w:rsidRDefault="00FA0973" w:rsidP="003B5B38">
            <w:pPr>
              <w:jc w:val="center"/>
              <w:rPr>
                <w:rFonts w:ascii="Times New Roman" w:hAnsi="Times New Roman" w:cs="Times New Roman"/>
                <w:sz w:val="24"/>
                <w:szCs w:val="24"/>
              </w:rPr>
            </w:pPr>
            <w:r w:rsidRPr="00EF3A26">
              <w:rPr>
                <w:rFonts w:ascii="Times New Roman" w:hAnsi="Times New Roman" w:cs="Times New Roman"/>
                <w:b/>
                <w:sz w:val="24"/>
                <w:szCs w:val="24"/>
              </w:rPr>
              <w:t>2 года</w:t>
            </w:r>
          </w:p>
        </w:tc>
        <w:tc>
          <w:tcPr>
            <w:tcW w:w="1560" w:type="dxa"/>
            <w:tcBorders>
              <w:top w:val="single" w:sz="4" w:space="0" w:color="000000"/>
              <w:left w:val="single" w:sz="4" w:space="0" w:color="000000"/>
              <w:bottom w:val="single" w:sz="4" w:space="0" w:color="000000"/>
            </w:tcBorders>
            <w:shd w:val="clear" w:color="auto" w:fill="auto"/>
          </w:tcPr>
          <w:p w:rsidR="00FA0973" w:rsidRPr="00EF3A26" w:rsidRDefault="00FA0973" w:rsidP="003B5B38">
            <w:pPr>
              <w:jc w:val="center"/>
              <w:rPr>
                <w:rFonts w:ascii="Times New Roman" w:hAnsi="Times New Roman" w:cs="Times New Roman"/>
                <w:sz w:val="24"/>
                <w:szCs w:val="24"/>
              </w:rPr>
            </w:pPr>
            <w:r w:rsidRPr="00EF3A26">
              <w:rPr>
                <w:rFonts w:ascii="Times New Roman" w:hAnsi="Times New Roman" w:cs="Times New Roman"/>
                <w:b/>
                <w:sz w:val="24"/>
                <w:szCs w:val="24"/>
              </w:rPr>
              <w:t>3 года</w:t>
            </w:r>
          </w:p>
        </w:tc>
        <w:tc>
          <w:tcPr>
            <w:tcW w:w="2268" w:type="dxa"/>
            <w:tcBorders>
              <w:top w:val="single" w:sz="4" w:space="0" w:color="000000"/>
              <w:left w:val="single" w:sz="4" w:space="0" w:color="000000"/>
              <w:bottom w:val="single" w:sz="4" w:space="0" w:color="000000"/>
            </w:tcBorders>
            <w:shd w:val="clear" w:color="auto" w:fill="auto"/>
          </w:tcPr>
          <w:p w:rsidR="00FA0973" w:rsidRPr="00EF3A26" w:rsidRDefault="00FA0973" w:rsidP="003B5B38">
            <w:pPr>
              <w:jc w:val="center"/>
              <w:rPr>
                <w:rFonts w:ascii="Times New Roman" w:hAnsi="Times New Roman" w:cs="Times New Roman"/>
                <w:sz w:val="24"/>
                <w:szCs w:val="24"/>
              </w:rPr>
            </w:pPr>
            <w:r w:rsidRPr="00EF3A26">
              <w:rPr>
                <w:rFonts w:ascii="Times New Roman" w:hAnsi="Times New Roman" w:cs="Times New Roman"/>
                <w:b/>
                <w:sz w:val="24"/>
                <w:szCs w:val="24"/>
              </w:rPr>
              <w:t>4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A0973" w:rsidRPr="00EF3A26" w:rsidRDefault="00FA0973" w:rsidP="003B5B38">
            <w:pPr>
              <w:jc w:val="center"/>
              <w:rPr>
                <w:rFonts w:ascii="Times New Roman" w:hAnsi="Times New Roman" w:cs="Times New Roman"/>
                <w:sz w:val="24"/>
                <w:szCs w:val="24"/>
              </w:rPr>
            </w:pPr>
            <w:r w:rsidRPr="00EF3A26">
              <w:rPr>
                <w:rFonts w:ascii="Times New Roman" w:hAnsi="Times New Roman" w:cs="Times New Roman"/>
                <w:b/>
                <w:sz w:val="24"/>
                <w:szCs w:val="24"/>
              </w:rPr>
              <w:t>5 лет</w:t>
            </w:r>
          </w:p>
        </w:tc>
        <w:tc>
          <w:tcPr>
            <w:tcW w:w="2126" w:type="dxa"/>
            <w:tcBorders>
              <w:top w:val="single" w:sz="4" w:space="0" w:color="000000"/>
              <w:left w:val="single" w:sz="4" w:space="0" w:color="000000"/>
              <w:bottom w:val="single" w:sz="4" w:space="0" w:color="000000"/>
              <w:right w:val="single" w:sz="4" w:space="0" w:color="000000"/>
            </w:tcBorders>
          </w:tcPr>
          <w:p w:rsidR="00FA0973" w:rsidRPr="00EF3A26" w:rsidRDefault="00FA0973" w:rsidP="003B5B38">
            <w:pPr>
              <w:jc w:val="center"/>
              <w:rPr>
                <w:rFonts w:ascii="Times New Roman" w:hAnsi="Times New Roman" w:cs="Times New Roman"/>
                <w:b/>
                <w:sz w:val="24"/>
                <w:szCs w:val="24"/>
              </w:rPr>
            </w:pPr>
            <w:r w:rsidRPr="00EF3A26">
              <w:rPr>
                <w:rFonts w:ascii="Times New Roman" w:hAnsi="Times New Roman" w:cs="Times New Roman"/>
                <w:b/>
                <w:sz w:val="24"/>
                <w:szCs w:val="24"/>
              </w:rPr>
              <w:t>Воздержались</w:t>
            </w:r>
          </w:p>
        </w:tc>
      </w:tr>
      <w:tr w:rsidR="00FA0973" w:rsidRPr="00EF3A26" w:rsidTr="00FA0973">
        <w:tc>
          <w:tcPr>
            <w:tcW w:w="1889" w:type="dxa"/>
            <w:tcBorders>
              <w:top w:val="single" w:sz="4" w:space="0" w:color="000000"/>
              <w:left w:val="single" w:sz="4" w:space="0" w:color="000000"/>
              <w:bottom w:val="single" w:sz="4" w:space="0" w:color="000000"/>
            </w:tcBorders>
            <w:shd w:val="clear" w:color="auto" w:fill="auto"/>
          </w:tcPr>
          <w:p w:rsidR="00FA0973" w:rsidRPr="00EF3A26" w:rsidRDefault="00FA0973" w:rsidP="003B5B38">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96</w:t>
            </w:r>
          </w:p>
        </w:tc>
        <w:tc>
          <w:tcPr>
            <w:tcW w:w="1560" w:type="dxa"/>
            <w:tcBorders>
              <w:top w:val="single" w:sz="4" w:space="0" w:color="000000"/>
              <w:left w:val="single" w:sz="4" w:space="0" w:color="000000"/>
              <w:bottom w:val="single" w:sz="4" w:space="0" w:color="000000"/>
            </w:tcBorders>
            <w:shd w:val="clear" w:color="auto" w:fill="auto"/>
          </w:tcPr>
          <w:p w:rsidR="00FA0973" w:rsidRPr="00EF3A26" w:rsidRDefault="00FA0973" w:rsidP="003B5B38">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47</w:t>
            </w:r>
          </w:p>
        </w:tc>
        <w:tc>
          <w:tcPr>
            <w:tcW w:w="2268" w:type="dxa"/>
            <w:tcBorders>
              <w:top w:val="single" w:sz="4" w:space="0" w:color="000000"/>
              <w:left w:val="single" w:sz="4" w:space="0" w:color="000000"/>
              <w:bottom w:val="single" w:sz="4" w:space="0" w:color="000000"/>
            </w:tcBorders>
            <w:shd w:val="clear" w:color="auto" w:fill="auto"/>
          </w:tcPr>
          <w:p w:rsidR="00FA0973" w:rsidRPr="00EF3A26" w:rsidRDefault="00FA0973" w:rsidP="003B5B38">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A0973" w:rsidRPr="00EF3A26" w:rsidRDefault="00FA0973" w:rsidP="003B5B38">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98</w:t>
            </w:r>
          </w:p>
        </w:tc>
        <w:tc>
          <w:tcPr>
            <w:tcW w:w="2126" w:type="dxa"/>
            <w:tcBorders>
              <w:top w:val="single" w:sz="4" w:space="0" w:color="000000"/>
              <w:left w:val="single" w:sz="4" w:space="0" w:color="000000"/>
              <w:bottom w:val="single" w:sz="4" w:space="0" w:color="000000"/>
              <w:right w:val="single" w:sz="4" w:space="0" w:color="000000"/>
            </w:tcBorders>
          </w:tcPr>
          <w:p w:rsidR="00FA0973" w:rsidRPr="00EF3A26" w:rsidRDefault="00FA0973" w:rsidP="003B5B38">
            <w:pPr>
              <w:snapToGrid w:val="0"/>
              <w:jc w:val="center"/>
              <w:rPr>
                <w:rFonts w:ascii="Times New Roman" w:hAnsi="Times New Roman" w:cs="Times New Roman"/>
                <w:b/>
                <w:sz w:val="24"/>
                <w:szCs w:val="24"/>
              </w:rPr>
            </w:pPr>
            <w:r w:rsidRPr="00EF3A26">
              <w:rPr>
                <w:rFonts w:ascii="Times New Roman" w:hAnsi="Times New Roman" w:cs="Times New Roman"/>
                <w:b/>
                <w:sz w:val="24"/>
                <w:szCs w:val="24"/>
              </w:rPr>
              <w:t>8</w:t>
            </w:r>
          </w:p>
        </w:tc>
      </w:tr>
    </w:tbl>
    <w:p w:rsidR="00FA0973" w:rsidRPr="00EF3A26" w:rsidRDefault="00FA0973" w:rsidP="00FA0973">
      <w:pPr>
        <w:spacing w:after="0"/>
        <w:jc w:val="center"/>
        <w:rPr>
          <w:rFonts w:ascii="Times New Roman" w:hAnsi="Times New Roman" w:cs="Times New Roman"/>
          <w:sz w:val="28"/>
          <w:szCs w:val="28"/>
        </w:rPr>
      </w:pPr>
      <w:r w:rsidRPr="00EF3A26">
        <w:rPr>
          <w:rFonts w:ascii="Times New Roman" w:hAnsi="Times New Roman" w:cs="Times New Roman"/>
          <w:b/>
          <w:sz w:val="28"/>
          <w:szCs w:val="28"/>
        </w:rPr>
        <w:t>Решение:</w:t>
      </w:r>
    </w:p>
    <w:p w:rsidR="00FA0973" w:rsidRPr="00EF3A26" w:rsidRDefault="00FA0973" w:rsidP="00FA0973">
      <w:pPr>
        <w:rPr>
          <w:rFonts w:ascii="Times New Roman" w:hAnsi="Times New Roman" w:cs="Times New Roman"/>
          <w:sz w:val="28"/>
          <w:szCs w:val="28"/>
        </w:rPr>
      </w:pPr>
      <w:r w:rsidRPr="00EF3A26">
        <w:rPr>
          <w:rFonts w:ascii="Times New Roman" w:hAnsi="Times New Roman" w:cs="Times New Roman"/>
          <w:sz w:val="28"/>
          <w:szCs w:val="28"/>
        </w:rPr>
        <w:t>- члены правления СНТ, председатель правления СНТ, члены ревизионной комиссии СНТ выбраны на срок - пять лет.</w:t>
      </w:r>
    </w:p>
    <w:p w:rsidR="00913F84" w:rsidRPr="00EF3A26" w:rsidRDefault="00913F84" w:rsidP="00FA0973">
      <w:pPr>
        <w:spacing w:after="0"/>
        <w:jc w:val="both"/>
        <w:rPr>
          <w:rFonts w:ascii="Times New Roman" w:hAnsi="Times New Roman" w:cs="Times New Roman"/>
          <w:b/>
          <w:sz w:val="28"/>
          <w:szCs w:val="28"/>
        </w:rPr>
      </w:pPr>
    </w:p>
    <w:p w:rsidR="00FA0973" w:rsidRPr="00666C07" w:rsidRDefault="00767186" w:rsidP="00FA0973">
      <w:pPr>
        <w:pStyle w:val="a3"/>
        <w:numPr>
          <w:ilvl w:val="0"/>
          <w:numId w:val="1"/>
        </w:numPr>
        <w:spacing w:after="0"/>
        <w:jc w:val="both"/>
        <w:rPr>
          <w:rFonts w:ascii="Times New Roman" w:hAnsi="Times New Roman"/>
          <w:b/>
          <w:sz w:val="28"/>
          <w:szCs w:val="28"/>
        </w:rPr>
      </w:pPr>
      <w:proofErr w:type="gramStart"/>
      <w:r w:rsidRPr="00666C07">
        <w:rPr>
          <w:rFonts w:ascii="Times New Roman" w:eastAsia="Times New Roman" w:hAnsi="Times New Roman" w:cs="Times New Roman"/>
          <w:b/>
          <w:sz w:val="28"/>
          <w:szCs w:val="28"/>
        </w:rPr>
        <w:t>Поручить правлению в 2020 году разработать</w:t>
      </w:r>
      <w:proofErr w:type="gramEnd"/>
      <w:r w:rsidRPr="00666C07">
        <w:rPr>
          <w:rFonts w:ascii="Times New Roman" w:eastAsia="Times New Roman" w:hAnsi="Times New Roman" w:cs="Times New Roman"/>
          <w:b/>
          <w:sz w:val="28"/>
          <w:szCs w:val="28"/>
        </w:rPr>
        <w:t xml:space="preserve"> мероприятия по исправлению ошибок и приведению Генерального плана территории  СНТ «Озорной ручей» в соответствие со сложившимся порядком землепользования и действующим законодательством РФ</w:t>
      </w:r>
      <w:r w:rsidRPr="00666C07">
        <w:rPr>
          <w:rFonts w:ascii="Times New Roman" w:hAnsi="Times New Roman"/>
          <w:b/>
          <w:sz w:val="28"/>
          <w:szCs w:val="28"/>
        </w:rPr>
        <w:t>.</w:t>
      </w:r>
    </w:p>
    <w:p w:rsidR="00FA0973" w:rsidRPr="00666C07" w:rsidRDefault="006C07E0" w:rsidP="00FA0973">
      <w:pPr>
        <w:spacing w:after="0"/>
        <w:jc w:val="both"/>
        <w:rPr>
          <w:rFonts w:ascii="Times New Roman" w:hAnsi="Times New Roman"/>
          <w:sz w:val="28"/>
          <w:szCs w:val="28"/>
        </w:rPr>
      </w:pPr>
      <w:r w:rsidRPr="00666C07">
        <w:rPr>
          <w:rFonts w:ascii="Times New Roman" w:hAnsi="Times New Roman"/>
          <w:sz w:val="28"/>
          <w:szCs w:val="28"/>
        </w:rPr>
        <w:t xml:space="preserve">    Председатель собрания Ефимов Ю.В. объяснил, что во время проведения приватизации участков членов СНТ на некоторых участках выявлены случаи несоответствия границ землепользования. Поэтому правлению СНТ в этом году предлагается выявить эти </w:t>
      </w:r>
      <w:r w:rsidR="000B5C36" w:rsidRPr="00666C07">
        <w:rPr>
          <w:rFonts w:ascii="Times New Roman" w:hAnsi="Times New Roman"/>
          <w:sz w:val="28"/>
          <w:szCs w:val="28"/>
        </w:rPr>
        <w:t>случаи, провести переговоры с кадастровыми инженерами с целью устранения этих ошибок и предполагаемой стоимости этих услуг.</w:t>
      </w:r>
      <w:r w:rsidRPr="00666C07">
        <w:rPr>
          <w:rFonts w:ascii="Times New Roman" w:hAnsi="Times New Roman"/>
          <w:sz w:val="28"/>
          <w:szCs w:val="28"/>
        </w:rPr>
        <w:t xml:space="preserve"> </w:t>
      </w:r>
    </w:p>
    <w:p w:rsidR="00767186" w:rsidRPr="00666C07" w:rsidRDefault="00767186" w:rsidP="00767186">
      <w:pPr>
        <w:pStyle w:val="a3"/>
        <w:spacing w:after="0"/>
        <w:ind w:left="927"/>
        <w:jc w:val="center"/>
        <w:rPr>
          <w:rFonts w:ascii="Times New Roman" w:hAnsi="Times New Roman" w:cs="Times New Roman"/>
          <w:b/>
          <w:sz w:val="28"/>
          <w:szCs w:val="28"/>
        </w:rPr>
      </w:pPr>
      <w:r w:rsidRPr="00666C07">
        <w:rPr>
          <w:rFonts w:ascii="Times New Roman" w:hAnsi="Times New Roman" w:cs="Times New Roman"/>
          <w:b/>
          <w:sz w:val="28"/>
          <w:szCs w:val="28"/>
        </w:rPr>
        <w:t>Ставится на голосование</w:t>
      </w:r>
    </w:p>
    <w:p w:rsidR="00767186" w:rsidRPr="00666C07" w:rsidRDefault="00767186" w:rsidP="00767186">
      <w:pPr>
        <w:pStyle w:val="a3"/>
        <w:spacing w:after="0"/>
        <w:ind w:left="927"/>
        <w:rPr>
          <w:rFonts w:ascii="Times New Roman" w:hAnsi="Times New Roman" w:cs="Times New Roman"/>
          <w:b/>
          <w:sz w:val="28"/>
          <w:szCs w:val="28"/>
        </w:rPr>
      </w:pPr>
      <w:r w:rsidRPr="00666C07">
        <w:rPr>
          <w:rFonts w:ascii="Times New Roman" w:hAnsi="Times New Roman" w:cs="Times New Roman"/>
          <w:sz w:val="28"/>
          <w:szCs w:val="28"/>
        </w:rPr>
        <w:t xml:space="preserve"> Результаты голосования:</w:t>
      </w:r>
    </w:p>
    <w:tbl>
      <w:tblPr>
        <w:tblW w:w="9964" w:type="dxa"/>
        <w:tblInd w:w="-75" w:type="dxa"/>
        <w:tblLayout w:type="fixed"/>
        <w:tblLook w:val="0000"/>
      </w:tblPr>
      <w:tblGrid>
        <w:gridCol w:w="3444"/>
        <w:gridCol w:w="2693"/>
        <w:gridCol w:w="3827"/>
      </w:tblGrid>
      <w:tr w:rsidR="00E5078A" w:rsidRPr="00666C07" w:rsidTr="00EC2934">
        <w:tc>
          <w:tcPr>
            <w:tcW w:w="3444" w:type="dxa"/>
            <w:tcBorders>
              <w:top w:val="single" w:sz="4" w:space="0" w:color="000000"/>
              <w:left w:val="single" w:sz="4" w:space="0" w:color="000000"/>
              <w:bottom w:val="single" w:sz="4" w:space="0" w:color="000000"/>
            </w:tcBorders>
            <w:shd w:val="clear" w:color="auto" w:fill="auto"/>
          </w:tcPr>
          <w:p w:rsidR="00E5078A" w:rsidRPr="00666C07" w:rsidRDefault="00E5078A" w:rsidP="00181469">
            <w:pPr>
              <w:jc w:val="center"/>
              <w:rPr>
                <w:rFonts w:ascii="Times New Roman" w:hAnsi="Times New Roman" w:cs="Times New Roman"/>
                <w:sz w:val="24"/>
                <w:szCs w:val="24"/>
              </w:rPr>
            </w:pPr>
            <w:r w:rsidRPr="00666C07">
              <w:rPr>
                <w:rFonts w:ascii="Times New Roman" w:hAnsi="Times New Roman" w:cs="Times New Roman"/>
                <w:b/>
                <w:sz w:val="24"/>
                <w:szCs w:val="24"/>
              </w:rPr>
              <w:t>За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078A" w:rsidRPr="00666C07" w:rsidRDefault="00E5078A" w:rsidP="00181469">
            <w:pPr>
              <w:jc w:val="center"/>
              <w:rPr>
                <w:rFonts w:ascii="Times New Roman" w:hAnsi="Times New Roman" w:cs="Times New Roman"/>
                <w:sz w:val="24"/>
                <w:szCs w:val="24"/>
              </w:rPr>
            </w:pPr>
            <w:r w:rsidRPr="00666C07">
              <w:rPr>
                <w:rFonts w:ascii="Times New Roman" w:hAnsi="Times New Roman" w:cs="Times New Roman"/>
                <w:b/>
                <w:sz w:val="24"/>
                <w:szCs w:val="24"/>
              </w:rPr>
              <w:t>Против</w:t>
            </w:r>
          </w:p>
        </w:tc>
        <w:tc>
          <w:tcPr>
            <w:tcW w:w="3827" w:type="dxa"/>
            <w:tcBorders>
              <w:top w:val="single" w:sz="4" w:space="0" w:color="000000"/>
              <w:left w:val="single" w:sz="4" w:space="0" w:color="000000"/>
              <w:bottom w:val="single" w:sz="4" w:space="0" w:color="000000"/>
              <w:right w:val="single" w:sz="4" w:space="0" w:color="000000"/>
            </w:tcBorders>
          </w:tcPr>
          <w:p w:rsidR="00E5078A" w:rsidRPr="00666C07" w:rsidRDefault="00E5078A" w:rsidP="00181469">
            <w:pPr>
              <w:jc w:val="center"/>
              <w:rPr>
                <w:rFonts w:ascii="Times New Roman" w:hAnsi="Times New Roman" w:cs="Times New Roman"/>
                <w:b/>
                <w:sz w:val="24"/>
                <w:szCs w:val="24"/>
              </w:rPr>
            </w:pPr>
            <w:r w:rsidRPr="00666C07">
              <w:rPr>
                <w:rFonts w:ascii="Times New Roman" w:hAnsi="Times New Roman" w:cs="Times New Roman"/>
                <w:b/>
                <w:sz w:val="24"/>
                <w:szCs w:val="24"/>
              </w:rPr>
              <w:t>Воздержались</w:t>
            </w:r>
          </w:p>
        </w:tc>
      </w:tr>
      <w:tr w:rsidR="00E5078A" w:rsidRPr="00666C07" w:rsidTr="00EC2934">
        <w:tc>
          <w:tcPr>
            <w:tcW w:w="3444" w:type="dxa"/>
            <w:tcBorders>
              <w:top w:val="single" w:sz="4" w:space="0" w:color="000000"/>
              <w:left w:val="single" w:sz="4" w:space="0" w:color="000000"/>
              <w:bottom w:val="single" w:sz="4" w:space="0" w:color="000000"/>
            </w:tcBorders>
            <w:shd w:val="clear" w:color="auto" w:fill="auto"/>
          </w:tcPr>
          <w:p w:rsidR="00E5078A" w:rsidRPr="00666C07" w:rsidRDefault="00E5078A"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227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078A" w:rsidRPr="00666C07" w:rsidRDefault="00E5078A"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20</w:t>
            </w:r>
          </w:p>
        </w:tc>
        <w:tc>
          <w:tcPr>
            <w:tcW w:w="3827" w:type="dxa"/>
            <w:tcBorders>
              <w:top w:val="single" w:sz="4" w:space="0" w:color="000000"/>
              <w:left w:val="single" w:sz="4" w:space="0" w:color="000000"/>
              <w:bottom w:val="single" w:sz="4" w:space="0" w:color="000000"/>
              <w:right w:val="single" w:sz="4" w:space="0" w:color="000000"/>
            </w:tcBorders>
          </w:tcPr>
          <w:p w:rsidR="00E5078A" w:rsidRPr="00666C07" w:rsidRDefault="00E5078A"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11</w:t>
            </w:r>
          </w:p>
        </w:tc>
      </w:tr>
    </w:tbl>
    <w:p w:rsidR="00EC2934" w:rsidRPr="00666C07" w:rsidRDefault="00EC2934" w:rsidP="00EC2934">
      <w:pPr>
        <w:spacing w:after="0"/>
        <w:jc w:val="center"/>
        <w:rPr>
          <w:rFonts w:ascii="Times New Roman" w:hAnsi="Times New Roman" w:cs="Times New Roman"/>
          <w:sz w:val="28"/>
          <w:szCs w:val="28"/>
        </w:rPr>
      </w:pPr>
      <w:r w:rsidRPr="00666C07">
        <w:rPr>
          <w:rFonts w:ascii="Times New Roman" w:hAnsi="Times New Roman" w:cs="Times New Roman"/>
          <w:b/>
          <w:sz w:val="28"/>
          <w:szCs w:val="28"/>
        </w:rPr>
        <w:lastRenderedPageBreak/>
        <w:t>Решение:</w:t>
      </w:r>
    </w:p>
    <w:p w:rsidR="00EC2934" w:rsidRPr="00666C07" w:rsidRDefault="00FA0973" w:rsidP="00666C07">
      <w:pPr>
        <w:spacing w:after="0"/>
        <w:rPr>
          <w:rFonts w:ascii="Times New Roman" w:hAnsi="Times New Roman"/>
          <w:sz w:val="28"/>
          <w:szCs w:val="28"/>
        </w:rPr>
      </w:pPr>
      <w:r w:rsidRPr="00666C07">
        <w:rPr>
          <w:rFonts w:ascii="Times New Roman" w:eastAsia="Times New Roman" w:hAnsi="Times New Roman" w:cs="Times New Roman"/>
          <w:b/>
          <w:sz w:val="28"/>
          <w:szCs w:val="28"/>
        </w:rPr>
        <w:t xml:space="preserve">     </w:t>
      </w:r>
      <w:proofErr w:type="gramStart"/>
      <w:r w:rsidR="00EC2934" w:rsidRPr="00666C07">
        <w:rPr>
          <w:rFonts w:ascii="Times New Roman" w:eastAsia="Times New Roman" w:hAnsi="Times New Roman" w:cs="Times New Roman"/>
          <w:sz w:val="28"/>
          <w:szCs w:val="28"/>
        </w:rPr>
        <w:t>Поручить правлению в 2020 году разработать</w:t>
      </w:r>
      <w:proofErr w:type="gramEnd"/>
      <w:r w:rsidR="00EC2934" w:rsidRPr="00666C07">
        <w:rPr>
          <w:rFonts w:ascii="Times New Roman" w:eastAsia="Times New Roman" w:hAnsi="Times New Roman" w:cs="Times New Roman"/>
          <w:sz w:val="28"/>
          <w:szCs w:val="28"/>
        </w:rPr>
        <w:t xml:space="preserve"> мероприятия по исправлению ошибок и приведению Генерального плана территории  СНТ «Озорной ручей» в соответствие со сложившимся порядком землепользования и действующим законодательством РФ</w:t>
      </w:r>
      <w:r w:rsidR="00EC2934" w:rsidRPr="00666C07">
        <w:rPr>
          <w:rFonts w:ascii="Times New Roman" w:hAnsi="Times New Roman"/>
          <w:sz w:val="28"/>
          <w:szCs w:val="28"/>
        </w:rPr>
        <w:t>.</w:t>
      </w:r>
    </w:p>
    <w:p w:rsidR="00767186" w:rsidRPr="00666C07" w:rsidRDefault="00767186" w:rsidP="00E5078A">
      <w:pPr>
        <w:spacing w:after="0"/>
        <w:jc w:val="both"/>
        <w:rPr>
          <w:rFonts w:ascii="Times New Roman" w:hAnsi="Times New Roman"/>
          <w:b/>
          <w:sz w:val="28"/>
          <w:szCs w:val="28"/>
        </w:rPr>
      </w:pPr>
    </w:p>
    <w:p w:rsidR="005F31CF" w:rsidRPr="00666C07" w:rsidRDefault="007A1C04" w:rsidP="007A1C04">
      <w:pPr>
        <w:pStyle w:val="a3"/>
        <w:spacing w:after="0"/>
        <w:ind w:left="927"/>
        <w:jc w:val="both"/>
        <w:rPr>
          <w:rFonts w:ascii="Times New Roman" w:hAnsi="Times New Roman"/>
          <w:b/>
          <w:sz w:val="28"/>
          <w:szCs w:val="28"/>
        </w:rPr>
      </w:pPr>
      <w:r w:rsidRPr="00666C07">
        <w:rPr>
          <w:rFonts w:ascii="Times New Roman" w:hAnsi="Times New Roman"/>
          <w:b/>
          <w:sz w:val="28"/>
          <w:szCs w:val="28"/>
        </w:rPr>
        <w:t xml:space="preserve">9. </w:t>
      </w:r>
      <w:r w:rsidR="005F31CF" w:rsidRPr="00666C07">
        <w:rPr>
          <w:rFonts w:ascii="Times New Roman" w:hAnsi="Times New Roman"/>
          <w:b/>
          <w:sz w:val="28"/>
          <w:szCs w:val="28"/>
        </w:rPr>
        <w:t>Принятие смет</w:t>
      </w:r>
      <w:r w:rsidR="00767186" w:rsidRPr="00666C07">
        <w:rPr>
          <w:rFonts w:ascii="Times New Roman" w:hAnsi="Times New Roman"/>
          <w:b/>
          <w:sz w:val="28"/>
          <w:szCs w:val="28"/>
        </w:rPr>
        <w:t>ы доходов и расходов СНТ на 2020</w:t>
      </w:r>
      <w:r w:rsidR="005F31CF" w:rsidRPr="00666C07">
        <w:rPr>
          <w:rFonts w:ascii="Times New Roman" w:hAnsi="Times New Roman"/>
          <w:b/>
          <w:sz w:val="28"/>
          <w:szCs w:val="28"/>
        </w:rPr>
        <w:t xml:space="preserve"> год.</w:t>
      </w:r>
    </w:p>
    <w:p w:rsidR="007977DA" w:rsidRPr="00666C07" w:rsidRDefault="004A5480" w:rsidP="004A5480">
      <w:pPr>
        <w:rPr>
          <w:rFonts w:ascii="Times New Roman" w:hAnsi="Times New Roman" w:cs="Times New Roman"/>
          <w:sz w:val="28"/>
          <w:szCs w:val="28"/>
        </w:rPr>
      </w:pPr>
      <w:r w:rsidRPr="00666C07">
        <w:rPr>
          <w:rFonts w:ascii="Times New Roman" w:hAnsi="Times New Roman" w:cs="Times New Roman"/>
          <w:sz w:val="28"/>
          <w:szCs w:val="28"/>
        </w:rPr>
        <w:t xml:space="preserve">          </w:t>
      </w:r>
      <w:r w:rsidR="007977DA" w:rsidRPr="00666C07">
        <w:rPr>
          <w:rFonts w:ascii="Times New Roman" w:hAnsi="Times New Roman" w:cs="Times New Roman"/>
          <w:sz w:val="28"/>
          <w:szCs w:val="28"/>
        </w:rPr>
        <w:t xml:space="preserve">Председатель </w:t>
      </w:r>
      <w:r w:rsidR="00FE2560" w:rsidRPr="00666C07">
        <w:rPr>
          <w:rFonts w:ascii="Times New Roman" w:hAnsi="Times New Roman" w:cs="Times New Roman"/>
          <w:sz w:val="28"/>
          <w:szCs w:val="28"/>
        </w:rPr>
        <w:t>со</w:t>
      </w:r>
      <w:r w:rsidR="00EC2934" w:rsidRPr="00666C07">
        <w:rPr>
          <w:rFonts w:ascii="Times New Roman" w:hAnsi="Times New Roman" w:cs="Times New Roman"/>
          <w:sz w:val="28"/>
          <w:szCs w:val="28"/>
        </w:rPr>
        <w:t>брания Ефимов Ю.В.</w:t>
      </w:r>
      <w:r w:rsidR="007977DA" w:rsidRPr="00666C07">
        <w:rPr>
          <w:rFonts w:ascii="Times New Roman" w:hAnsi="Times New Roman" w:cs="Times New Roman"/>
          <w:sz w:val="28"/>
          <w:szCs w:val="28"/>
        </w:rPr>
        <w:t xml:space="preserve">  предлагает </w:t>
      </w:r>
      <w:r w:rsidR="00767186" w:rsidRPr="00666C07">
        <w:rPr>
          <w:rFonts w:ascii="Times New Roman" w:hAnsi="Times New Roman" w:cs="Times New Roman"/>
          <w:sz w:val="28"/>
          <w:szCs w:val="28"/>
        </w:rPr>
        <w:t>обсудить и принять смету на 2020</w:t>
      </w:r>
      <w:r w:rsidR="007977DA" w:rsidRPr="00666C07">
        <w:rPr>
          <w:rFonts w:ascii="Times New Roman" w:hAnsi="Times New Roman" w:cs="Times New Roman"/>
          <w:sz w:val="28"/>
          <w:szCs w:val="28"/>
        </w:rPr>
        <w:t xml:space="preserve"> год.</w:t>
      </w:r>
    </w:p>
    <w:p w:rsidR="004A5480" w:rsidRPr="00666C07" w:rsidRDefault="007977DA" w:rsidP="004A5480">
      <w:pPr>
        <w:pStyle w:val="a3"/>
        <w:rPr>
          <w:rFonts w:ascii="Times New Roman" w:hAnsi="Times New Roman" w:cs="Times New Roman"/>
          <w:sz w:val="28"/>
          <w:szCs w:val="28"/>
        </w:rPr>
      </w:pPr>
      <w:r w:rsidRPr="00666C07">
        <w:rPr>
          <w:rFonts w:ascii="Times New Roman" w:hAnsi="Times New Roman" w:cs="Times New Roman"/>
          <w:sz w:val="28"/>
          <w:szCs w:val="28"/>
        </w:rPr>
        <w:t xml:space="preserve">                  * Смета</w:t>
      </w:r>
      <w:r w:rsidR="00FA1595" w:rsidRPr="00666C07">
        <w:rPr>
          <w:rFonts w:ascii="Times New Roman" w:hAnsi="Times New Roman" w:cs="Times New Roman"/>
          <w:sz w:val="28"/>
          <w:szCs w:val="28"/>
        </w:rPr>
        <w:t xml:space="preserve"> прилагается (Приложение </w:t>
      </w:r>
      <w:r w:rsidR="00C707A2" w:rsidRPr="00666C07">
        <w:rPr>
          <w:rFonts w:ascii="Times New Roman" w:hAnsi="Times New Roman" w:cs="Times New Roman"/>
          <w:sz w:val="28"/>
          <w:szCs w:val="28"/>
        </w:rPr>
        <w:t>№4</w:t>
      </w:r>
      <w:r w:rsidRPr="00666C07">
        <w:rPr>
          <w:rFonts w:ascii="Times New Roman" w:hAnsi="Times New Roman" w:cs="Times New Roman"/>
          <w:sz w:val="28"/>
          <w:szCs w:val="28"/>
        </w:rPr>
        <w:t>)</w:t>
      </w:r>
    </w:p>
    <w:p w:rsidR="009169A8" w:rsidRPr="00666C07" w:rsidRDefault="004A5480" w:rsidP="004A5480">
      <w:pPr>
        <w:rPr>
          <w:rFonts w:ascii="Times New Roman" w:hAnsi="Times New Roman" w:cs="Times New Roman"/>
          <w:sz w:val="28"/>
          <w:szCs w:val="28"/>
        </w:rPr>
      </w:pPr>
      <w:r w:rsidRPr="00666C07">
        <w:rPr>
          <w:rFonts w:ascii="Times New Roman" w:hAnsi="Times New Roman" w:cs="Times New Roman"/>
          <w:sz w:val="28"/>
          <w:szCs w:val="28"/>
        </w:rPr>
        <w:t xml:space="preserve">         </w:t>
      </w:r>
      <w:r w:rsidR="009169A8" w:rsidRPr="00666C07">
        <w:rPr>
          <w:rFonts w:ascii="Times New Roman" w:hAnsi="Times New Roman" w:cs="Times New Roman"/>
          <w:sz w:val="28"/>
          <w:szCs w:val="28"/>
        </w:rPr>
        <w:t>П</w:t>
      </w:r>
      <w:r w:rsidR="00EE2D80" w:rsidRPr="00666C07">
        <w:rPr>
          <w:rFonts w:ascii="Times New Roman" w:hAnsi="Times New Roman" w:cs="Times New Roman"/>
          <w:sz w:val="28"/>
          <w:szCs w:val="28"/>
        </w:rPr>
        <w:t>равление предлагает</w:t>
      </w:r>
      <w:r w:rsidR="001103C4" w:rsidRPr="00666C07">
        <w:rPr>
          <w:rFonts w:ascii="Times New Roman" w:hAnsi="Times New Roman" w:cs="Times New Roman"/>
          <w:sz w:val="28"/>
          <w:szCs w:val="28"/>
        </w:rPr>
        <w:t xml:space="preserve"> </w:t>
      </w:r>
      <w:r w:rsidR="00EE2D80" w:rsidRPr="00666C07">
        <w:rPr>
          <w:rFonts w:ascii="Times New Roman" w:hAnsi="Times New Roman" w:cs="Times New Roman"/>
          <w:sz w:val="28"/>
          <w:szCs w:val="28"/>
        </w:rPr>
        <w:t xml:space="preserve">оплату взносов произвести </w:t>
      </w:r>
      <w:r w:rsidR="009169A8" w:rsidRPr="00666C07">
        <w:rPr>
          <w:rFonts w:ascii="Times New Roman" w:hAnsi="Times New Roman" w:cs="Times New Roman"/>
          <w:sz w:val="28"/>
          <w:szCs w:val="28"/>
        </w:rPr>
        <w:t xml:space="preserve">с </w:t>
      </w:r>
      <w:r w:rsidR="00A0391A" w:rsidRPr="00666C07">
        <w:rPr>
          <w:rFonts w:ascii="Times New Roman" w:hAnsi="Times New Roman" w:cs="Times New Roman"/>
          <w:sz w:val="28"/>
          <w:szCs w:val="28"/>
        </w:rPr>
        <w:t>1 м/</w:t>
      </w:r>
      <w:proofErr w:type="spellStart"/>
      <w:r w:rsidR="00A0391A" w:rsidRPr="00666C07">
        <w:rPr>
          <w:rFonts w:ascii="Times New Roman" w:hAnsi="Times New Roman" w:cs="Times New Roman"/>
          <w:sz w:val="28"/>
          <w:szCs w:val="28"/>
        </w:rPr>
        <w:t>кв</w:t>
      </w:r>
      <w:proofErr w:type="spellEnd"/>
      <w:r w:rsidR="00A0391A" w:rsidRPr="00666C07">
        <w:rPr>
          <w:rFonts w:ascii="Times New Roman" w:hAnsi="Times New Roman" w:cs="Times New Roman"/>
          <w:sz w:val="28"/>
          <w:szCs w:val="28"/>
        </w:rPr>
        <w:t xml:space="preserve"> площади участка собственника.</w:t>
      </w:r>
    </w:p>
    <w:p w:rsidR="001103C4" w:rsidRPr="00666C07" w:rsidRDefault="00966613" w:rsidP="007977DA">
      <w:pPr>
        <w:pStyle w:val="a3"/>
        <w:rPr>
          <w:rFonts w:ascii="Times New Roman" w:hAnsi="Times New Roman" w:cs="Times New Roman"/>
          <w:sz w:val="28"/>
          <w:szCs w:val="28"/>
        </w:rPr>
      </w:pPr>
      <w:r w:rsidRPr="00666C07">
        <w:rPr>
          <w:rFonts w:ascii="Times New Roman" w:hAnsi="Times New Roman" w:cs="Times New Roman"/>
          <w:sz w:val="28"/>
          <w:szCs w:val="28"/>
        </w:rPr>
        <w:t>Членский взнос в 2020</w:t>
      </w:r>
      <w:r w:rsidR="007977DA" w:rsidRPr="00666C07">
        <w:rPr>
          <w:rFonts w:ascii="Times New Roman" w:hAnsi="Times New Roman" w:cs="Times New Roman"/>
          <w:sz w:val="28"/>
          <w:szCs w:val="28"/>
        </w:rPr>
        <w:t xml:space="preserve"> г:</w:t>
      </w:r>
    </w:p>
    <w:p w:rsidR="007977DA" w:rsidRPr="00666C07" w:rsidRDefault="001103C4" w:rsidP="007977DA">
      <w:pPr>
        <w:pStyle w:val="a3"/>
        <w:rPr>
          <w:rFonts w:ascii="Times New Roman" w:hAnsi="Times New Roman" w:cs="Times New Roman"/>
          <w:sz w:val="28"/>
          <w:szCs w:val="28"/>
        </w:rPr>
      </w:pPr>
      <w:r w:rsidRPr="00666C07">
        <w:rPr>
          <w:rFonts w:ascii="Times New Roman" w:hAnsi="Times New Roman" w:cs="Times New Roman"/>
          <w:sz w:val="28"/>
          <w:szCs w:val="28"/>
        </w:rPr>
        <w:t xml:space="preserve">14,87 руб. с </w:t>
      </w:r>
      <w:r w:rsidR="00A0391A" w:rsidRPr="00666C07">
        <w:rPr>
          <w:rFonts w:ascii="Times New Roman" w:hAnsi="Times New Roman" w:cs="Times New Roman"/>
          <w:sz w:val="28"/>
          <w:szCs w:val="28"/>
        </w:rPr>
        <w:t>1 м/</w:t>
      </w:r>
      <w:proofErr w:type="spellStart"/>
      <w:r w:rsidR="00A0391A" w:rsidRPr="00666C07">
        <w:rPr>
          <w:rFonts w:ascii="Times New Roman" w:hAnsi="Times New Roman" w:cs="Times New Roman"/>
          <w:sz w:val="28"/>
          <w:szCs w:val="28"/>
        </w:rPr>
        <w:t>кв</w:t>
      </w:r>
      <w:proofErr w:type="spellEnd"/>
      <w:r w:rsidR="00A0391A" w:rsidRPr="00666C07">
        <w:rPr>
          <w:rFonts w:ascii="Times New Roman" w:hAnsi="Times New Roman" w:cs="Times New Roman"/>
          <w:sz w:val="28"/>
          <w:szCs w:val="28"/>
        </w:rPr>
        <w:t xml:space="preserve"> площади участка</w:t>
      </w:r>
      <w:r w:rsidRPr="00666C07">
        <w:rPr>
          <w:rFonts w:ascii="Times New Roman" w:hAnsi="Times New Roman" w:cs="Times New Roman"/>
          <w:sz w:val="28"/>
          <w:szCs w:val="28"/>
        </w:rPr>
        <w:t xml:space="preserve"> собственника.</w:t>
      </w:r>
      <w:r w:rsidR="007977DA" w:rsidRPr="00666C07">
        <w:rPr>
          <w:rFonts w:ascii="Times New Roman" w:hAnsi="Times New Roman" w:cs="Times New Roman"/>
          <w:sz w:val="28"/>
          <w:szCs w:val="28"/>
        </w:rPr>
        <w:t xml:space="preserve"> </w:t>
      </w:r>
    </w:p>
    <w:p w:rsidR="007977DA" w:rsidRPr="00666C07" w:rsidRDefault="004A5480" w:rsidP="007977DA">
      <w:pPr>
        <w:pStyle w:val="a3"/>
        <w:rPr>
          <w:rFonts w:ascii="Times New Roman" w:hAnsi="Times New Roman" w:cs="Times New Roman"/>
          <w:sz w:val="28"/>
          <w:szCs w:val="28"/>
        </w:rPr>
      </w:pPr>
      <w:r w:rsidRPr="00666C07">
        <w:rPr>
          <w:rFonts w:ascii="Times New Roman" w:hAnsi="Times New Roman" w:cs="Times New Roman"/>
          <w:sz w:val="28"/>
          <w:szCs w:val="28"/>
        </w:rPr>
        <w:t>Целевого</w:t>
      </w:r>
      <w:r w:rsidR="00966613" w:rsidRPr="00666C07">
        <w:rPr>
          <w:rFonts w:ascii="Times New Roman" w:hAnsi="Times New Roman" w:cs="Times New Roman"/>
          <w:sz w:val="28"/>
          <w:szCs w:val="28"/>
        </w:rPr>
        <w:t xml:space="preserve"> взноса в 2020</w:t>
      </w:r>
      <w:r w:rsidR="007977DA" w:rsidRPr="00666C07">
        <w:rPr>
          <w:rFonts w:ascii="Times New Roman" w:hAnsi="Times New Roman" w:cs="Times New Roman"/>
          <w:sz w:val="28"/>
          <w:szCs w:val="28"/>
        </w:rPr>
        <w:t xml:space="preserve"> г. не будет.  </w:t>
      </w:r>
    </w:p>
    <w:p w:rsidR="009E5936" w:rsidRPr="00666C07" w:rsidRDefault="00837755" w:rsidP="00426AE2">
      <w:pPr>
        <w:rPr>
          <w:rFonts w:ascii="Times New Roman" w:hAnsi="Times New Roman" w:cs="Times New Roman"/>
          <w:sz w:val="28"/>
          <w:szCs w:val="28"/>
        </w:rPr>
      </w:pPr>
      <w:r w:rsidRPr="00666C07">
        <w:rPr>
          <w:rFonts w:ascii="Times New Roman" w:hAnsi="Times New Roman" w:cs="Times New Roman"/>
          <w:b/>
          <w:sz w:val="28"/>
          <w:szCs w:val="28"/>
        </w:rPr>
        <w:t>Вопросы, д</w:t>
      </w:r>
      <w:r w:rsidR="007977DA" w:rsidRPr="00666C07">
        <w:rPr>
          <w:rFonts w:ascii="Times New Roman" w:hAnsi="Times New Roman" w:cs="Times New Roman"/>
          <w:b/>
          <w:sz w:val="28"/>
          <w:szCs w:val="28"/>
        </w:rPr>
        <w:t>ополнения, изменения и пр.</w:t>
      </w:r>
      <w:r w:rsidR="007977DA" w:rsidRPr="00666C07">
        <w:rPr>
          <w:rFonts w:ascii="Times New Roman" w:hAnsi="Times New Roman" w:cs="Times New Roman"/>
          <w:sz w:val="28"/>
          <w:szCs w:val="28"/>
        </w:rPr>
        <w:t>:</w:t>
      </w:r>
      <w:r w:rsidR="00C62253" w:rsidRPr="00666C07">
        <w:rPr>
          <w:rFonts w:ascii="Times New Roman" w:hAnsi="Times New Roman" w:cs="Times New Roman"/>
          <w:sz w:val="28"/>
          <w:szCs w:val="28"/>
        </w:rPr>
        <w:t xml:space="preserve"> </w:t>
      </w:r>
      <w:r w:rsidRPr="00666C07">
        <w:rPr>
          <w:rFonts w:ascii="Times New Roman" w:hAnsi="Times New Roman" w:cs="Times New Roman"/>
          <w:sz w:val="28"/>
          <w:szCs w:val="28"/>
        </w:rPr>
        <w:t xml:space="preserve">                                                                                              </w:t>
      </w:r>
      <w:r w:rsidRPr="00666C07">
        <w:rPr>
          <w:rFonts w:ascii="Times New Roman" w:hAnsi="Times New Roman" w:cs="Times New Roman"/>
          <w:b/>
          <w:sz w:val="28"/>
          <w:szCs w:val="28"/>
        </w:rPr>
        <w:t xml:space="preserve">Вопрос </w:t>
      </w:r>
      <w:r w:rsidR="002068EC" w:rsidRPr="00666C07">
        <w:rPr>
          <w:rFonts w:ascii="Times New Roman" w:hAnsi="Times New Roman" w:cs="Times New Roman"/>
          <w:b/>
          <w:sz w:val="28"/>
          <w:szCs w:val="28"/>
        </w:rPr>
        <w:t>№1</w:t>
      </w:r>
      <w:r w:rsidR="002068EC" w:rsidRPr="00666C07">
        <w:rPr>
          <w:rFonts w:ascii="Times New Roman" w:hAnsi="Times New Roman" w:cs="Times New Roman"/>
          <w:sz w:val="28"/>
          <w:szCs w:val="28"/>
        </w:rPr>
        <w:t xml:space="preserve"> </w:t>
      </w:r>
      <w:r w:rsidRPr="00666C07">
        <w:rPr>
          <w:rFonts w:ascii="Times New Roman" w:hAnsi="Times New Roman" w:cs="Times New Roman"/>
          <w:sz w:val="28"/>
          <w:szCs w:val="28"/>
        </w:rPr>
        <w:t xml:space="preserve">от участков №145 и 210 массива №3:                                                             - просьба </w:t>
      </w:r>
      <w:r w:rsidR="00426AE2" w:rsidRPr="00666C07">
        <w:rPr>
          <w:rFonts w:ascii="Times New Roman" w:hAnsi="Times New Roman" w:cs="Times New Roman"/>
          <w:sz w:val="28"/>
          <w:szCs w:val="28"/>
        </w:rPr>
        <w:t>вернуть комбинированный способ составления сметы.</w:t>
      </w:r>
    </w:p>
    <w:p w:rsidR="00426AE2" w:rsidRPr="00666C07" w:rsidRDefault="00426AE2" w:rsidP="00426AE2">
      <w:pPr>
        <w:rPr>
          <w:rFonts w:ascii="Times New Roman" w:hAnsi="Times New Roman" w:cs="Times New Roman"/>
          <w:sz w:val="28"/>
          <w:szCs w:val="28"/>
        </w:rPr>
      </w:pPr>
      <w:r w:rsidRPr="00666C07">
        <w:rPr>
          <w:rFonts w:ascii="Times New Roman" w:hAnsi="Times New Roman" w:cs="Times New Roman"/>
          <w:b/>
          <w:sz w:val="28"/>
          <w:szCs w:val="28"/>
        </w:rPr>
        <w:t>Ответ на вопрос</w:t>
      </w:r>
      <w:r w:rsidR="002068EC" w:rsidRPr="00666C07">
        <w:rPr>
          <w:rFonts w:ascii="Times New Roman" w:hAnsi="Times New Roman" w:cs="Times New Roman"/>
          <w:b/>
          <w:sz w:val="28"/>
          <w:szCs w:val="28"/>
        </w:rPr>
        <w:t xml:space="preserve"> №1</w:t>
      </w:r>
      <w:r w:rsidRPr="00666C07">
        <w:rPr>
          <w:rFonts w:ascii="Times New Roman" w:hAnsi="Times New Roman" w:cs="Times New Roman"/>
          <w:sz w:val="28"/>
          <w:szCs w:val="28"/>
        </w:rPr>
        <w:t xml:space="preserve">: </w:t>
      </w:r>
      <w:r w:rsidR="003661FE" w:rsidRPr="00666C07">
        <w:rPr>
          <w:rFonts w:ascii="Times New Roman" w:hAnsi="Times New Roman" w:cs="Times New Roman"/>
          <w:sz w:val="28"/>
          <w:szCs w:val="28"/>
        </w:rPr>
        <w:t>п</w:t>
      </w:r>
      <w:r w:rsidRPr="00666C07">
        <w:rPr>
          <w:rFonts w:ascii="Times New Roman" w:hAnsi="Times New Roman" w:cs="Times New Roman"/>
          <w:sz w:val="28"/>
          <w:szCs w:val="28"/>
        </w:rPr>
        <w:t>равление СНТ в этом году проводит опрос по изучению вашего мнения о составлении сметы 2021 года.</w:t>
      </w:r>
      <w:r w:rsidR="003661FE" w:rsidRPr="00666C07">
        <w:rPr>
          <w:rFonts w:ascii="Times New Roman" w:hAnsi="Times New Roman" w:cs="Times New Roman"/>
          <w:sz w:val="28"/>
          <w:szCs w:val="28"/>
        </w:rPr>
        <w:t xml:space="preserve"> Будет проведен анализ бюллетеней по вопросам разделения статей сметы и подготовлена смета с учетом ваших пожеланий.</w:t>
      </w:r>
    </w:p>
    <w:p w:rsidR="002068EC" w:rsidRPr="00666C07" w:rsidRDefault="002068EC" w:rsidP="002068EC">
      <w:pPr>
        <w:rPr>
          <w:rFonts w:ascii="Times New Roman" w:hAnsi="Times New Roman" w:cs="Times New Roman"/>
          <w:sz w:val="28"/>
          <w:szCs w:val="28"/>
        </w:rPr>
      </w:pPr>
      <w:proofErr w:type="gramStart"/>
      <w:r w:rsidRPr="00666C07">
        <w:rPr>
          <w:rFonts w:ascii="Times New Roman" w:hAnsi="Times New Roman" w:cs="Times New Roman"/>
          <w:b/>
          <w:sz w:val="28"/>
          <w:szCs w:val="28"/>
        </w:rPr>
        <w:t>Вопрос №2</w:t>
      </w:r>
      <w:r w:rsidRPr="00666C07">
        <w:rPr>
          <w:rFonts w:ascii="Times New Roman" w:hAnsi="Times New Roman" w:cs="Times New Roman"/>
          <w:sz w:val="28"/>
          <w:szCs w:val="28"/>
        </w:rPr>
        <w:t xml:space="preserve"> от Сандаловой М.А. участок №80 массив №1, Китаевой Г.И. участок №83 массив №1, Китаевой  Н.Б. участок №84 массив №1, </w:t>
      </w:r>
      <w:proofErr w:type="spellStart"/>
      <w:r w:rsidRPr="00666C07">
        <w:rPr>
          <w:rFonts w:ascii="Times New Roman" w:hAnsi="Times New Roman" w:cs="Times New Roman"/>
          <w:sz w:val="28"/>
          <w:szCs w:val="28"/>
        </w:rPr>
        <w:t>Анпиловой</w:t>
      </w:r>
      <w:proofErr w:type="spellEnd"/>
      <w:r w:rsidRPr="00666C07">
        <w:rPr>
          <w:rFonts w:ascii="Times New Roman" w:hAnsi="Times New Roman" w:cs="Times New Roman"/>
          <w:sz w:val="28"/>
          <w:szCs w:val="28"/>
        </w:rPr>
        <w:t xml:space="preserve">  Е.В. участок №93 массив №1, Аникина  Ю.П. участок №158 массив №1  и от </w:t>
      </w:r>
      <w:proofErr w:type="spellStart"/>
      <w:r w:rsidRPr="00666C07">
        <w:rPr>
          <w:rFonts w:ascii="Times New Roman" w:hAnsi="Times New Roman" w:cs="Times New Roman"/>
          <w:sz w:val="28"/>
          <w:szCs w:val="28"/>
        </w:rPr>
        <w:t>Заплутанова</w:t>
      </w:r>
      <w:proofErr w:type="spellEnd"/>
      <w:r w:rsidRPr="00666C07">
        <w:rPr>
          <w:rFonts w:ascii="Times New Roman" w:hAnsi="Times New Roman" w:cs="Times New Roman"/>
          <w:sz w:val="28"/>
          <w:szCs w:val="28"/>
        </w:rPr>
        <w:t xml:space="preserve"> А.Е. участок №172 массив №2:                                                                       - убрать из сметы п.2.3. потери по ЛЭП 0.4 кВт.</w:t>
      </w:r>
      <w:proofErr w:type="gramEnd"/>
    </w:p>
    <w:p w:rsidR="002068EC" w:rsidRPr="00666C07" w:rsidRDefault="002068EC" w:rsidP="00426AE2">
      <w:pPr>
        <w:rPr>
          <w:rFonts w:ascii="Times New Roman" w:hAnsi="Times New Roman" w:cs="Times New Roman"/>
          <w:sz w:val="28"/>
          <w:szCs w:val="28"/>
        </w:rPr>
      </w:pPr>
      <w:r w:rsidRPr="00666C07">
        <w:rPr>
          <w:rFonts w:ascii="Times New Roman" w:hAnsi="Times New Roman" w:cs="Times New Roman"/>
          <w:b/>
          <w:sz w:val="28"/>
          <w:szCs w:val="28"/>
        </w:rPr>
        <w:t>Ответ на вопрос №2:</w:t>
      </w:r>
      <w:r w:rsidRPr="00666C07">
        <w:rPr>
          <w:rFonts w:ascii="Times New Roman" w:hAnsi="Times New Roman" w:cs="Times New Roman"/>
          <w:sz w:val="28"/>
          <w:szCs w:val="28"/>
        </w:rPr>
        <w:t xml:space="preserve"> </w:t>
      </w:r>
      <w:r w:rsidR="00B56C12" w:rsidRPr="00666C07">
        <w:rPr>
          <w:rFonts w:ascii="Times New Roman" w:hAnsi="Times New Roman" w:cs="Times New Roman"/>
          <w:sz w:val="28"/>
          <w:szCs w:val="28"/>
        </w:rPr>
        <w:t>Коэффициент потерь по ЛЭП 0,4 кВ</w:t>
      </w:r>
      <w:r w:rsidRPr="00666C07">
        <w:rPr>
          <w:rFonts w:ascii="Times New Roman" w:hAnsi="Times New Roman" w:cs="Times New Roman"/>
          <w:sz w:val="28"/>
          <w:szCs w:val="28"/>
        </w:rPr>
        <w:t xml:space="preserve"> подробно указан в проекте э</w:t>
      </w:r>
      <w:r w:rsidR="00B56C12" w:rsidRPr="00666C07">
        <w:rPr>
          <w:rFonts w:ascii="Times New Roman" w:hAnsi="Times New Roman" w:cs="Times New Roman"/>
          <w:sz w:val="28"/>
          <w:szCs w:val="28"/>
        </w:rPr>
        <w:t>лектроснабжения СНТ и составляет в среднем 8%. ЛЭП 0,4 кВ</w:t>
      </w:r>
      <w:r w:rsidRPr="00666C07">
        <w:rPr>
          <w:rFonts w:ascii="Times New Roman" w:hAnsi="Times New Roman" w:cs="Times New Roman"/>
          <w:sz w:val="28"/>
          <w:szCs w:val="28"/>
        </w:rPr>
        <w:t xml:space="preserve"> находится на балансе СНТ</w:t>
      </w:r>
      <w:r w:rsidR="00493E37">
        <w:rPr>
          <w:rFonts w:ascii="Times New Roman" w:hAnsi="Times New Roman" w:cs="Times New Roman"/>
          <w:sz w:val="28"/>
          <w:szCs w:val="28"/>
        </w:rPr>
        <w:t>,</w:t>
      </w:r>
      <w:r w:rsidRPr="00666C07">
        <w:rPr>
          <w:rFonts w:ascii="Times New Roman" w:hAnsi="Times New Roman" w:cs="Times New Roman"/>
          <w:sz w:val="28"/>
          <w:szCs w:val="28"/>
        </w:rPr>
        <w:t xml:space="preserve"> и исключить данные потери не представляется возможным. Данная политика правления по вопросу включе</w:t>
      </w:r>
      <w:r w:rsidR="00B56C12" w:rsidRPr="00666C07">
        <w:rPr>
          <w:rFonts w:ascii="Times New Roman" w:hAnsi="Times New Roman" w:cs="Times New Roman"/>
          <w:sz w:val="28"/>
          <w:szCs w:val="28"/>
        </w:rPr>
        <w:t xml:space="preserve">ния потерь </w:t>
      </w:r>
      <w:r w:rsidRPr="00666C07">
        <w:rPr>
          <w:rFonts w:ascii="Times New Roman" w:hAnsi="Times New Roman" w:cs="Times New Roman"/>
          <w:sz w:val="28"/>
          <w:szCs w:val="28"/>
        </w:rPr>
        <w:t>в смету рекомендована Упр</w:t>
      </w:r>
      <w:r w:rsidR="00B56C12" w:rsidRPr="00666C07">
        <w:rPr>
          <w:rFonts w:ascii="Times New Roman" w:hAnsi="Times New Roman" w:cs="Times New Roman"/>
          <w:sz w:val="28"/>
          <w:szCs w:val="28"/>
        </w:rPr>
        <w:t>авлением по развитию садоводств. Сбор денежных средств на оплату электроэнергии с членов СНТ должен проходить строго по тарифам установленными государством, а потери оплачивает организация владеющая сетями.</w:t>
      </w:r>
    </w:p>
    <w:p w:rsidR="00767186" w:rsidRPr="00666C07" w:rsidRDefault="007977DA" w:rsidP="00767186">
      <w:pPr>
        <w:spacing w:after="0"/>
        <w:jc w:val="center"/>
        <w:rPr>
          <w:rFonts w:ascii="Times New Roman" w:hAnsi="Times New Roman" w:cs="Times New Roman"/>
          <w:b/>
          <w:sz w:val="28"/>
          <w:szCs w:val="28"/>
        </w:rPr>
      </w:pPr>
      <w:r w:rsidRPr="00666C07">
        <w:rPr>
          <w:rFonts w:ascii="Times New Roman" w:hAnsi="Times New Roman" w:cs="Times New Roman"/>
          <w:b/>
          <w:sz w:val="28"/>
          <w:szCs w:val="28"/>
        </w:rPr>
        <w:lastRenderedPageBreak/>
        <w:t>Ставится на голосование</w:t>
      </w:r>
    </w:p>
    <w:p w:rsidR="007977DA" w:rsidRPr="00666C07" w:rsidRDefault="007977DA" w:rsidP="00767186">
      <w:pPr>
        <w:spacing w:after="0"/>
        <w:rPr>
          <w:rFonts w:ascii="Times New Roman" w:hAnsi="Times New Roman" w:cs="Times New Roman"/>
          <w:b/>
          <w:sz w:val="28"/>
          <w:szCs w:val="28"/>
        </w:rPr>
      </w:pPr>
      <w:r w:rsidRPr="00666C07">
        <w:rPr>
          <w:rFonts w:ascii="Times New Roman" w:hAnsi="Times New Roman" w:cs="Times New Roman"/>
          <w:sz w:val="28"/>
          <w:szCs w:val="28"/>
        </w:rPr>
        <w:t xml:space="preserve"> Результаты голосования:</w:t>
      </w:r>
    </w:p>
    <w:tbl>
      <w:tblPr>
        <w:tblW w:w="0" w:type="auto"/>
        <w:tblInd w:w="-75" w:type="dxa"/>
        <w:tblLayout w:type="fixed"/>
        <w:tblLook w:val="0000"/>
      </w:tblPr>
      <w:tblGrid>
        <w:gridCol w:w="3444"/>
        <w:gridCol w:w="2693"/>
        <w:gridCol w:w="3827"/>
      </w:tblGrid>
      <w:tr w:rsidR="00EC2934" w:rsidRPr="00666C07" w:rsidTr="00181469">
        <w:tc>
          <w:tcPr>
            <w:tcW w:w="3444" w:type="dxa"/>
            <w:tcBorders>
              <w:top w:val="single" w:sz="4" w:space="0" w:color="000000"/>
              <w:left w:val="single" w:sz="4" w:space="0" w:color="000000"/>
              <w:bottom w:val="single" w:sz="4" w:space="0" w:color="000000"/>
            </w:tcBorders>
            <w:shd w:val="clear" w:color="auto" w:fill="auto"/>
          </w:tcPr>
          <w:p w:rsidR="00EC2934" w:rsidRPr="00666C07" w:rsidRDefault="00EC2934" w:rsidP="00181469">
            <w:pPr>
              <w:jc w:val="center"/>
              <w:rPr>
                <w:rFonts w:ascii="Times New Roman" w:hAnsi="Times New Roman" w:cs="Times New Roman"/>
                <w:sz w:val="24"/>
                <w:szCs w:val="24"/>
              </w:rPr>
            </w:pPr>
            <w:r w:rsidRPr="00666C07">
              <w:rPr>
                <w:rFonts w:ascii="Times New Roman" w:hAnsi="Times New Roman" w:cs="Times New Roman"/>
                <w:b/>
                <w:sz w:val="24"/>
                <w:szCs w:val="24"/>
              </w:rPr>
              <w:t>Принять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C2934" w:rsidRPr="00666C07" w:rsidRDefault="00EC2934" w:rsidP="00181469">
            <w:pPr>
              <w:jc w:val="center"/>
              <w:rPr>
                <w:rFonts w:ascii="Times New Roman" w:hAnsi="Times New Roman" w:cs="Times New Roman"/>
                <w:sz w:val="24"/>
                <w:szCs w:val="24"/>
              </w:rPr>
            </w:pPr>
            <w:r w:rsidRPr="00666C07">
              <w:rPr>
                <w:rFonts w:ascii="Times New Roman" w:hAnsi="Times New Roman" w:cs="Times New Roman"/>
                <w:b/>
                <w:sz w:val="24"/>
                <w:szCs w:val="24"/>
              </w:rPr>
              <w:t>Не принять</w:t>
            </w:r>
          </w:p>
        </w:tc>
        <w:tc>
          <w:tcPr>
            <w:tcW w:w="3827" w:type="dxa"/>
            <w:tcBorders>
              <w:top w:val="single" w:sz="4" w:space="0" w:color="000000"/>
              <w:left w:val="single" w:sz="4" w:space="0" w:color="000000"/>
              <w:bottom w:val="single" w:sz="4" w:space="0" w:color="000000"/>
              <w:right w:val="single" w:sz="4" w:space="0" w:color="000000"/>
            </w:tcBorders>
          </w:tcPr>
          <w:p w:rsidR="00EC2934" w:rsidRPr="00666C07" w:rsidRDefault="00EC2934" w:rsidP="00181469">
            <w:pPr>
              <w:jc w:val="center"/>
              <w:rPr>
                <w:rFonts w:ascii="Times New Roman" w:hAnsi="Times New Roman" w:cs="Times New Roman"/>
                <w:b/>
                <w:sz w:val="24"/>
                <w:szCs w:val="24"/>
              </w:rPr>
            </w:pPr>
            <w:r w:rsidRPr="00666C07">
              <w:rPr>
                <w:rFonts w:ascii="Times New Roman" w:hAnsi="Times New Roman" w:cs="Times New Roman"/>
                <w:b/>
                <w:sz w:val="24"/>
                <w:szCs w:val="24"/>
              </w:rPr>
              <w:t>Воздержались</w:t>
            </w:r>
          </w:p>
        </w:tc>
      </w:tr>
      <w:tr w:rsidR="00EC2934" w:rsidRPr="00666C07" w:rsidTr="00181469">
        <w:tc>
          <w:tcPr>
            <w:tcW w:w="3444" w:type="dxa"/>
            <w:tcBorders>
              <w:top w:val="single" w:sz="4" w:space="0" w:color="000000"/>
              <w:left w:val="single" w:sz="4" w:space="0" w:color="000000"/>
              <w:bottom w:val="single" w:sz="4" w:space="0" w:color="000000"/>
            </w:tcBorders>
            <w:shd w:val="clear" w:color="auto" w:fill="auto"/>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219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32</w:t>
            </w:r>
          </w:p>
        </w:tc>
        <w:tc>
          <w:tcPr>
            <w:tcW w:w="3827" w:type="dxa"/>
            <w:tcBorders>
              <w:top w:val="single" w:sz="4" w:space="0" w:color="000000"/>
              <w:left w:val="single" w:sz="4" w:space="0" w:color="000000"/>
              <w:bottom w:val="single" w:sz="4" w:space="0" w:color="000000"/>
              <w:right w:val="single" w:sz="4" w:space="0" w:color="000000"/>
            </w:tcBorders>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7</w:t>
            </w:r>
          </w:p>
        </w:tc>
      </w:tr>
    </w:tbl>
    <w:p w:rsidR="00EC2934" w:rsidRPr="00666C07" w:rsidRDefault="00EC2934" w:rsidP="004A5480">
      <w:pPr>
        <w:pStyle w:val="a3"/>
        <w:ind w:left="1069"/>
        <w:jc w:val="center"/>
        <w:rPr>
          <w:rFonts w:ascii="Times New Roman" w:hAnsi="Times New Roman" w:cs="Times New Roman"/>
          <w:b/>
          <w:sz w:val="28"/>
          <w:szCs w:val="28"/>
        </w:rPr>
      </w:pPr>
    </w:p>
    <w:p w:rsidR="007977DA" w:rsidRPr="00666C07" w:rsidRDefault="007977DA" w:rsidP="004A5480">
      <w:pPr>
        <w:pStyle w:val="a3"/>
        <w:ind w:left="1069"/>
        <w:jc w:val="center"/>
        <w:rPr>
          <w:rFonts w:ascii="Times New Roman" w:hAnsi="Times New Roman" w:cs="Times New Roman"/>
          <w:sz w:val="28"/>
          <w:szCs w:val="28"/>
        </w:rPr>
      </w:pPr>
      <w:r w:rsidRPr="00666C07">
        <w:rPr>
          <w:rFonts w:ascii="Times New Roman" w:hAnsi="Times New Roman" w:cs="Times New Roman"/>
          <w:b/>
          <w:sz w:val="28"/>
          <w:szCs w:val="28"/>
        </w:rPr>
        <w:t>Решение:</w:t>
      </w:r>
    </w:p>
    <w:p w:rsidR="007977DA" w:rsidRPr="00666C07" w:rsidRDefault="004A5480" w:rsidP="004A5480">
      <w:pPr>
        <w:rPr>
          <w:rFonts w:ascii="Times New Roman" w:hAnsi="Times New Roman" w:cs="Times New Roman"/>
          <w:sz w:val="28"/>
          <w:szCs w:val="28"/>
        </w:rPr>
      </w:pPr>
      <w:r w:rsidRPr="00666C07">
        <w:rPr>
          <w:rFonts w:ascii="Times New Roman" w:hAnsi="Times New Roman" w:cs="Times New Roman"/>
          <w:sz w:val="28"/>
          <w:szCs w:val="28"/>
        </w:rPr>
        <w:t xml:space="preserve">          </w:t>
      </w:r>
      <w:r w:rsidR="00966613" w:rsidRPr="00666C07">
        <w:rPr>
          <w:rFonts w:ascii="Times New Roman" w:hAnsi="Times New Roman" w:cs="Times New Roman"/>
          <w:sz w:val="28"/>
          <w:szCs w:val="28"/>
        </w:rPr>
        <w:t>Смета на 2020</w:t>
      </w:r>
      <w:r w:rsidR="007977DA" w:rsidRPr="00666C07">
        <w:rPr>
          <w:rFonts w:ascii="Times New Roman" w:hAnsi="Times New Roman" w:cs="Times New Roman"/>
          <w:sz w:val="28"/>
          <w:szCs w:val="28"/>
        </w:rPr>
        <w:t xml:space="preserve"> г. </w:t>
      </w:r>
      <w:r w:rsidR="00493E37" w:rsidRPr="00666C07">
        <w:rPr>
          <w:rFonts w:ascii="Times New Roman" w:hAnsi="Times New Roman" w:cs="Times New Roman"/>
          <w:sz w:val="28"/>
          <w:szCs w:val="28"/>
        </w:rPr>
        <w:t>П</w:t>
      </w:r>
      <w:r w:rsidR="007977DA" w:rsidRPr="00666C07">
        <w:rPr>
          <w:rFonts w:ascii="Times New Roman" w:hAnsi="Times New Roman" w:cs="Times New Roman"/>
          <w:sz w:val="28"/>
          <w:szCs w:val="28"/>
        </w:rPr>
        <w:t>ринята</w:t>
      </w:r>
      <w:r w:rsidR="00493E37">
        <w:rPr>
          <w:rFonts w:ascii="Times New Roman" w:hAnsi="Times New Roman" w:cs="Times New Roman"/>
          <w:sz w:val="28"/>
          <w:szCs w:val="28"/>
        </w:rPr>
        <w:t>,</w:t>
      </w:r>
      <w:r w:rsidR="007977DA" w:rsidRPr="00666C07">
        <w:rPr>
          <w:rFonts w:ascii="Times New Roman" w:hAnsi="Times New Roman" w:cs="Times New Roman"/>
          <w:sz w:val="28"/>
          <w:szCs w:val="28"/>
        </w:rPr>
        <w:t xml:space="preserve"> </w:t>
      </w:r>
      <w:proofErr w:type="gramStart"/>
      <w:r w:rsidR="007977DA" w:rsidRPr="00666C07">
        <w:rPr>
          <w:rFonts w:ascii="Times New Roman" w:hAnsi="Times New Roman" w:cs="Times New Roman"/>
          <w:sz w:val="28"/>
          <w:szCs w:val="28"/>
        </w:rPr>
        <w:t>согласно приложения</w:t>
      </w:r>
      <w:proofErr w:type="gramEnd"/>
      <w:r w:rsidR="007977DA" w:rsidRPr="00666C07">
        <w:rPr>
          <w:rFonts w:ascii="Times New Roman" w:hAnsi="Times New Roman" w:cs="Times New Roman"/>
          <w:sz w:val="28"/>
          <w:szCs w:val="28"/>
        </w:rPr>
        <w:t xml:space="preserve"> №</w:t>
      </w:r>
      <w:r w:rsidR="00C707A2" w:rsidRPr="00666C07">
        <w:rPr>
          <w:rFonts w:ascii="Times New Roman" w:hAnsi="Times New Roman" w:cs="Times New Roman"/>
          <w:sz w:val="28"/>
          <w:szCs w:val="28"/>
        </w:rPr>
        <w:t>4</w:t>
      </w:r>
      <w:r w:rsidR="007977DA" w:rsidRPr="00666C07">
        <w:rPr>
          <w:rFonts w:ascii="Times New Roman" w:hAnsi="Times New Roman" w:cs="Times New Roman"/>
          <w:sz w:val="28"/>
          <w:szCs w:val="28"/>
        </w:rPr>
        <w:t xml:space="preserve">. </w:t>
      </w:r>
    </w:p>
    <w:p w:rsidR="007977DA" w:rsidRPr="00666C07" w:rsidRDefault="00966613" w:rsidP="00FE2560">
      <w:pPr>
        <w:pStyle w:val="a3"/>
        <w:rPr>
          <w:rFonts w:ascii="Times New Roman" w:hAnsi="Times New Roman" w:cs="Times New Roman"/>
          <w:b/>
          <w:sz w:val="28"/>
          <w:szCs w:val="28"/>
        </w:rPr>
      </w:pPr>
      <w:r w:rsidRPr="00666C07">
        <w:rPr>
          <w:rFonts w:ascii="Times New Roman" w:hAnsi="Times New Roman" w:cs="Times New Roman"/>
          <w:b/>
          <w:sz w:val="28"/>
          <w:szCs w:val="28"/>
        </w:rPr>
        <w:t>Членский взнос в 2020</w:t>
      </w:r>
      <w:r w:rsidR="007977DA" w:rsidRPr="00666C07">
        <w:rPr>
          <w:rFonts w:ascii="Times New Roman" w:hAnsi="Times New Roman" w:cs="Times New Roman"/>
          <w:b/>
          <w:sz w:val="28"/>
          <w:szCs w:val="28"/>
        </w:rPr>
        <w:t xml:space="preserve"> г: </w:t>
      </w:r>
    </w:p>
    <w:p w:rsidR="007977DA" w:rsidRPr="00666C07" w:rsidRDefault="001103C4" w:rsidP="00FE2560">
      <w:pPr>
        <w:pStyle w:val="a3"/>
        <w:ind w:left="1069"/>
        <w:rPr>
          <w:rFonts w:ascii="Times New Roman" w:hAnsi="Times New Roman" w:cs="Times New Roman"/>
          <w:sz w:val="28"/>
          <w:szCs w:val="28"/>
        </w:rPr>
      </w:pPr>
      <w:r w:rsidRPr="00666C07">
        <w:rPr>
          <w:rFonts w:ascii="Times New Roman" w:hAnsi="Times New Roman" w:cs="Times New Roman"/>
          <w:sz w:val="28"/>
          <w:szCs w:val="28"/>
        </w:rPr>
        <w:t>14</w:t>
      </w:r>
      <w:r w:rsidR="007977DA" w:rsidRPr="00666C07">
        <w:rPr>
          <w:rFonts w:ascii="Times New Roman" w:hAnsi="Times New Roman" w:cs="Times New Roman"/>
          <w:sz w:val="28"/>
          <w:szCs w:val="28"/>
        </w:rPr>
        <w:t xml:space="preserve"> рублей </w:t>
      </w:r>
      <w:r w:rsidRPr="00666C07">
        <w:rPr>
          <w:rFonts w:ascii="Times New Roman" w:hAnsi="Times New Roman" w:cs="Times New Roman"/>
          <w:sz w:val="28"/>
          <w:szCs w:val="28"/>
        </w:rPr>
        <w:t>87</w:t>
      </w:r>
      <w:r w:rsidR="000B5C36" w:rsidRPr="00666C07">
        <w:rPr>
          <w:rFonts w:ascii="Times New Roman" w:hAnsi="Times New Roman" w:cs="Times New Roman"/>
          <w:sz w:val="28"/>
          <w:szCs w:val="28"/>
        </w:rPr>
        <w:t xml:space="preserve"> копеек </w:t>
      </w:r>
      <w:r w:rsidR="007977DA" w:rsidRPr="00666C07">
        <w:rPr>
          <w:rFonts w:ascii="Times New Roman" w:hAnsi="Times New Roman" w:cs="Times New Roman"/>
          <w:sz w:val="28"/>
          <w:szCs w:val="28"/>
        </w:rPr>
        <w:t>с 1 м/</w:t>
      </w:r>
      <w:proofErr w:type="spellStart"/>
      <w:r w:rsidR="007977DA" w:rsidRPr="00666C07">
        <w:rPr>
          <w:rFonts w:ascii="Times New Roman" w:hAnsi="Times New Roman" w:cs="Times New Roman"/>
          <w:sz w:val="28"/>
          <w:szCs w:val="28"/>
        </w:rPr>
        <w:t>кв</w:t>
      </w:r>
      <w:proofErr w:type="spellEnd"/>
      <w:r w:rsidR="007977DA" w:rsidRPr="00666C07">
        <w:rPr>
          <w:rFonts w:ascii="Times New Roman" w:hAnsi="Times New Roman" w:cs="Times New Roman"/>
          <w:sz w:val="28"/>
          <w:szCs w:val="28"/>
        </w:rPr>
        <w:t xml:space="preserve"> площади участка.   </w:t>
      </w:r>
    </w:p>
    <w:p w:rsidR="004C2555" w:rsidRPr="00666C07" w:rsidRDefault="004C4DBB" w:rsidP="00576953">
      <w:pPr>
        <w:pStyle w:val="a3"/>
        <w:ind w:left="1069"/>
        <w:rPr>
          <w:rFonts w:ascii="Times New Roman" w:hAnsi="Times New Roman" w:cs="Times New Roman"/>
          <w:sz w:val="28"/>
          <w:szCs w:val="28"/>
        </w:rPr>
      </w:pPr>
      <w:r w:rsidRPr="00666C07">
        <w:rPr>
          <w:rFonts w:ascii="Times New Roman" w:hAnsi="Times New Roman" w:cs="Times New Roman"/>
          <w:sz w:val="28"/>
          <w:szCs w:val="28"/>
        </w:rPr>
        <w:t>Целевого</w:t>
      </w:r>
      <w:r w:rsidR="002363EC" w:rsidRPr="00666C07">
        <w:rPr>
          <w:rFonts w:ascii="Times New Roman" w:hAnsi="Times New Roman" w:cs="Times New Roman"/>
          <w:sz w:val="28"/>
          <w:szCs w:val="28"/>
        </w:rPr>
        <w:t xml:space="preserve"> взнос</w:t>
      </w:r>
      <w:r w:rsidRPr="00666C07">
        <w:rPr>
          <w:rFonts w:ascii="Times New Roman" w:hAnsi="Times New Roman" w:cs="Times New Roman"/>
          <w:sz w:val="28"/>
          <w:szCs w:val="28"/>
        </w:rPr>
        <w:t>а</w:t>
      </w:r>
      <w:r w:rsidR="00EC2934" w:rsidRPr="00666C07">
        <w:rPr>
          <w:rFonts w:ascii="Times New Roman" w:hAnsi="Times New Roman" w:cs="Times New Roman"/>
          <w:sz w:val="28"/>
          <w:szCs w:val="28"/>
        </w:rPr>
        <w:t xml:space="preserve"> в 2020</w:t>
      </w:r>
      <w:r w:rsidR="007977DA" w:rsidRPr="00666C07">
        <w:rPr>
          <w:rFonts w:ascii="Times New Roman" w:hAnsi="Times New Roman" w:cs="Times New Roman"/>
          <w:sz w:val="28"/>
          <w:szCs w:val="28"/>
        </w:rPr>
        <w:t xml:space="preserve"> г.</w:t>
      </w:r>
      <w:r w:rsidRPr="00666C07">
        <w:rPr>
          <w:rFonts w:ascii="Times New Roman" w:hAnsi="Times New Roman" w:cs="Times New Roman"/>
          <w:sz w:val="28"/>
          <w:szCs w:val="28"/>
        </w:rPr>
        <w:t xml:space="preserve"> не будет.</w:t>
      </w:r>
      <w:r w:rsidR="00576953" w:rsidRPr="00666C07">
        <w:rPr>
          <w:rFonts w:ascii="Times New Roman" w:hAnsi="Times New Roman" w:cs="Times New Roman"/>
          <w:sz w:val="28"/>
          <w:szCs w:val="28"/>
        </w:rPr>
        <w:t xml:space="preserve">                                                </w:t>
      </w:r>
      <w:r w:rsidR="004C2555" w:rsidRPr="00666C07">
        <w:rPr>
          <w:rFonts w:ascii="Times New Roman" w:hAnsi="Times New Roman" w:cs="Times New Roman"/>
          <w:sz w:val="28"/>
          <w:szCs w:val="28"/>
        </w:rPr>
        <w:t>Итого:</w:t>
      </w:r>
    </w:p>
    <w:tbl>
      <w:tblPr>
        <w:tblStyle w:val="ab"/>
        <w:tblW w:w="0" w:type="auto"/>
        <w:tblInd w:w="2075" w:type="dxa"/>
        <w:tblLook w:val="04A0"/>
      </w:tblPr>
      <w:tblGrid>
        <w:gridCol w:w="5211"/>
      </w:tblGrid>
      <w:tr w:rsidR="004C2555" w:rsidRPr="00666C07" w:rsidTr="003B5B38">
        <w:trPr>
          <w:trHeight w:val="383"/>
        </w:trPr>
        <w:tc>
          <w:tcPr>
            <w:tcW w:w="5211" w:type="dxa"/>
          </w:tcPr>
          <w:p w:rsidR="004C2555" w:rsidRPr="00666C07" w:rsidRDefault="004C2555" w:rsidP="003B5B38">
            <w:pPr>
              <w:rPr>
                <w:rFonts w:ascii="Times New Roman" w:hAnsi="Times New Roman" w:cs="Times New Roman"/>
                <w:sz w:val="28"/>
                <w:szCs w:val="28"/>
                <w:u w:val="single"/>
              </w:rPr>
            </w:pPr>
            <w:r w:rsidRPr="00666C07">
              <w:rPr>
                <w:rFonts w:ascii="Times New Roman" w:hAnsi="Times New Roman" w:cs="Times New Roman"/>
                <w:sz w:val="28"/>
                <w:szCs w:val="28"/>
              </w:rPr>
              <w:t xml:space="preserve">(12 соток)    17 844 рубля         </w:t>
            </w:r>
          </w:p>
        </w:tc>
      </w:tr>
      <w:tr w:rsidR="004C2555" w:rsidRPr="00666C07" w:rsidTr="003B5B38">
        <w:trPr>
          <w:trHeight w:val="403"/>
        </w:trPr>
        <w:tc>
          <w:tcPr>
            <w:tcW w:w="5211" w:type="dxa"/>
          </w:tcPr>
          <w:p w:rsidR="004C2555" w:rsidRPr="00666C07" w:rsidRDefault="004C2555" w:rsidP="003B5B38">
            <w:pPr>
              <w:rPr>
                <w:rFonts w:ascii="Times New Roman" w:hAnsi="Times New Roman" w:cs="Times New Roman"/>
                <w:sz w:val="28"/>
                <w:szCs w:val="28"/>
                <w:u w:val="single"/>
              </w:rPr>
            </w:pPr>
            <w:r w:rsidRPr="00666C07">
              <w:rPr>
                <w:rFonts w:ascii="Times New Roman" w:hAnsi="Times New Roman" w:cs="Times New Roman"/>
                <w:sz w:val="28"/>
                <w:szCs w:val="28"/>
              </w:rPr>
              <w:t>(9 соток)      13 383 рублей</w:t>
            </w:r>
          </w:p>
        </w:tc>
      </w:tr>
      <w:tr w:rsidR="004C2555" w:rsidRPr="00666C07" w:rsidTr="003B5B38">
        <w:trPr>
          <w:trHeight w:val="423"/>
        </w:trPr>
        <w:tc>
          <w:tcPr>
            <w:tcW w:w="5211" w:type="dxa"/>
          </w:tcPr>
          <w:p w:rsidR="004C2555" w:rsidRPr="00666C07" w:rsidRDefault="004C2555" w:rsidP="003B5B38">
            <w:pPr>
              <w:rPr>
                <w:rFonts w:ascii="Times New Roman" w:hAnsi="Times New Roman" w:cs="Times New Roman"/>
                <w:sz w:val="28"/>
                <w:szCs w:val="28"/>
              </w:rPr>
            </w:pPr>
            <w:r w:rsidRPr="00666C07">
              <w:rPr>
                <w:rFonts w:ascii="Times New Roman" w:hAnsi="Times New Roman" w:cs="Times New Roman"/>
                <w:sz w:val="28"/>
                <w:szCs w:val="28"/>
              </w:rPr>
              <w:t>(8 соток)      11 896 рублей</w:t>
            </w:r>
          </w:p>
        </w:tc>
      </w:tr>
      <w:tr w:rsidR="004C2555" w:rsidRPr="00666C07" w:rsidTr="003B5B38">
        <w:trPr>
          <w:trHeight w:val="423"/>
        </w:trPr>
        <w:tc>
          <w:tcPr>
            <w:tcW w:w="5211" w:type="dxa"/>
          </w:tcPr>
          <w:p w:rsidR="004C2555" w:rsidRPr="00666C07" w:rsidRDefault="004C2555" w:rsidP="003B5B38">
            <w:pPr>
              <w:rPr>
                <w:rFonts w:ascii="Times New Roman" w:hAnsi="Times New Roman" w:cs="Times New Roman"/>
                <w:sz w:val="28"/>
                <w:szCs w:val="28"/>
              </w:rPr>
            </w:pPr>
            <w:r w:rsidRPr="00666C07">
              <w:rPr>
                <w:rFonts w:ascii="Times New Roman" w:hAnsi="Times New Roman" w:cs="Times New Roman"/>
                <w:sz w:val="28"/>
                <w:szCs w:val="28"/>
              </w:rPr>
              <w:t>(6 соток)       8 922  рублей</w:t>
            </w:r>
          </w:p>
        </w:tc>
      </w:tr>
    </w:tbl>
    <w:p w:rsidR="00167DE4" w:rsidRPr="00666C07" w:rsidRDefault="007A1C04" w:rsidP="00576953">
      <w:pPr>
        <w:rPr>
          <w:rFonts w:ascii="Times New Roman" w:hAnsi="Times New Roman" w:cs="Times New Roman"/>
          <w:sz w:val="28"/>
          <w:szCs w:val="28"/>
        </w:rPr>
      </w:pPr>
      <w:r>
        <w:rPr>
          <w:rFonts w:ascii="Times New Roman" w:hAnsi="Times New Roman"/>
          <w:b/>
          <w:sz w:val="28"/>
          <w:szCs w:val="28"/>
        </w:rPr>
        <w:t xml:space="preserve">10. </w:t>
      </w:r>
      <w:r w:rsidR="00966613" w:rsidRPr="007A1C04">
        <w:rPr>
          <w:rFonts w:ascii="Times New Roman" w:hAnsi="Times New Roman"/>
          <w:b/>
          <w:sz w:val="28"/>
          <w:szCs w:val="28"/>
        </w:rPr>
        <w:t xml:space="preserve"> </w:t>
      </w:r>
      <w:r w:rsidR="004A5480" w:rsidRPr="00666C07">
        <w:rPr>
          <w:rFonts w:ascii="Times New Roman" w:hAnsi="Times New Roman"/>
          <w:b/>
          <w:sz w:val="28"/>
          <w:szCs w:val="28"/>
        </w:rPr>
        <w:t>Утверждение штатного расписания</w:t>
      </w:r>
      <w:r w:rsidR="005F31CF" w:rsidRPr="00666C07">
        <w:rPr>
          <w:rFonts w:ascii="Times New Roman" w:hAnsi="Times New Roman"/>
          <w:b/>
          <w:sz w:val="28"/>
          <w:szCs w:val="28"/>
        </w:rPr>
        <w:t>.</w:t>
      </w:r>
    </w:p>
    <w:p w:rsidR="004A5480" w:rsidRPr="00666C07" w:rsidRDefault="004A5480" w:rsidP="004A5480">
      <w:pPr>
        <w:rPr>
          <w:rFonts w:ascii="Times New Roman" w:hAnsi="Times New Roman" w:cs="Times New Roman"/>
          <w:sz w:val="28"/>
          <w:szCs w:val="28"/>
        </w:rPr>
      </w:pPr>
      <w:r w:rsidRPr="00666C07">
        <w:rPr>
          <w:rFonts w:ascii="Times New Roman" w:hAnsi="Times New Roman"/>
          <w:sz w:val="28"/>
          <w:szCs w:val="28"/>
        </w:rPr>
        <w:t xml:space="preserve">          </w:t>
      </w:r>
      <w:r w:rsidRPr="00666C07">
        <w:rPr>
          <w:rFonts w:ascii="Times New Roman" w:hAnsi="Times New Roman" w:cs="Times New Roman"/>
          <w:sz w:val="28"/>
          <w:szCs w:val="28"/>
        </w:rPr>
        <w:t>Председатель со</w:t>
      </w:r>
      <w:r w:rsidR="00966613" w:rsidRPr="00666C07">
        <w:rPr>
          <w:rFonts w:ascii="Times New Roman" w:hAnsi="Times New Roman" w:cs="Times New Roman"/>
          <w:sz w:val="28"/>
          <w:szCs w:val="28"/>
        </w:rPr>
        <w:t>брания Ефимов Ю.В.</w:t>
      </w:r>
      <w:r w:rsidRPr="00666C07">
        <w:rPr>
          <w:rFonts w:ascii="Times New Roman" w:hAnsi="Times New Roman" w:cs="Times New Roman"/>
          <w:sz w:val="28"/>
          <w:szCs w:val="28"/>
        </w:rPr>
        <w:t xml:space="preserve">  предлагает обсудить и принять штатное расписание </w:t>
      </w:r>
      <w:proofErr w:type="gramStart"/>
      <w:r w:rsidRPr="00666C07">
        <w:rPr>
          <w:rFonts w:ascii="Times New Roman" w:hAnsi="Times New Roman" w:cs="Times New Roman"/>
          <w:sz w:val="28"/>
          <w:szCs w:val="28"/>
        </w:rPr>
        <w:t>для</w:t>
      </w:r>
      <w:proofErr w:type="gramEnd"/>
      <w:r w:rsidRPr="00666C07">
        <w:rPr>
          <w:rFonts w:ascii="Times New Roman" w:hAnsi="Times New Roman" w:cs="Times New Roman"/>
          <w:sz w:val="28"/>
          <w:szCs w:val="28"/>
        </w:rPr>
        <w:t xml:space="preserve"> работ</w:t>
      </w:r>
      <w:r w:rsidR="00966613" w:rsidRPr="00666C07">
        <w:rPr>
          <w:rFonts w:ascii="Times New Roman" w:hAnsi="Times New Roman" w:cs="Times New Roman"/>
          <w:sz w:val="28"/>
          <w:szCs w:val="28"/>
        </w:rPr>
        <w:t>ающих в СНТ по договорам на 2020</w:t>
      </w:r>
      <w:r w:rsidRPr="00666C07">
        <w:rPr>
          <w:rFonts w:ascii="Times New Roman" w:hAnsi="Times New Roman" w:cs="Times New Roman"/>
          <w:sz w:val="28"/>
          <w:szCs w:val="28"/>
        </w:rPr>
        <w:t xml:space="preserve"> год.</w:t>
      </w:r>
    </w:p>
    <w:p w:rsidR="00EC2934" w:rsidRPr="00666C07" w:rsidRDefault="00EC2934" w:rsidP="00EC2934">
      <w:pPr>
        <w:spacing w:line="240" w:lineRule="auto"/>
        <w:jc w:val="center"/>
        <w:rPr>
          <w:rFonts w:ascii="Times New Roman" w:hAnsi="Times New Roman" w:cs="Times New Roman"/>
          <w:sz w:val="28"/>
          <w:szCs w:val="28"/>
        </w:rPr>
      </w:pPr>
      <w:r w:rsidRPr="00666C07">
        <w:rPr>
          <w:rFonts w:ascii="Times New Roman" w:hAnsi="Times New Roman" w:cs="Times New Roman"/>
          <w:sz w:val="28"/>
          <w:szCs w:val="28"/>
        </w:rPr>
        <w:t>* Штатное расписание СНТ прилагается (Приложение №</w:t>
      </w:r>
      <w:r w:rsidR="00C707A2" w:rsidRPr="00666C07">
        <w:rPr>
          <w:rFonts w:ascii="Times New Roman" w:hAnsi="Times New Roman" w:cs="Times New Roman"/>
          <w:sz w:val="28"/>
          <w:szCs w:val="28"/>
        </w:rPr>
        <w:t>5</w:t>
      </w:r>
      <w:r w:rsidRPr="00666C07">
        <w:rPr>
          <w:rFonts w:ascii="Times New Roman" w:hAnsi="Times New Roman" w:cs="Times New Roman"/>
          <w:sz w:val="28"/>
          <w:szCs w:val="28"/>
        </w:rPr>
        <w:t>).</w:t>
      </w:r>
    </w:p>
    <w:p w:rsidR="003E329F" w:rsidRPr="00666C07" w:rsidRDefault="003E329F" w:rsidP="003E329F">
      <w:pPr>
        <w:pStyle w:val="a3"/>
        <w:spacing w:after="0"/>
        <w:jc w:val="center"/>
        <w:rPr>
          <w:rFonts w:ascii="Times New Roman" w:hAnsi="Times New Roman" w:cs="Times New Roman"/>
          <w:b/>
          <w:sz w:val="28"/>
          <w:szCs w:val="28"/>
        </w:rPr>
      </w:pPr>
      <w:r w:rsidRPr="00666C07">
        <w:rPr>
          <w:rFonts w:ascii="Times New Roman" w:hAnsi="Times New Roman" w:cs="Times New Roman"/>
          <w:b/>
          <w:sz w:val="28"/>
          <w:szCs w:val="28"/>
        </w:rPr>
        <w:t>Ставится на голосование.</w:t>
      </w:r>
    </w:p>
    <w:p w:rsidR="003E329F" w:rsidRPr="00666C07" w:rsidRDefault="003E329F" w:rsidP="003E329F">
      <w:pPr>
        <w:spacing w:after="0"/>
        <w:jc w:val="both"/>
        <w:rPr>
          <w:rFonts w:ascii="Times New Roman" w:hAnsi="Times New Roman" w:cs="Times New Roman"/>
          <w:sz w:val="28"/>
          <w:szCs w:val="28"/>
        </w:rPr>
      </w:pPr>
      <w:r w:rsidRPr="00666C07">
        <w:rPr>
          <w:rFonts w:ascii="Times New Roman" w:hAnsi="Times New Roman" w:cs="Times New Roman"/>
          <w:sz w:val="28"/>
          <w:szCs w:val="28"/>
        </w:rPr>
        <w:t xml:space="preserve">          Результаты голосования:</w:t>
      </w:r>
    </w:p>
    <w:tbl>
      <w:tblPr>
        <w:tblW w:w="0" w:type="auto"/>
        <w:tblInd w:w="-75" w:type="dxa"/>
        <w:tblLayout w:type="fixed"/>
        <w:tblLook w:val="0000"/>
      </w:tblPr>
      <w:tblGrid>
        <w:gridCol w:w="2168"/>
        <w:gridCol w:w="1843"/>
        <w:gridCol w:w="2126"/>
        <w:gridCol w:w="3827"/>
      </w:tblGrid>
      <w:tr w:rsidR="00EC2934" w:rsidRPr="00666C07" w:rsidTr="00181469">
        <w:tc>
          <w:tcPr>
            <w:tcW w:w="2168" w:type="dxa"/>
            <w:tcBorders>
              <w:top w:val="single" w:sz="4" w:space="0" w:color="000000"/>
              <w:left w:val="single" w:sz="4" w:space="0" w:color="000000"/>
              <w:bottom w:val="single" w:sz="4" w:space="0" w:color="000000"/>
            </w:tcBorders>
            <w:shd w:val="clear" w:color="auto" w:fill="auto"/>
          </w:tcPr>
          <w:p w:rsidR="00EC2934" w:rsidRPr="00666C07" w:rsidRDefault="00EC2934" w:rsidP="0018146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shd w:val="clear" w:color="auto" w:fill="auto"/>
          </w:tcPr>
          <w:p w:rsidR="00EC2934" w:rsidRPr="00666C07" w:rsidRDefault="00EC2934" w:rsidP="00181469">
            <w:pPr>
              <w:snapToGrid w:val="0"/>
              <w:jc w:val="center"/>
              <w:rPr>
                <w:rFonts w:ascii="Times New Roman" w:hAnsi="Times New Roman" w:cs="Times New Roman"/>
                <w:sz w:val="24"/>
                <w:szCs w:val="24"/>
              </w:rPr>
            </w:pPr>
            <w:r w:rsidRPr="00666C07">
              <w:rPr>
                <w:rFonts w:ascii="Times New Roman" w:hAnsi="Times New Roman" w:cs="Times New Roman"/>
                <w:b/>
                <w:sz w:val="24"/>
                <w:szCs w:val="24"/>
              </w:rPr>
              <w:t>За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C2934" w:rsidRPr="00666C07" w:rsidRDefault="00EC2934" w:rsidP="00181469">
            <w:pPr>
              <w:snapToGrid w:val="0"/>
              <w:jc w:val="center"/>
              <w:rPr>
                <w:rFonts w:ascii="Times New Roman" w:hAnsi="Times New Roman" w:cs="Times New Roman"/>
                <w:sz w:val="24"/>
                <w:szCs w:val="24"/>
              </w:rPr>
            </w:pPr>
            <w:r w:rsidRPr="00666C07">
              <w:rPr>
                <w:rFonts w:ascii="Times New Roman" w:hAnsi="Times New Roman" w:cs="Times New Roman"/>
                <w:b/>
                <w:sz w:val="24"/>
                <w:szCs w:val="24"/>
              </w:rPr>
              <w:t>Против</w:t>
            </w:r>
          </w:p>
        </w:tc>
        <w:tc>
          <w:tcPr>
            <w:tcW w:w="3827" w:type="dxa"/>
            <w:tcBorders>
              <w:top w:val="single" w:sz="4" w:space="0" w:color="000000"/>
              <w:left w:val="single" w:sz="4" w:space="0" w:color="000000"/>
              <w:bottom w:val="single" w:sz="4" w:space="0" w:color="000000"/>
              <w:right w:val="single" w:sz="4" w:space="0" w:color="000000"/>
            </w:tcBorders>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Воздержались</w:t>
            </w:r>
          </w:p>
        </w:tc>
      </w:tr>
      <w:tr w:rsidR="00EC2934" w:rsidRPr="00666C07" w:rsidTr="00181469">
        <w:tc>
          <w:tcPr>
            <w:tcW w:w="2168" w:type="dxa"/>
            <w:tcBorders>
              <w:left w:val="single" w:sz="4" w:space="0" w:color="000000"/>
              <w:bottom w:val="single" w:sz="4" w:space="0" w:color="000000"/>
            </w:tcBorders>
            <w:shd w:val="clear" w:color="auto" w:fill="auto"/>
          </w:tcPr>
          <w:p w:rsidR="00EC2934" w:rsidRPr="00666C07" w:rsidRDefault="00EC2934" w:rsidP="00181469">
            <w:pPr>
              <w:snapToGrid w:val="0"/>
              <w:rPr>
                <w:rFonts w:ascii="Times New Roman" w:hAnsi="Times New Roman" w:cs="Times New Roman"/>
                <w:sz w:val="24"/>
                <w:szCs w:val="24"/>
              </w:rPr>
            </w:pPr>
            <w:r w:rsidRPr="00666C07">
              <w:rPr>
                <w:rFonts w:ascii="Times New Roman" w:hAnsi="Times New Roman" w:cs="Times New Roman"/>
                <w:b/>
                <w:sz w:val="24"/>
                <w:szCs w:val="24"/>
              </w:rPr>
              <w:t>Утвердить</w:t>
            </w:r>
          </w:p>
        </w:tc>
        <w:tc>
          <w:tcPr>
            <w:tcW w:w="1843" w:type="dxa"/>
            <w:tcBorders>
              <w:left w:val="single" w:sz="4" w:space="0" w:color="000000"/>
              <w:bottom w:val="single" w:sz="4" w:space="0" w:color="000000"/>
            </w:tcBorders>
            <w:shd w:val="clear" w:color="auto" w:fill="auto"/>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243</w:t>
            </w:r>
          </w:p>
        </w:tc>
        <w:tc>
          <w:tcPr>
            <w:tcW w:w="2126" w:type="dxa"/>
            <w:tcBorders>
              <w:left w:val="single" w:sz="4" w:space="0" w:color="000000"/>
              <w:bottom w:val="single" w:sz="4" w:space="0" w:color="000000"/>
              <w:right w:val="single" w:sz="4" w:space="0" w:color="000000"/>
            </w:tcBorders>
            <w:shd w:val="clear" w:color="auto" w:fill="auto"/>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13</w:t>
            </w:r>
          </w:p>
        </w:tc>
        <w:tc>
          <w:tcPr>
            <w:tcW w:w="3827" w:type="dxa"/>
            <w:tcBorders>
              <w:left w:val="single" w:sz="4" w:space="0" w:color="000000"/>
              <w:bottom w:val="single" w:sz="4" w:space="0" w:color="000000"/>
              <w:right w:val="single" w:sz="4" w:space="0" w:color="000000"/>
            </w:tcBorders>
          </w:tcPr>
          <w:p w:rsidR="00EC2934" w:rsidRPr="00666C07" w:rsidRDefault="00EC2934" w:rsidP="00181469">
            <w:pPr>
              <w:snapToGrid w:val="0"/>
              <w:jc w:val="center"/>
              <w:rPr>
                <w:rFonts w:ascii="Times New Roman" w:hAnsi="Times New Roman" w:cs="Times New Roman"/>
                <w:b/>
                <w:sz w:val="24"/>
                <w:szCs w:val="24"/>
              </w:rPr>
            </w:pPr>
            <w:r w:rsidRPr="00666C07">
              <w:rPr>
                <w:rFonts w:ascii="Times New Roman" w:hAnsi="Times New Roman" w:cs="Times New Roman"/>
                <w:b/>
                <w:sz w:val="24"/>
                <w:szCs w:val="24"/>
              </w:rPr>
              <w:t>2</w:t>
            </w:r>
          </w:p>
        </w:tc>
      </w:tr>
    </w:tbl>
    <w:p w:rsidR="00EC2934" w:rsidRPr="00666C07" w:rsidRDefault="00EC2934" w:rsidP="00EC2934">
      <w:pPr>
        <w:jc w:val="both"/>
        <w:rPr>
          <w:b/>
        </w:rPr>
      </w:pPr>
    </w:p>
    <w:p w:rsidR="003E329F" w:rsidRPr="00666C07" w:rsidRDefault="003E329F" w:rsidP="003E329F">
      <w:pPr>
        <w:pStyle w:val="a3"/>
        <w:spacing w:line="240" w:lineRule="auto"/>
        <w:jc w:val="center"/>
        <w:rPr>
          <w:rFonts w:ascii="Times New Roman" w:hAnsi="Times New Roman" w:cs="Times New Roman"/>
          <w:sz w:val="28"/>
          <w:szCs w:val="28"/>
        </w:rPr>
      </w:pPr>
      <w:r w:rsidRPr="00666C07">
        <w:rPr>
          <w:rFonts w:ascii="Times New Roman" w:hAnsi="Times New Roman" w:cs="Times New Roman"/>
          <w:b/>
          <w:sz w:val="28"/>
          <w:szCs w:val="28"/>
        </w:rPr>
        <w:t>Решение:</w:t>
      </w:r>
    </w:p>
    <w:p w:rsidR="003E329F" w:rsidRPr="00666C07" w:rsidRDefault="003E329F" w:rsidP="003E329F">
      <w:pPr>
        <w:spacing w:line="240" w:lineRule="auto"/>
        <w:rPr>
          <w:rFonts w:ascii="Times New Roman" w:hAnsi="Times New Roman" w:cs="Times New Roman"/>
          <w:sz w:val="28"/>
          <w:szCs w:val="28"/>
        </w:rPr>
      </w:pPr>
      <w:r w:rsidRPr="00666C07">
        <w:rPr>
          <w:rFonts w:ascii="Times New Roman" w:hAnsi="Times New Roman" w:cs="Times New Roman"/>
          <w:sz w:val="28"/>
          <w:szCs w:val="28"/>
        </w:rPr>
        <w:t xml:space="preserve">- </w:t>
      </w:r>
      <w:r w:rsidRPr="00666C07">
        <w:rPr>
          <w:rFonts w:ascii="Times New Roman" w:hAnsi="Times New Roman" w:cs="Times New Roman"/>
          <w:b/>
          <w:sz w:val="28"/>
          <w:szCs w:val="28"/>
        </w:rPr>
        <w:t xml:space="preserve"> </w:t>
      </w:r>
      <w:r w:rsidR="008B58B0" w:rsidRPr="00666C07">
        <w:rPr>
          <w:rFonts w:ascii="Times New Roman" w:hAnsi="Times New Roman" w:cs="Times New Roman"/>
          <w:sz w:val="28"/>
          <w:szCs w:val="28"/>
        </w:rPr>
        <w:t>Принять</w:t>
      </w:r>
      <w:r w:rsidRPr="00666C07">
        <w:rPr>
          <w:rFonts w:ascii="Times New Roman" w:hAnsi="Times New Roman" w:cs="Times New Roman"/>
          <w:sz w:val="28"/>
          <w:szCs w:val="28"/>
        </w:rPr>
        <w:t xml:space="preserve"> шта</w:t>
      </w:r>
      <w:r w:rsidR="008B58B0" w:rsidRPr="00666C07">
        <w:rPr>
          <w:rFonts w:ascii="Times New Roman" w:hAnsi="Times New Roman" w:cs="Times New Roman"/>
          <w:sz w:val="28"/>
          <w:szCs w:val="28"/>
        </w:rPr>
        <w:t xml:space="preserve">тное расписание </w:t>
      </w:r>
      <w:r w:rsidRPr="00666C07">
        <w:rPr>
          <w:rFonts w:ascii="Times New Roman" w:hAnsi="Times New Roman" w:cs="Times New Roman"/>
          <w:sz w:val="28"/>
          <w:szCs w:val="28"/>
        </w:rPr>
        <w:t>СНТ «Озорной ручей»</w:t>
      </w:r>
      <w:r w:rsidR="008B58B0" w:rsidRPr="00666C07">
        <w:rPr>
          <w:rFonts w:ascii="Times New Roman" w:hAnsi="Times New Roman" w:cs="Times New Roman"/>
          <w:sz w:val="28"/>
          <w:szCs w:val="28"/>
        </w:rPr>
        <w:t xml:space="preserve"> на 2020 год</w:t>
      </w:r>
      <w:r w:rsidRPr="00666C07">
        <w:rPr>
          <w:rFonts w:ascii="Times New Roman" w:hAnsi="Times New Roman" w:cs="Times New Roman"/>
          <w:sz w:val="28"/>
          <w:szCs w:val="28"/>
        </w:rPr>
        <w:t xml:space="preserve">. </w:t>
      </w:r>
    </w:p>
    <w:p w:rsidR="0012050D" w:rsidRPr="00666C07" w:rsidRDefault="0012050D" w:rsidP="008B58B0">
      <w:pPr>
        <w:spacing w:after="0"/>
        <w:rPr>
          <w:rFonts w:ascii="Times New Roman" w:hAnsi="Times New Roman" w:cs="Times New Roman"/>
          <w:sz w:val="28"/>
          <w:szCs w:val="28"/>
        </w:rPr>
      </w:pPr>
    </w:p>
    <w:p w:rsidR="0012050D" w:rsidRPr="002C1D0B" w:rsidRDefault="007A1C04" w:rsidP="007A1C04">
      <w:pPr>
        <w:pStyle w:val="a3"/>
        <w:spacing w:after="0"/>
        <w:ind w:left="927"/>
        <w:jc w:val="both"/>
        <w:rPr>
          <w:rFonts w:ascii="Times New Roman" w:hAnsi="Times New Roman" w:cs="Times New Roman"/>
          <w:b/>
          <w:sz w:val="28"/>
          <w:szCs w:val="28"/>
        </w:rPr>
      </w:pPr>
      <w:r>
        <w:rPr>
          <w:rFonts w:ascii="Times New Roman" w:hAnsi="Times New Roman" w:cs="Times New Roman"/>
          <w:b/>
          <w:sz w:val="28"/>
          <w:szCs w:val="28"/>
        </w:rPr>
        <w:t xml:space="preserve">11. </w:t>
      </w:r>
      <w:r w:rsidR="008B58B0" w:rsidRPr="007A1C04">
        <w:rPr>
          <w:rFonts w:ascii="Times New Roman" w:hAnsi="Times New Roman" w:cs="Times New Roman"/>
          <w:b/>
          <w:sz w:val="28"/>
          <w:szCs w:val="28"/>
        </w:rPr>
        <w:t xml:space="preserve"> </w:t>
      </w:r>
      <w:r w:rsidR="0012050D" w:rsidRPr="002C1D0B">
        <w:rPr>
          <w:rFonts w:ascii="Times New Roman" w:hAnsi="Times New Roman"/>
          <w:b/>
          <w:sz w:val="28"/>
          <w:szCs w:val="28"/>
        </w:rPr>
        <w:t xml:space="preserve">Принятие и исключение членов СНТ. </w:t>
      </w:r>
    </w:p>
    <w:p w:rsidR="0012050D" w:rsidRPr="002C1D0B" w:rsidRDefault="003E329F" w:rsidP="0012050D">
      <w:pPr>
        <w:rPr>
          <w:rFonts w:ascii="Times New Roman" w:hAnsi="Times New Roman" w:cs="Times New Roman"/>
          <w:sz w:val="28"/>
          <w:szCs w:val="28"/>
        </w:rPr>
      </w:pPr>
      <w:r w:rsidRPr="002C1D0B">
        <w:rPr>
          <w:rFonts w:ascii="Times New Roman" w:hAnsi="Times New Roman" w:cs="Times New Roman"/>
          <w:b/>
          <w:sz w:val="28"/>
          <w:szCs w:val="28"/>
        </w:rPr>
        <w:t xml:space="preserve"> </w:t>
      </w:r>
      <w:r w:rsidR="002252C7" w:rsidRPr="002C1D0B">
        <w:rPr>
          <w:rFonts w:ascii="Times New Roman" w:hAnsi="Times New Roman"/>
          <w:b/>
          <w:sz w:val="28"/>
          <w:szCs w:val="28"/>
        </w:rPr>
        <w:t xml:space="preserve">          </w:t>
      </w:r>
      <w:r w:rsidR="0012050D" w:rsidRPr="002C1D0B">
        <w:rPr>
          <w:rFonts w:ascii="Times New Roman" w:hAnsi="Times New Roman" w:cs="Times New Roman"/>
          <w:sz w:val="28"/>
          <w:szCs w:val="28"/>
        </w:rPr>
        <w:t>Председатель с</w:t>
      </w:r>
      <w:r w:rsidR="00EC2934" w:rsidRPr="002C1D0B">
        <w:rPr>
          <w:rFonts w:ascii="Times New Roman" w:hAnsi="Times New Roman" w:cs="Times New Roman"/>
          <w:sz w:val="28"/>
          <w:szCs w:val="28"/>
        </w:rPr>
        <w:t>обрания Ефимов Ю.В.</w:t>
      </w:r>
      <w:r w:rsidR="0012050D" w:rsidRPr="002C1D0B">
        <w:rPr>
          <w:rFonts w:ascii="Times New Roman" w:hAnsi="Times New Roman" w:cs="Times New Roman"/>
          <w:sz w:val="28"/>
          <w:szCs w:val="28"/>
        </w:rPr>
        <w:t xml:space="preserve">  предлагает провести принятие и исключение кандидатов в члены СНТ.</w:t>
      </w:r>
    </w:p>
    <w:p w:rsidR="0012050D" w:rsidRPr="002C1D0B" w:rsidRDefault="0012050D" w:rsidP="0012050D">
      <w:pPr>
        <w:rPr>
          <w:rFonts w:ascii="Times New Roman" w:hAnsi="Times New Roman" w:cs="Times New Roman"/>
          <w:sz w:val="28"/>
          <w:szCs w:val="28"/>
        </w:rPr>
      </w:pPr>
      <w:r w:rsidRPr="002C1D0B">
        <w:rPr>
          <w:rFonts w:ascii="Times New Roman" w:hAnsi="Times New Roman" w:cs="Times New Roman"/>
          <w:sz w:val="28"/>
          <w:szCs w:val="28"/>
        </w:rPr>
        <w:t xml:space="preserve">Предлагается голосовать списком.                                                                                        </w:t>
      </w:r>
      <w:r w:rsidR="00EC2934" w:rsidRPr="002C1D0B">
        <w:rPr>
          <w:rFonts w:ascii="Times New Roman" w:hAnsi="Times New Roman" w:cs="Times New Roman"/>
          <w:sz w:val="28"/>
          <w:szCs w:val="28"/>
        </w:rPr>
        <w:t xml:space="preserve">                      Возражений нет</w:t>
      </w:r>
      <w:r w:rsidRPr="002C1D0B">
        <w:rPr>
          <w:rFonts w:ascii="Times New Roman" w:hAnsi="Times New Roman" w:cs="Times New Roman"/>
          <w:sz w:val="28"/>
          <w:szCs w:val="28"/>
        </w:rPr>
        <w:t xml:space="preserve">.      </w:t>
      </w:r>
    </w:p>
    <w:p w:rsidR="0012050D" w:rsidRPr="002C1D0B" w:rsidRDefault="0012050D" w:rsidP="0012050D">
      <w:pPr>
        <w:jc w:val="center"/>
        <w:rPr>
          <w:rFonts w:ascii="Times New Roman" w:hAnsi="Times New Roman" w:cs="Times New Roman"/>
          <w:sz w:val="28"/>
          <w:szCs w:val="28"/>
        </w:rPr>
      </w:pPr>
      <w:r w:rsidRPr="002C1D0B">
        <w:rPr>
          <w:rFonts w:ascii="Times New Roman" w:hAnsi="Times New Roman" w:cs="Times New Roman"/>
          <w:sz w:val="28"/>
          <w:szCs w:val="28"/>
        </w:rPr>
        <w:lastRenderedPageBreak/>
        <w:t>* С</w:t>
      </w:r>
      <w:r w:rsidR="002252C7" w:rsidRPr="002C1D0B">
        <w:rPr>
          <w:rFonts w:ascii="Times New Roman" w:hAnsi="Times New Roman" w:cs="Times New Roman"/>
          <w:sz w:val="28"/>
          <w:szCs w:val="28"/>
        </w:rPr>
        <w:t>писки прилагаются (</w:t>
      </w:r>
      <w:r w:rsidR="00C707A2" w:rsidRPr="002C1D0B">
        <w:rPr>
          <w:rFonts w:ascii="Times New Roman" w:hAnsi="Times New Roman" w:cs="Times New Roman"/>
          <w:sz w:val="28"/>
          <w:szCs w:val="28"/>
        </w:rPr>
        <w:t>Приложение №6</w:t>
      </w:r>
      <w:r w:rsidRPr="002C1D0B">
        <w:rPr>
          <w:rFonts w:ascii="Times New Roman" w:hAnsi="Times New Roman" w:cs="Times New Roman"/>
          <w:sz w:val="28"/>
          <w:szCs w:val="28"/>
        </w:rPr>
        <w:t>).</w:t>
      </w:r>
    </w:p>
    <w:p w:rsidR="0012050D" w:rsidRPr="002C1D0B" w:rsidRDefault="0012050D" w:rsidP="0012050D">
      <w:pPr>
        <w:pStyle w:val="a3"/>
        <w:spacing w:after="0"/>
        <w:jc w:val="center"/>
        <w:rPr>
          <w:rFonts w:ascii="Times New Roman" w:hAnsi="Times New Roman" w:cs="Times New Roman"/>
          <w:b/>
          <w:sz w:val="28"/>
          <w:szCs w:val="28"/>
        </w:rPr>
      </w:pPr>
      <w:r w:rsidRPr="002C1D0B">
        <w:rPr>
          <w:rFonts w:ascii="Times New Roman" w:hAnsi="Times New Roman" w:cs="Times New Roman"/>
          <w:b/>
          <w:sz w:val="28"/>
          <w:szCs w:val="28"/>
        </w:rPr>
        <w:t>Ставится на голосование.</w:t>
      </w:r>
    </w:p>
    <w:p w:rsidR="0012050D" w:rsidRPr="002C1D0B" w:rsidRDefault="0012050D" w:rsidP="0012050D">
      <w:pPr>
        <w:spacing w:after="0"/>
        <w:jc w:val="both"/>
        <w:rPr>
          <w:rFonts w:ascii="Times New Roman" w:hAnsi="Times New Roman" w:cs="Times New Roman"/>
          <w:sz w:val="28"/>
          <w:szCs w:val="28"/>
        </w:rPr>
      </w:pPr>
      <w:r w:rsidRPr="002C1D0B">
        <w:rPr>
          <w:rFonts w:ascii="Times New Roman" w:hAnsi="Times New Roman" w:cs="Times New Roman"/>
          <w:sz w:val="28"/>
          <w:szCs w:val="28"/>
        </w:rPr>
        <w:t>Результаты голосования:</w:t>
      </w:r>
    </w:p>
    <w:tbl>
      <w:tblPr>
        <w:tblW w:w="0" w:type="auto"/>
        <w:tblInd w:w="-75" w:type="dxa"/>
        <w:tblLayout w:type="fixed"/>
        <w:tblLook w:val="0000"/>
      </w:tblPr>
      <w:tblGrid>
        <w:gridCol w:w="3160"/>
        <w:gridCol w:w="2693"/>
        <w:gridCol w:w="4111"/>
      </w:tblGrid>
      <w:tr w:rsidR="00EC2934" w:rsidRPr="002C1D0B" w:rsidTr="00181469">
        <w:tc>
          <w:tcPr>
            <w:tcW w:w="3160" w:type="dxa"/>
            <w:tcBorders>
              <w:top w:val="single" w:sz="4" w:space="0" w:color="000000"/>
              <w:left w:val="single" w:sz="4" w:space="0" w:color="000000"/>
              <w:bottom w:val="single" w:sz="4" w:space="0" w:color="000000"/>
            </w:tcBorders>
            <w:shd w:val="clear" w:color="auto" w:fill="auto"/>
          </w:tcPr>
          <w:p w:rsidR="00EC2934" w:rsidRPr="002C1D0B" w:rsidRDefault="00EC2934" w:rsidP="00181469">
            <w:pPr>
              <w:jc w:val="center"/>
              <w:rPr>
                <w:rFonts w:ascii="Times New Roman" w:hAnsi="Times New Roman" w:cs="Times New Roman"/>
                <w:sz w:val="24"/>
                <w:szCs w:val="24"/>
              </w:rPr>
            </w:pPr>
            <w:r w:rsidRPr="002C1D0B">
              <w:rPr>
                <w:rFonts w:ascii="Times New Roman" w:hAnsi="Times New Roman" w:cs="Times New Roman"/>
                <w:b/>
                <w:sz w:val="24"/>
                <w:szCs w:val="24"/>
              </w:rPr>
              <w:t>За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C2934" w:rsidRPr="002C1D0B" w:rsidRDefault="00EC2934" w:rsidP="00181469">
            <w:pPr>
              <w:jc w:val="center"/>
              <w:rPr>
                <w:rFonts w:ascii="Times New Roman" w:hAnsi="Times New Roman" w:cs="Times New Roman"/>
                <w:sz w:val="24"/>
                <w:szCs w:val="24"/>
              </w:rPr>
            </w:pPr>
            <w:r w:rsidRPr="002C1D0B">
              <w:rPr>
                <w:rFonts w:ascii="Times New Roman" w:hAnsi="Times New Roman" w:cs="Times New Roman"/>
                <w:b/>
                <w:sz w:val="24"/>
                <w:szCs w:val="24"/>
              </w:rPr>
              <w:t>Против</w:t>
            </w:r>
          </w:p>
        </w:tc>
        <w:tc>
          <w:tcPr>
            <w:tcW w:w="4111" w:type="dxa"/>
            <w:tcBorders>
              <w:top w:val="single" w:sz="4" w:space="0" w:color="000000"/>
              <w:left w:val="single" w:sz="4" w:space="0" w:color="000000"/>
              <w:bottom w:val="single" w:sz="4" w:space="0" w:color="000000"/>
              <w:right w:val="single" w:sz="4" w:space="0" w:color="000000"/>
            </w:tcBorders>
          </w:tcPr>
          <w:p w:rsidR="00EC2934" w:rsidRPr="002C1D0B" w:rsidRDefault="00EC2934" w:rsidP="00181469">
            <w:pPr>
              <w:jc w:val="center"/>
              <w:rPr>
                <w:rFonts w:ascii="Times New Roman" w:hAnsi="Times New Roman" w:cs="Times New Roman"/>
                <w:b/>
                <w:sz w:val="24"/>
                <w:szCs w:val="24"/>
              </w:rPr>
            </w:pPr>
            <w:r w:rsidRPr="002C1D0B">
              <w:rPr>
                <w:rFonts w:ascii="Times New Roman" w:hAnsi="Times New Roman" w:cs="Times New Roman"/>
                <w:b/>
                <w:sz w:val="24"/>
                <w:szCs w:val="24"/>
              </w:rPr>
              <w:t>Воздержались</w:t>
            </w:r>
          </w:p>
        </w:tc>
      </w:tr>
      <w:tr w:rsidR="00EC2934" w:rsidRPr="002C1D0B" w:rsidTr="00181469">
        <w:tc>
          <w:tcPr>
            <w:tcW w:w="3160" w:type="dxa"/>
            <w:tcBorders>
              <w:top w:val="single" w:sz="4" w:space="0" w:color="000000"/>
              <w:left w:val="single" w:sz="4" w:space="0" w:color="000000"/>
              <w:bottom w:val="single" w:sz="4" w:space="0" w:color="000000"/>
            </w:tcBorders>
            <w:shd w:val="clear" w:color="auto" w:fill="auto"/>
          </w:tcPr>
          <w:p w:rsidR="00EC2934" w:rsidRPr="002C1D0B" w:rsidRDefault="00EC2934" w:rsidP="00181469">
            <w:pPr>
              <w:snapToGrid w:val="0"/>
              <w:jc w:val="center"/>
              <w:rPr>
                <w:rFonts w:ascii="Times New Roman" w:hAnsi="Times New Roman" w:cs="Times New Roman"/>
                <w:b/>
                <w:sz w:val="24"/>
                <w:szCs w:val="24"/>
              </w:rPr>
            </w:pPr>
            <w:r w:rsidRPr="002C1D0B">
              <w:rPr>
                <w:rFonts w:ascii="Times New Roman" w:hAnsi="Times New Roman" w:cs="Times New Roman"/>
                <w:b/>
                <w:sz w:val="24"/>
                <w:szCs w:val="24"/>
              </w:rPr>
              <w:t>254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C2934" w:rsidRPr="002C1D0B" w:rsidRDefault="00EC2934" w:rsidP="00181469">
            <w:pPr>
              <w:snapToGrid w:val="0"/>
              <w:jc w:val="center"/>
              <w:rPr>
                <w:rFonts w:ascii="Times New Roman" w:hAnsi="Times New Roman" w:cs="Times New Roman"/>
                <w:b/>
                <w:sz w:val="24"/>
                <w:szCs w:val="24"/>
              </w:rPr>
            </w:pPr>
            <w:r w:rsidRPr="002C1D0B">
              <w:rPr>
                <w:rFonts w:ascii="Times New Roman" w:hAnsi="Times New Roman" w:cs="Times New Roman"/>
                <w:b/>
                <w:sz w:val="24"/>
                <w:szCs w:val="24"/>
              </w:rPr>
              <w:t>3</w:t>
            </w:r>
          </w:p>
        </w:tc>
        <w:tc>
          <w:tcPr>
            <w:tcW w:w="4111" w:type="dxa"/>
            <w:tcBorders>
              <w:top w:val="single" w:sz="4" w:space="0" w:color="000000"/>
              <w:left w:val="single" w:sz="4" w:space="0" w:color="000000"/>
              <w:bottom w:val="single" w:sz="4" w:space="0" w:color="000000"/>
              <w:right w:val="single" w:sz="4" w:space="0" w:color="000000"/>
            </w:tcBorders>
          </w:tcPr>
          <w:p w:rsidR="00EC2934" w:rsidRPr="002C1D0B" w:rsidRDefault="00EC2934" w:rsidP="00181469">
            <w:pPr>
              <w:snapToGrid w:val="0"/>
              <w:jc w:val="center"/>
              <w:rPr>
                <w:rFonts w:ascii="Times New Roman" w:hAnsi="Times New Roman" w:cs="Times New Roman"/>
                <w:b/>
                <w:sz w:val="24"/>
                <w:szCs w:val="24"/>
              </w:rPr>
            </w:pPr>
            <w:r w:rsidRPr="002C1D0B">
              <w:rPr>
                <w:rFonts w:ascii="Times New Roman" w:hAnsi="Times New Roman" w:cs="Times New Roman"/>
                <w:b/>
                <w:sz w:val="24"/>
                <w:szCs w:val="24"/>
              </w:rPr>
              <w:t>1</w:t>
            </w:r>
          </w:p>
        </w:tc>
      </w:tr>
    </w:tbl>
    <w:p w:rsidR="0012050D" w:rsidRPr="002C1D0B" w:rsidRDefault="0012050D" w:rsidP="0012050D">
      <w:pPr>
        <w:pStyle w:val="a3"/>
        <w:spacing w:after="0"/>
        <w:ind w:left="1069"/>
        <w:jc w:val="center"/>
        <w:rPr>
          <w:rFonts w:ascii="Times New Roman" w:hAnsi="Times New Roman" w:cs="Times New Roman"/>
          <w:b/>
          <w:sz w:val="28"/>
          <w:szCs w:val="28"/>
        </w:rPr>
      </w:pPr>
      <w:r w:rsidRPr="002C1D0B">
        <w:rPr>
          <w:rFonts w:ascii="Times New Roman" w:hAnsi="Times New Roman" w:cs="Times New Roman"/>
          <w:b/>
          <w:sz w:val="28"/>
          <w:szCs w:val="28"/>
        </w:rPr>
        <w:t>Решение:</w:t>
      </w:r>
    </w:p>
    <w:p w:rsidR="0012050D" w:rsidRPr="002C1D0B" w:rsidRDefault="0012050D" w:rsidP="0012050D">
      <w:pPr>
        <w:spacing w:after="0"/>
        <w:rPr>
          <w:rFonts w:ascii="Times New Roman" w:hAnsi="Times New Roman" w:cs="Times New Roman"/>
          <w:sz w:val="28"/>
          <w:szCs w:val="28"/>
        </w:rPr>
      </w:pPr>
      <w:r w:rsidRPr="002C1D0B">
        <w:rPr>
          <w:rFonts w:ascii="Times New Roman" w:hAnsi="Times New Roman" w:cs="Times New Roman"/>
          <w:sz w:val="28"/>
          <w:szCs w:val="28"/>
        </w:rPr>
        <w:t xml:space="preserve">      Провести принятие и исключение кандидатов в члены СНТ согласно прилагаемым спискам.</w:t>
      </w:r>
    </w:p>
    <w:p w:rsidR="00167DE4" w:rsidRPr="002C1D0B" w:rsidRDefault="0012050D" w:rsidP="0012050D">
      <w:pPr>
        <w:spacing w:after="0"/>
        <w:ind w:left="709"/>
        <w:rPr>
          <w:rFonts w:ascii="Times New Roman" w:hAnsi="Times New Roman" w:cs="Times New Roman"/>
          <w:sz w:val="28"/>
          <w:szCs w:val="28"/>
        </w:rPr>
      </w:pPr>
      <w:r w:rsidRPr="002C1D0B">
        <w:rPr>
          <w:rFonts w:ascii="Times New Roman" w:hAnsi="Times New Roman"/>
          <w:b/>
          <w:sz w:val="28"/>
          <w:szCs w:val="28"/>
        </w:rPr>
        <w:t xml:space="preserve"> </w:t>
      </w:r>
    </w:p>
    <w:p w:rsidR="00F95D55" w:rsidRPr="002C1D0B" w:rsidRDefault="007A1C04" w:rsidP="007A1C04">
      <w:pPr>
        <w:ind w:left="567"/>
        <w:rPr>
          <w:rFonts w:ascii="Times New Roman" w:hAnsi="Times New Roman" w:cs="Times New Roman"/>
          <w:sz w:val="28"/>
          <w:szCs w:val="28"/>
        </w:rPr>
      </w:pPr>
      <w:r w:rsidRPr="002C1D0B">
        <w:rPr>
          <w:rFonts w:ascii="Times New Roman" w:hAnsi="Times New Roman" w:cs="Times New Roman"/>
          <w:b/>
          <w:sz w:val="28"/>
          <w:szCs w:val="28"/>
        </w:rPr>
        <w:t>12.</w:t>
      </w:r>
      <w:r w:rsidR="0012050D" w:rsidRPr="002C1D0B">
        <w:rPr>
          <w:rFonts w:ascii="Times New Roman" w:hAnsi="Times New Roman" w:cs="Times New Roman"/>
          <w:b/>
          <w:sz w:val="28"/>
          <w:szCs w:val="28"/>
        </w:rPr>
        <w:t xml:space="preserve"> </w:t>
      </w:r>
      <w:r w:rsidR="00357C43" w:rsidRPr="002C1D0B">
        <w:rPr>
          <w:rFonts w:ascii="Times New Roman" w:hAnsi="Times New Roman" w:cs="Times New Roman"/>
          <w:b/>
          <w:sz w:val="28"/>
          <w:szCs w:val="28"/>
        </w:rPr>
        <w:t>Общие вопросы:</w:t>
      </w:r>
    </w:p>
    <w:p w:rsidR="00E1254C" w:rsidRPr="002C1D0B" w:rsidRDefault="00E1254C" w:rsidP="00E1254C">
      <w:pPr>
        <w:rPr>
          <w:rFonts w:ascii="Times New Roman" w:hAnsi="Times New Roman" w:cs="Times New Roman"/>
          <w:sz w:val="28"/>
          <w:szCs w:val="28"/>
        </w:rPr>
      </w:pPr>
      <w:r w:rsidRPr="002C1D0B">
        <w:rPr>
          <w:rFonts w:ascii="Times New Roman" w:hAnsi="Times New Roman" w:cs="Times New Roman"/>
          <w:sz w:val="28"/>
          <w:szCs w:val="28"/>
        </w:rPr>
        <w:t>Председат</w:t>
      </w:r>
      <w:r w:rsidR="00811833" w:rsidRPr="002C1D0B">
        <w:rPr>
          <w:rFonts w:ascii="Times New Roman" w:hAnsi="Times New Roman" w:cs="Times New Roman"/>
          <w:sz w:val="28"/>
          <w:szCs w:val="28"/>
        </w:rPr>
        <w:t>ел</w:t>
      </w:r>
      <w:r w:rsidR="00AF4BC7" w:rsidRPr="002C1D0B">
        <w:rPr>
          <w:rFonts w:ascii="Times New Roman" w:hAnsi="Times New Roman" w:cs="Times New Roman"/>
          <w:sz w:val="28"/>
          <w:szCs w:val="28"/>
        </w:rPr>
        <w:t>ь собрания Ефимов Ю.В.</w:t>
      </w:r>
      <w:r w:rsidR="00357C43" w:rsidRPr="002C1D0B">
        <w:rPr>
          <w:rFonts w:ascii="Times New Roman" w:hAnsi="Times New Roman" w:cs="Times New Roman"/>
          <w:sz w:val="28"/>
          <w:szCs w:val="28"/>
        </w:rPr>
        <w:t xml:space="preserve"> предлагает обсудить общие вопросы:</w:t>
      </w:r>
    </w:p>
    <w:p w:rsidR="009528F7" w:rsidRPr="002C1D0B" w:rsidRDefault="001A0572" w:rsidP="007B3D04">
      <w:pPr>
        <w:rPr>
          <w:rFonts w:ascii="Times New Roman" w:hAnsi="Times New Roman" w:cs="Times New Roman"/>
          <w:sz w:val="28"/>
          <w:szCs w:val="28"/>
        </w:rPr>
      </w:pPr>
      <w:r w:rsidRPr="002C1D0B">
        <w:rPr>
          <w:rFonts w:ascii="Times New Roman" w:hAnsi="Times New Roman" w:cs="Times New Roman"/>
          <w:b/>
          <w:sz w:val="28"/>
          <w:szCs w:val="28"/>
        </w:rPr>
        <w:t>Вопрос</w:t>
      </w:r>
      <w:r w:rsidR="000E19E8" w:rsidRPr="002C1D0B">
        <w:rPr>
          <w:rFonts w:ascii="Times New Roman" w:hAnsi="Times New Roman" w:cs="Times New Roman"/>
          <w:b/>
          <w:sz w:val="28"/>
          <w:szCs w:val="28"/>
        </w:rPr>
        <w:t xml:space="preserve"> №1</w:t>
      </w:r>
      <w:r w:rsidR="00B20325" w:rsidRPr="002C1D0B">
        <w:rPr>
          <w:rFonts w:ascii="Times New Roman" w:hAnsi="Times New Roman" w:cs="Times New Roman"/>
          <w:b/>
          <w:sz w:val="28"/>
          <w:szCs w:val="28"/>
        </w:rPr>
        <w:t xml:space="preserve"> </w:t>
      </w:r>
      <w:r w:rsidR="00F16D01" w:rsidRPr="002C1D0B">
        <w:rPr>
          <w:rFonts w:ascii="Times New Roman" w:hAnsi="Times New Roman" w:cs="Times New Roman"/>
          <w:sz w:val="28"/>
          <w:szCs w:val="28"/>
        </w:rPr>
        <w:t xml:space="preserve"> от</w:t>
      </w:r>
      <w:r w:rsidR="000E19E8" w:rsidRPr="002C1D0B">
        <w:rPr>
          <w:rFonts w:ascii="Times New Roman" w:hAnsi="Times New Roman" w:cs="Times New Roman"/>
          <w:sz w:val="28"/>
          <w:szCs w:val="28"/>
        </w:rPr>
        <w:t xml:space="preserve"> </w:t>
      </w:r>
      <w:r w:rsidR="003B5B38" w:rsidRPr="002C1D0B">
        <w:rPr>
          <w:rFonts w:ascii="Times New Roman" w:hAnsi="Times New Roman" w:cs="Times New Roman"/>
          <w:sz w:val="28"/>
          <w:szCs w:val="28"/>
        </w:rPr>
        <w:t>Ахмедов</w:t>
      </w:r>
      <w:r w:rsidR="00F16D01" w:rsidRPr="002C1D0B">
        <w:rPr>
          <w:rFonts w:ascii="Times New Roman" w:hAnsi="Times New Roman" w:cs="Times New Roman"/>
          <w:sz w:val="28"/>
          <w:szCs w:val="28"/>
        </w:rPr>
        <w:t>ых</w:t>
      </w:r>
      <w:r w:rsidR="003B5B38" w:rsidRPr="002C1D0B">
        <w:rPr>
          <w:rFonts w:ascii="Times New Roman" w:hAnsi="Times New Roman" w:cs="Times New Roman"/>
          <w:sz w:val="28"/>
          <w:szCs w:val="28"/>
        </w:rPr>
        <w:t xml:space="preserve"> О.А. и А.А. участок</w:t>
      </w:r>
      <w:r w:rsidR="00B20325" w:rsidRPr="002C1D0B">
        <w:rPr>
          <w:rFonts w:ascii="Times New Roman" w:hAnsi="Times New Roman" w:cs="Times New Roman"/>
          <w:sz w:val="28"/>
          <w:szCs w:val="28"/>
        </w:rPr>
        <w:t xml:space="preserve"> </w:t>
      </w:r>
      <w:r w:rsidR="003B5B38" w:rsidRPr="002C1D0B">
        <w:rPr>
          <w:rFonts w:ascii="Times New Roman" w:hAnsi="Times New Roman" w:cs="Times New Roman"/>
          <w:sz w:val="28"/>
          <w:szCs w:val="28"/>
        </w:rPr>
        <w:t>№150 и 142 массив</w:t>
      </w:r>
      <w:r w:rsidR="00B20325" w:rsidRPr="002C1D0B">
        <w:rPr>
          <w:rFonts w:ascii="Times New Roman" w:hAnsi="Times New Roman" w:cs="Times New Roman"/>
          <w:sz w:val="28"/>
          <w:szCs w:val="28"/>
        </w:rPr>
        <w:t xml:space="preserve"> </w:t>
      </w:r>
      <w:r w:rsidR="003B5B38" w:rsidRPr="002C1D0B">
        <w:rPr>
          <w:rFonts w:ascii="Times New Roman" w:hAnsi="Times New Roman" w:cs="Times New Roman"/>
          <w:sz w:val="28"/>
          <w:szCs w:val="28"/>
        </w:rPr>
        <w:t>№3</w:t>
      </w:r>
      <w:r w:rsidR="003661FE" w:rsidRPr="002C1D0B">
        <w:rPr>
          <w:rFonts w:ascii="Times New Roman" w:hAnsi="Times New Roman" w:cs="Times New Roman"/>
          <w:sz w:val="28"/>
          <w:szCs w:val="28"/>
        </w:rPr>
        <w:t xml:space="preserve">, </w:t>
      </w:r>
      <w:r w:rsidR="00B20325" w:rsidRPr="002C1D0B">
        <w:rPr>
          <w:rFonts w:ascii="Times New Roman" w:hAnsi="Times New Roman" w:cs="Times New Roman"/>
          <w:sz w:val="28"/>
          <w:szCs w:val="28"/>
        </w:rPr>
        <w:t>Васютичева В.Н участок №</w:t>
      </w:r>
      <w:r w:rsidR="003661FE" w:rsidRPr="002C1D0B">
        <w:rPr>
          <w:rFonts w:ascii="Times New Roman" w:hAnsi="Times New Roman" w:cs="Times New Roman"/>
          <w:sz w:val="28"/>
          <w:szCs w:val="28"/>
        </w:rPr>
        <w:t>1</w:t>
      </w:r>
      <w:r w:rsidR="00B20325" w:rsidRPr="002C1D0B">
        <w:rPr>
          <w:rFonts w:ascii="Times New Roman" w:hAnsi="Times New Roman" w:cs="Times New Roman"/>
          <w:sz w:val="28"/>
          <w:szCs w:val="28"/>
        </w:rPr>
        <w:t>46 массив №2, Соболевой</w:t>
      </w:r>
      <w:r w:rsidR="00297E63" w:rsidRPr="002C1D0B">
        <w:rPr>
          <w:rFonts w:ascii="Times New Roman" w:hAnsi="Times New Roman" w:cs="Times New Roman"/>
          <w:sz w:val="28"/>
          <w:szCs w:val="28"/>
        </w:rPr>
        <w:t xml:space="preserve"> Н.Г</w:t>
      </w:r>
      <w:r w:rsidR="00B20325" w:rsidRPr="002C1D0B">
        <w:rPr>
          <w:rFonts w:ascii="Times New Roman" w:hAnsi="Times New Roman" w:cs="Times New Roman"/>
          <w:sz w:val="28"/>
          <w:szCs w:val="28"/>
        </w:rPr>
        <w:t xml:space="preserve"> участок №146 массив №2</w:t>
      </w:r>
      <w:r w:rsidR="003B5B38" w:rsidRPr="002C1D0B">
        <w:rPr>
          <w:rFonts w:ascii="Times New Roman" w:hAnsi="Times New Roman" w:cs="Times New Roman"/>
          <w:sz w:val="28"/>
          <w:szCs w:val="28"/>
        </w:rPr>
        <w:t>:</w:t>
      </w:r>
      <w:r w:rsidR="00B20325" w:rsidRPr="002C1D0B">
        <w:rPr>
          <w:rFonts w:ascii="Times New Roman" w:hAnsi="Times New Roman" w:cs="Times New Roman"/>
          <w:sz w:val="28"/>
          <w:szCs w:val="28"/>
        </w:rPr>
        <w:t xml:space="preserve">                                                                                                                                                                            </w:t>
      </w:r>
      <w:r w:rsidR="00297E63" w:rsidRPr="002C1D0B">
        <w:rPr>
          <w:rFonts w:ascii="Times New Roman" w:hAnsi="Times New Roman" w:cs="Times New Roman"/>
          <w:sz w:val="28"/>
          <w:szCs w:val="28"/>
        </w:rPr>
        <w:t xml:space="preserve"> </w:t>
      </w:r>
      <w:r w:rsidR="003B5B38" w:rsidRPr="002C1D0B">
        <w:rPr>
          <w:rFonts w:ascii="Times New Roman" w:hAnsi="Times New Roman" w:cs="Times New Roman"/>
          <w:sz w:val="28"/>
          <w:szCs w:val="28"/>
        </w:rPr>
        <w:t>- уменьшить сумму членских взносов</w:t>
      </w:r>
    </w:p>
    <w:p w:rsidR="00811833" w:rsidRPr="002C1D0B" w:rsidRDefault="00811833" w:rsidP="00811833">
      <w:pPr>
        <w:rPr>
          <w:rFonts w:ascii="Times New Roman" w:hAnsi="Times New Roman" w:cs="Times New Roman"/>
          <w:sz w:val="28"/>
          <w:szCs w:val="28"/>
        </w:rPr>
      </w:pPr>
      <w:r w:rsidRPr="002C1D0B">
        <w:rPr>
          <w:rFonts w:ascii="Times New Roman" w:hAnsi="Times New Roman" w:cs="Times New Roman"/>
          <w:b/>
          <w:sz w:val="28"/>
          <w:szCs w:val="28"/>
        </w:rPr>
        <w:t>О</w:t>
      </w:r>
      <w:r w:rsidR="003B5B38" w:rsidRPr="002C1D0B">
        <w:rPr>
          <w:rFonts w:ascii="Times New Roman" w:hAnsi="Times New Roman" w:cs="Times New Roman"/>
          <w:b/>
          <w:sz w:val="28"/>
          <w:szCs w:val="28"/>
        </w:rPr>
        <w:t>твет на вопрос №1</w:t>
      </w:r>
      <w:r w:rsidR="003661FE" w:rsidRPr="002C1D0B">
        <w:rPr>
          <w:rFonts w:ascii="Times New Roman" w:hAnsi="Times New Roman" w:cs="Times New Roman"/>
          <w:sz w:val="28"/>
          <w:szCs w:val="28"/>
        </w:rPr>
        <w:t>:</w:t>
      </w:r>
      <w:r w:rsidR="003B5B38" w:rsidRPr="002C1D0B">
        <w:rPr>
          <w:rFonts w:ascii="Times New Roman" w:hAnsi="Times New Roman" w:cs="Times New Roman"/>
          <w:sz w:val="28"/>
          <w:szCs w:val="28"/>
        </w:rPr>
        <w:t xml:space="preserve"> Сумма членских взносов определяется сметой доходов и расходов СНТ. Смета подготавливается к общему собранию правлением СНТ исходя из текущих потребностей СНТ, обслуживанием и развитием инфраструктуры и повышается в основном</w:t>
      </w:r>
      <w:r w:rsidR="00F16D01" w:rsidRPr="002C1D0B">
        <w:rPr>
          <w:rFonts w:ascii="Times New Roman" w:hAnsi="Times New Roman" w:cs="Times New Roman"/>
          <w:sz w:val="28"/>
          <w:szCs w:val="28"/>
        </w:rPr>
        <w:t xml:space="preserve"> с учетом инфляции. </w:t>
      </w:r>
      <w:r w:rsidR="003B5B38" w:rsidRPr="002C1D0B">
        <w:rPr>
          <w:rFonts w:ascii="Times New Roman" w:hAnsi="Times New Roman" w:cs="Times New Roman"/>
          <w:sz w:val="28"/>
          <w:szCs w:val="28"/>
        </w:rPr>
        <w:t xml:space="preserve">  </w:t>
      </w:r>
    </w:p>
    <w:p w:rsidR="00811833" w:rsidRPr="002C1D0B" w:rsidRDefault="0024170A" w:rsidP="00811833">
      <w:pPr>
        <w:rPr>
          <w:rFonts w:ascii="Times New Roman" w:hAnsi="Times New Roman" w:cs="Times New Roman"/>
          <w:sz w:val="28"/>
          <w:szCs w:val="28"/>
        </w:rPr>
      </w:pPr>
      <w:proofErr w:type="gramStart"/>
      <w:r w:rsidRPr="002C1D0B">
        <w:rPr>
          <w:rFonts w:ascii="Times New Roman" w:hAnsi="Times New Roman" w:cs="Times New Roman"/>
          <w:b/>
          <w:sz w:val="28"/>
          <w:szCs w:val="28"/>
        </w:rPr>
        <w:t>Вопрос №2</w:t>
      </w:r>
      <w:r w:rsidR="00837755" w:rsidRPr="002C1D0B">
        <w:rPr>
          <w:rFonts w:ascii="Times New Roman" w:hAnsi="Times New Roman" w:cs="Times New Roman"/>
          <w:sz w:val="28"/>
          <w:szCs w:val="28"/>
        </w:rPr>
        <w:t xml:space="preserve"> </w:t>
      </w:r>
      <w:r w:rsidR="00F16D01" w:rsidRPr="002C1D0B">
        <w:rPr>
          <w:rFonts w:ascii="Times New Roman" w:hAnsi="Times New Roman" w:cs="Times New Roman"/>
          <w:sz w:val="28"/>
          <w:szCs w:val="28"/>
        </w:rPr>
        <w:t xml:space="preserve"> от Бережной Н.М. участок</w:t>
      </w:r>
      <w:r w:rsidR="00B20325" w:rsidRPr="002C1D0B">
        <w:rPr>
          <w:rFonts w:ascii="Times New Roman" w:hAnsi="Times New Roman" w:cs="Times New Roman"/>
          <w:sz w:val="28"/>
          <w:szCs w:val="28"/>
        </w:rPr>
        <w:t xml:space="preserve"> </w:t>
      </w:r>
      <w:r w:rsidR="00F16D01" w:rsidRPr="002C1D0B">
        <w:rPr>
          <w:rFonts w:ascii="Times New Roman" w:hAnsi="Times New Roman" w:cs="Times New Roman"/>
          <w:sz w:val="28"/>
          <w:szCs w:val="28"/>
        </w:rPr>
        <w:t>№169 массив</w:t>
      </w:r>
      <w:r w:rsidR="00B20325" w:rsidRPr="002C1D0B">
        <w:rPr>
          <w:rFonts w:ascii="Times New Roman" w:hAnsi="Times New Roman" w:cs="Times New Roman"/>
          <w:sz w:val="28"/>
          <w:szCs w:val="28"/>
        </w:rPr>
        <w:t xml:space="preserve"> </w:t>
      </w:r>
      <w:r w:rsidR="00F16D01" w:rsidRPr="002C1D0B">
        <w:rPr>
          <w:rFonts w:ascii="Times New Roman" w:hAnsi="Times New Roman" w:cs="Times New Roman"/>
          <w:sz w:val="28"/>
          <w:szCs w:val="28"/>
        </w:rPr>
        <w:t>№3</w:t>
      </w:r>
      <w:r w:rsidR="00811833" w:rsidRPr="002C1D0B">
        <w:rPr>
          <w:rFonts w:ascii="Times New Roman" w:hAnsi="Times New Roman" w:cs="Times New Roman"/>
          <w:sz w:val="28"/>
          <w:szCs w:val="28"/>
        </w:rPr>
        <w:t xml:space="preserve">: </w:t>
      </w:r>
      <w:r w:rsidR="00B20325" w:rsidRPr="002C1D0B">
        <w:rPr>
          <w:rFonts w:ascii="Times New Roman" w:hAnsi="Times New Roman" w:cs="Times New Roman"/>
          <w:sz w:val="28"/>
          <w:szCs w:val="28"/>
        </w:rPr>
        <w:t xml:space="preserve">                                   </w:t>
      </w:r>
      <w:r w:rsidR="007927DC" w:rsidRPr="002C1D0B">
        <w:rPr>
          <w:rFonts w:ascii="Times New Roman" w:hAnsi="Times New Roman" w:cs="Times New Roman"/>
          <w:sz w:val="28"/>
          <w:szCs w:val="28"/>
        </w:rPr>
        <w:t>- просьба организовать на территории СНТ пункт обмена газовых баллонов</w:t>
      </w:r>
      <w:r w:rsidR="00B20325" w:rsidRPr="002C1D0B">
        <w:rPr>
          <w:rFonts w:ascii="Times New Roman" w:hAnsi="Times New Roman" w:cs="Times New Roman"/>
          <w:sz w:val="28"/>
          <w:szCs w:val="28"/>
        </w:rPr>
        <w:t>.</w:t>
      </w:r>
      <w:proofErr w:type="gramEnd"/>
    </w:p>
    <w:p w:rsidR="00811833" w:rsidRPr="002C1D0B" w:rsidRDefault="00811833" w:rsidP="00811833">
      <w:pPr>
        <w:rPr>
          <w:rFonts w:ascii="Times New Roman" w:hAnsi="Times New Roman" w:cs="Times New Roman"/>
          <w:sz w:val="28"/>
          <w:szCs w:val="28"/>
        </w:rPr>
      </w:pPr>
      <w:r w:rsidRPr="002C1D0B">
        <w:rPr>
          <w:rFonts w:ascii="Times New Roman" w:hAnsi="Times New Roman" w:cs="Times New Roman"/>
          <w:b/>
          <w:sz w:val="28"/>
          <w:szCs w:val="28"/>
        </w:rPr>
        <w:t>Ответ на во</w:t>
      </w:r>
      <w:r w:rsidR="0024170A" w:rsidRPr="002C1D0B">
        <w:rPr>
          <w:rFonts w:ascii="Times New Roman" w:hAnsi="Times New Roman" w:cs="Times New Roman"/>
          <w:b/>
          <w:sz w:val="28"/>
          <w:szCs w:val="28"/>
        </w:rPr>
        <w:t>прос №2</w:t>
      </w:r>
      <w:r w:rsidR="007927DC" w:rsidRPr="002C1D0B">
        <w:rPr>
          <w:rFonts w:ascii="Times New Roman" w:hAnsi="Times New Roman" w:cs="Times New Roman"/>
          <w:b/>
          <w:sz w:val="28"/>
          <w:szCs w:val="28"/>
        </w:rPr>
        <w:t>:</w:t>
      </w:r>
      <w:r w:rsidR="007927DC" w:rsidRPr="002C1D0B">
        <w:rPr>
          <w:rFonts w:ascii="Times New Roman" w:hAnsi="Times New Roman" w:cs="Times New Roman"/>
          <w:sz w:val="28"/>
          <w:szCs w:val="28"/>
        </w:rPr>
        <w:t xml:space="preserve"> </w:t>
      </w:r>
      <w:r w:rsidR="006A0D16" w:rsidRPr="002C1D0B">
        <w:rPr>
          <w:rFonts w:ascii="Times New Roman" w:hAnsi="Times New Roman" w:cs="Times New Roman"/>
          <w:sz w:val="28"/>
          <w:szCs w:val="28"/>
        </w:rPr>
        <w:t>В правление СНТ поступали коммерческие предложения по организации такого пункта, в том числе от «</w:t>
      </w:r>
      <w:proofErr w:type="spellStart"/>
      <w:r w:rsidR="006A0D16" w:rsidRPr="002C1D0B">
        <w:rPr>
          <w:rFonts w:ascii="Times New Roman" w:hAnsi="Times New Roman" w:cs="Times New Roman"/>
          <w:sz w:val="28"/>
          <w:szCs w:val="28"/>
        </w:rPr>
        <w:t>Леноблгаз</w:t>
      </w:r>
      <w:proofErr w:type="spellEnd"/>
      <w:r w:rsidR="006A0D16" w:rsidRPr="002C1D0B">
        <w:rPr>
          <w:rFonts w:ascii="Times New Roman" w:hAnsi="Times New Roman" w:cs="Times New Roman"/>
          <w:sz w:val="28"/>
          <w:szCs w:val="28"/>
        </w:rPr>
        <w:t xml:space="preserve">». Они обменивают только 50-литровые баллоны, с другими баллонами они не работают. Правление в 2018 году проводило опрос, кому нужны такие услуги. </w:t>
      </w:r>
      <w:r w:rsidR="00783E59" w:rsidRPr="002C1D0B">
        <w:rPr>
          <w:rFonts w:ascii="Times New Roman" w:hAnsi="Times New Roman" w:cs="Times New Roman"/>
          <w:sz w:val="28"/>
          <w:szCs w:val="28"/>
        </w:rPr>
        <w:t xml:space="preserve">Наши садоводы пользуются баллонами меньшего размера, </w:t>
      </w:r>
      <w:r w:rsidR="006A0D16" w:rsidRPr="002C1D0B">
        <w:rPr>
          <w:rFonts w:ascii="Times New Roman" w:hAnsi="Times New Roman" w:cs="Times New Roman"/>
          <w:sz w:val="28"/>
          <w:szCs w:val="28"/>
        </w:rPr>
        <w:t>50</w:t>
      </w:r>
      <w:r w:rsidR="00783E59" w:rsidRPr="002C1D0B">
        <w:rPr>
          <w:rFonts w:ascii="Times New Roman" w:hAnsi="Times New Roman" w:cs="Times New Roman"/>
          <w:sz w:val="28"/>
          <w:szCs w:val="28"/>
        </w:rPr>
        <w:t>-литровыми баллонами садоводы</w:t>
      </w:r>
      <w:r w:rsidR="006A0D16" w:rsidRPr="002C1D0B">
        <w:rPr>
          <w:rFonts w:ascii="Times New Roman" w:hAnsi="Times New Roman" w:cs="Times New Roman"/>
          <w:sz w:val="28"/>
          <w:szCs w:val="28"/>
        </w:rPr>
        <w:t xml:space="preserve"> пользуются</w:t>
      </w:r>
      <w:r w:rsidR="00783E59" w:rsidRPr="002C1D0B">
        <w:rPr>
          <w:rFonts w:ascii="Times New Roman" w:hAnsi="Times New Roman" w:cs="Times New Roman"/>
          <w:sz w:val="28"/>
          <w:szCs w:val="28"/>
        </w:rPr>
        <w:t xml:space="preserve"> мало. Поэтому из-за обмена нескольких баллонов им приезжать к нам не рентабельно. </w:t>
      </w:r>
    </w:p>
    <w:p w:rsidR="0024170A" w:rsidRPr="002C1D0B" w:rsidRDefault="0024170A" w:rsidP="006A0D16">
      <w:pPr>
        <w:rPr>
          <w:rFonts w:ascii="Times New Roman" w:hAnsi="Times New Roman" w:cs="Times New Roman"/>
          <w:sz w:val="28"/>
          <w:szCs w:val="28"/>
        </w:rPr>
      </w:pPr>
      <w:r w:rsidRPr="002C1D0B">
        <w:rPr>
          <w:rFonts w:ascii="Times New Roman" w:hAnsi="Times New Roman" w:cs="Times New Roman"/>
          <w:b/>
          <w:sz w:val="28"/>
          <w:szCs w:val="28"/>
        </w:rPr>
        <w:t>Вопрос №3</w:t>
      </w:r>
      <w:r w:rsidRPr="002C1D0B">
        <w:rPr>
          <w:rFonts w:ascii="Times New Roman" w:hAnsi="Times New Roman" w:cs="Times New Roman"/>
          <w:sz w:val="28"/>
          <w:szCs w:val="28"/>
        </w:rPr>
        <w:t xml:space="preserve"> от </w:t>
      </w:r>
      <w:r w:rsidR="00B80939" w:rsidRPr="002C1D0B">
        <w:rPr>
          <w:rFonts w:ascii="Times New Roman" w:hAnsi="Times New Roman" w:cs="Times New Roman"/>
          <w:sz w:val="28"/>
          <w:szCs w:val="28"/>
        </w:rPr>
        <w:t xml:space="preserve">Бережной Н.М. участок №169 </w:t>
      </w:r>
      <w:r w:rsidR="006A0D16" w:rsidRPr="002C1D0B">
        <w:rPr>
          <w:rFonts w:ascii="Times New Roman" w:hAnsi="Times New Roman" w:cs="Times New Roman"/>
          <w:sz w:val="28"/>
          <w:szCs w:val="28"/>
        </w:rPr>
        <w:t>массив</w:t>
      </w:r>
      <w:r w:rsidR="00B80939" w:rsidRPr="002C1D0B">
        <w:rPr>
          <w:rFonts w:ascii="Times New Roman" w:hAnsi="Times New Roman" w:cs="Times New Roman"/>
          <w:sz w:val="28"/>
          <w:szCs w:val="28"/>
        </w:rPr>
        <w:t>а №3</w:t>
      </w:r>
      <w:r w:rsidR="006A0D16" w:rsidRPr="002C1D0B">
        <w:rPr>
          <w:rFonts w:ascii="Times New Roman" w:hAnsi="Times New Roman" w:cs="Times New Roman"/>
          <w:sz w:val="28"/>
          <w:szCs w:val="28"/>
        </w:rPr>
        <w:t>,</w:t>
      </w:r>
      <w:r w:rsidR="00B80939" w:rsidRPr="002C1D0B">
        <w:rPr>
          <w:rFonts w:ascii="Times New Roman" w:hAnsi="Times New Roman" w:cs="Times New Roman"/>
          <w:sz w:val="28"/>
          <w:szCs w:val="28"/>
        </w:rPr>
        <w:t xml:space="preserve"> Буйко О.В. участок №29</w:t>
      </w:r>
      <w:r w:rsidR="006A0D16" w:rsidRPr="002C1D0B">
        <w:rPr>
          <w:rFonts w:ascii="Times New Roman" w:hAnsi="Times New Roman" w:cs="Times New Roman"/>
          <w:sz w:val="28"/>
          <w:szCs w:val="28"/>
        </w:rPr>
        <w:t xml:space="preserve"> массив</w:t>
      </w:r>
      <w:r w:rsidR="00B80939" w:rsidRPr="002C1D0B">
        <w:rPr>
          <w:rFonts w:ascii="Times New Roman" w:hAnsi="Times New Roman" w:cs="Times New Roman"/>
          <w:sz w:val="28"/>
          <w:szCs w:val="28"/>
        </w:rPr>
        <w:t>а №3</w:t>
      </w:r>
      <w:r w:rsidR="006A0D16" w:rsidRPr="002C1D0B">
        <w:rPr>
          <w:rFonts w:ascii="Times New Roman" w:hAnsi="Times New Roman" w:cs="Times New Roman"/>
          <w:sz w:val="28"/>
          <w:szCs w:val="28"/>
        </w:rPr>
        <w:t>,</w:t>
      </w:r>
      <w:r w:rsidR="00B80939" w:rsidRPr="002C1D0B">
        <w:rPr>
          <w:rFonts w:ascii="Times New Roman" w:hAnsi="Times New Roman" w:cs="Times New Roman"/>
          <w:sz w:val="28"/>
          <w:szCs w:val="28"/>
        </w:rPr>
        <w:t xml:space="preserve"> </w:t>
      </w:r>
      <w:proofErr w:type="spellStart"/>
      <w:r w:rsidR="00B80939" w:rsidRPr="002C1D0B">
        <w:rPr>
          <w:rFonts w:ascii="Times New Roman" w:hAnsi="Times New Roman" w:cs="Times New Roman"/>
          <w:sz w:val="28"/>
          <w:szCs w:val="28"/>
        </w:rPr>
        <w:t>Марцишевского</w:t>
      </w:r>
      <w:proofErr w:type="spellEnd"/>
      <w:r w:rsidR="00B80939" w:rsidRPr="002C1D0B">
        <w:rPr>
          <w:rFonts w:ascii="Times New Roman" w:hAnsi="Times New Roman" w:cs="Times New Roman"/>
          <w:sz w:val="28"/>
          <w:szCs w:val="28"/>
        </w:rPr>
        <w:t xml:space="preserve"> С.В. участок №241</w:t>
      </w:r>
      <w:r w:rsidR="006A0D16" w:rsidRPr="002C1D0B">
        <w:rPr>
          <w:rFonts w:ascii="Times New Roman" w:hAnsi="Times New Roman" w:cs="Times New Roman"/>
          <w:sz w:val="28"/>
          <w:szCs w:val="28"/>
        </w:rPr>
        <w:t xml:space="preserve"> массив</w:t>
      </w:r>
      <w:r w:rsidR="00B80939" w:rsidRPr="002C1D0B">
        <w:rPr>
          <w:rFonts w:ascii="Times New Roman" w:hAnsi="Times New Roman" w:cs="Times New Roman"/>
          <w:sz w:val="28"/>
          <w:szCs w:val="28"/>
        </w:rPr>
        <w:t>а №2:                                      - п</w:t>
      </w:r>
      <w:r w:rsidR="006A0D16" w:rsidRPr="002C1D0B">
        <w:rPr>
          <w:rFonts w:ascii="Times New Roman" w:hAnsi="Times New Roman" w:cs="Times New Roman"/>
          <w:sz w:val="28"/>
          <w:szCs w:val="28"/>
        </w:rPr>
        <w:t>росьба провести реконструкцию де</w:t>
      </w:r>
      <w:r w:rsidR="00B80939" w:rsidRPr="002C1D0B">
        <w:rPr>
          <w:rFonts w:ascii="Times New Roman" w:hAnsi="Times New Roman" w:cs="Times New Roman"/>
          <w:sz w:val="28"/>
          <w:szCs w:val="28"/>
        </w:rPr>
        <w:t xml:space="preserve">тских игровых комплексов на детских </w:t>
      </w:r>
      <w:r w:rsidR="006A0D16" w:rsidRPr="002C1D0B">
        <w:rPr>
          <w:rFonts w:ascii="Times New Roman" w:hAnsi="Times New Roman" w:cs="Times New Roman"/>
          <w:sz w:val="28"/>
          <w:szCs w:val="28"/>
        </w:rPr>
        <w:t>площадках всех массивов.</w:t>
      </w:r>
    </w:p>
    <w:p w:rsidR="006A0D16" w:rsidRPr="002C1D0B" w:rsidRDefault="006A0D16" w:rsidP="006A0D16">
      <w:pPr>
        <w:rPr>
          <w:rFonts w:ascii="Times New Roman" w:hAnsi="Times New Roman" w:cs="Times New Roman"/>
          <w:sz w:val="28"/>
          <w:szCs w:val="28"/>
        </w:rPr>
      </w:pPr>
      <w:r w:rsidRPr="002C1D0B">
        <w:rPr>
          <w:rFonts w:ascii="Times New Roman" w:hAnsi="Times New Roman" w:cs="Times New Roman"/>
          <w:b/>
          <w:sz w:val="28"/>
          <w:szCs w:val="28"/>
        </w:rPr>
        <w:lastRenderedPageBreak/>
        <w:t>Ответ на вопрос №3</w:t>
      </w:r>
      <w:r w:rsidRPr="002C1D0B">
        <w:rPr>
          <w:rFonts w:ascii="Times New Roman" w:hAnsi="Times New Roman" w:cs="Times New Roman"/>
          <w:sz w:val="28"/>
          <w:szCs w:val="28"/>
        </w:rPr>
        <w:t xml:space="preserve">: Поручить правлению к следующему году подготовить смету по реконструкции детских комплексов. </w:t>
      </w:r>
      <w:r w:rsidR="00430A59" w:rsidRPr="002C1D0B">
        <w:rPr>
          <w:rFonts w:ascii="Times New Roman" w:hAnsi="Times New Roman" w:cs="Times New Roman"/>
          <w:sz w:val="28"/>
          <w:szCs w:val="28"/>
        </w:rPr>
        <w:t>По возможности воспользоваться субсидией предоставляемой</w:t>
      </w:r>
      <w:r w:rsidRPr="002C1D0B">
        <w:rPr>
          <w:rFonts w:ascii="Times New Roman" w:hAnsi="Times New Roman" w:cs="Times New Roman"/>
          <w:sz w:val="28"/>
          <w:szCs w:val="28"/>
        </w:rPr>
        <w:t xml:space="preserve"> Управление</w:t>
      </w:r>
      <w:r w:rsidR="00430A59" w:rsidRPr="002C1D0B">
        <w:rPr>
          <w:rFonts w:ascii="Times New Roman" w:hAnsi="Times New Roman" w:cs="Times New Roman"/>
          <w:sz w:val="28"/>
          <w:szCs w:val="28"/>
        </w:rPr>
        <w:t>м</w:t>
      </w:r>
      <w:r w:rsidRPr="002C1D0B">
        <w:rPr>
          <w:rFonts w:ascii="Times New Roman" w:hAnsi="Times New Roman" w:cs="Times New Roman"/>
          <w:sz w:val="28"/>
          <w:szCs w:val="28"/>
        </w:rPr>
        <w:t xml:space="preserve"> по развитию садоводств.</w:t>
      </w:r>
    </w:p>
    <w:p w:rsidR="006A0D16" w:rsidRPr="002C1D0B" w:rsidRDefault="006A0D16" w:rsidP="006A0D16">
      <w:pPr>
        <w:rPr>
          <w:rFonts w:ascii="Times New Roman" w:hAnsi="Times New Roman" w:cs="Times New Roman"/>
          <w:sz w:val="28"/>
          <w:szCs w:val="28"/>
        </w:rPr>
      </w:pPr>
      <w:r w:rsidRPr="002C1D0B">
        <w:rPr>
          <w:rFonts w:ascii="Times New Roman" w:hAnsi="Times New Roman" w:cs="Times New Roman"/>
          <w:b/>
          <w:sz w:val="28"/>
          <w:szCs w:val="28"/>
        </w:rPr>
        <w:t>Вопрос №4</w:t>
      </w:r>
      <w:r w:rsidR="00454FE2" w:rsidRPr="002C1D0B">
        <w:rPr>
          <w:rFonts w:ascii="Times New Roman" w:hAnsi="Times New Roman" w:cs="Times New Roman"/>
          <w:sz w:val="28"/>
          <w:szCs w:val="28"/>
        </w:rPr>
        <w:t>:</w:t>
      </w:r>
      <w:r w:rsidRPr="002C1D0B">
        <w:rPr>
          <w:rFonts w:ascii="Times New Roman" w:hAnsi="Times New Roman" w:cs="Times New Roman"/>
          <w:sz w:val="28"/>
          <w:szCs w:val="28"/>
        </w:rPr>
        <w:t> </w:t>
      </w:r>
      <w:r w:rsidR="00430A59" w:rsidRPr="002C1D0B">
        <w:rPr>
          <w:rFonts w:ascii="Times New Roman" w:hAnsi="Times New Roman" w:cs="Times New Roman"/>
          <w:sz w:val="28"/>
          <w:szCs w:val="28"/>
        </w:rPr>
        <w:t>от Макаровой О.В. участок №139 массив №2</w:t>
      </w:r>
      <w:r w:rsidRPr="002C1D0B">
        <w:rPr>
          <w:rFonts w:ascii="Times New Roman" w:hAnsi="Times New Roman" w:cs="Times New Roman"/>
          <w:sz w:val="28"/>
          <w:szCs w:val="28"/>
        </w:rPr>
        <w:t>:</w:t>
      </w:r>
      <w:r w:rsidR="00430A59" w:rsidRPr="002C1D0B">
        <w:rPr>
          <w:rFonts w:ascii="Times New Roman" w:hAnsi="Times New Roman" w:cs="Times New Roman"/>
          <w:sz w:val="28"/>
          <w:szCs w:val="28"/>
        </w:rPr>
        <w:t xml:space="preserve">                                        - р</w:t>
      </w:r>
      <w:r w:rsidRPr="002C1D0B">
        <w:rPr>
          <w:rFonts w:ascii="Times New Roman" w:hAnsi="Times New Roman" w:cs="Times New Roman"/>
          <w:sz w:val="28"/>
          <w:szCs w:val="28"/>
        </w:rPr>
        <w:t>азработать правила пользования детскими площадками и ЗОП.</w:t>
      </w:r>
    </w:p>
    <w:p w:rsidR="00430A59" w:rsidRPr="002C1D0B" w:rsidRDefault="006A0D16" w:rsidP="006A0D16">
      <w:pPr>
        <w:rPr>
          <w:rFonts w:ascii="Times New Roman" w:hAnsi="Times New Roman" w:cs="Times New Roman"/>
          <w:sz w:val="28"/>
          <w:szCs w:val="28"/>
        </w:rPr>
      </w:pPr>
      <w:r w:rsidRPr="002C1D0B">
        <w:rPr>
          <w:rFonts w:ascii="Times New Roman" w:hAnsi="Times New Roman" w:cs="Times New Roman"/>
          <w:b/>
          <w:sz w:val="28"/>
          <w:szCs w:val="28"/>
        </w:rPr>
        <w:t>Ответ на вопрос №4</w:t>
      </w:r>
      <w:r w:rsidRPr="002C1D0B">
        <w:rPr>
          <w:rFonts w:ascii="Times New Roman" w:hAnsi="Times New Roman" w:cs="Times New Roman"/>
          <w:sz w:val="28"/>
          <w:szCs w:val="28"/>
        </w:rPr>
        <w:t xml:space="preserve">: </w:t>
      </w:r>
      <w:r w:rsidR="00430A59" w:rsidRPr="002C1D0B">
        <w:rPr>
          <w:rFonts w:ascii="Times New Roman" w:hAnsi="Times New Roman" w:cs="Times New Roman"/>
          <w:sz w:val="28"/>
          <w:szCs w:val="28"/>
        </w:rPr>
        <w:t>На сайте СНТ опубликован свод правил проживания на территории СНТ (правила внутреннего распорядка).</w:t>
      </w:r>
      <w:r w:rsidR="00E05344" w:rsidRPr="002C1D0B">
        <w:rPr>
          <w:rFonts w:ascii="Times New Roman" w:hAnsi="Times New Roman" w:cs="Times New Roman"/>
          <w:sz w:val="28"/>
          <w:szCs w:val="28"/>
        </w:rPr>
        <w:t xml:space="preserve"> Дополнительно п</w:t>
      </w:r>
      <w:r w:rsidR="001B5CD6" w:rsidRPr="002C1D0B">
        <w:rPr>
          <w:rFonts w:ascii="Times New Roman" w:hAnsi="Times New Roman" w:cs="Times New Roman"/>
          <w:sz w:val="28"/>
          <w:szCs w:val="28"/>
        </w:rPr>
        <w:t>оручить правлению разработать правила пользования дет</w:t>
      </w:r>
      <w:r w:rsidR="00E05344" w:rsidRPr="002C1D0B">
        <w:rPr>
          <w:rFonts w:ascii="Times New Roman" w:hAnsi="Times New Roman" w:cs="Times New Roman"/>
          <w:sz w:val="28"/>
          <w:szCs w:val="28"/>
        </w:rPr>
        <w:t xml:space="preserve">скими </w:t>
      </w:r>
      <w:r w:rsidR="001B5CD6" w:rsidRPr="002C1D0B">
        <w:rPr>
          <w:rFonts w:ascii="Times New Roman" w:hAnsi="Times New Roman" w:cs="Times New Roman"/>
          <w:sz w:val="28"/>
          <w:szCs w:val="28"/>
        </w:rPr>
        <w:t xml:space="preserve">площадками и ЗОП, с учетом опыта поселков </w:t>
      </w:r>
      <w:proofErr w:type="spellStart"/>
      <w:r w:rsidR="001B5CD6" w:rsidRPr="002C1D0B">
        <w:rPr>
          <w:rFonts w:ascii="Times New Roman" w:hAnsi="Times New Roman" w:cs="Times New Roman"/>
          <w:sz w:val="28"/>
          <w:szCs w:val="28"/>
        </w:rPr>
        <w:t>Лен.области</w:t>
      </w:r>
      <w:proofErr w:type="spellEnd"/>
      <w:r w:rsidR="00E05344" w:rsidRPr="002C1D0B">
        <w:rPr>
          <w:rFonts w:ascii="Times New Roman" w:hAnsi="Times New Roman" w:cs="Times New Roman"/>
          <w:sz w:val="28"/>
          <w:szCs w:val="28"/>
        </w:rPr>
        <w:t xml:space="preserve"> и г</w:t>
      </w:r>
      <w:proofErr w:type="gramStart"/>
      <w:r w:rsidR="00E05344" w:rsidRPr="002C1D0B">
        <w:rPr>
          <w:rFonts w:ascii="Times New Roman" w:hAnsi="Times New Roman" w:cs="Times New Roman"/>
          <w:sz w:val="28"/>
          <w:szCs w:val="28"/>
        </w:rPr>
        <w:t>.С</w:t>
      </w:r>
      <w:proofErr w:type="gramEnd"/>
      <w:r w:rsidR="00E05344" w:rsidRPr="002C1D0B">
        <w:rPr>
          <w:rFonts w:ascii="Times New Roman" w:hAnsi="Times New Roman" w:cs="Times New Roman"/>
          <w:sz w:val="28"/>
          <w:szCs w:val="28"/>
        </w:rPr>
        <w:t>Пб. Установить стенд с правилами на детских площадках.</w:t>
      </w:r>
      <w:r w:rsidR="001B5CD6" w:rsidRPr="002C1D0B">
        <w:rPr>
          <w:rFonts w:ascii="Times New Roman" w:hAnsi="Times New Roman" w:cs="Times New Roman"/>
          <w:sz w:val="28"/>
          <w:szCs w:val="28"/>
        </w:rPr>
        <w:t xml:space="preserve"> </w:t>
      </w:r>
    </w:p>
    <w:p w:rsidR="001B5CD6" w:rsidRPr="00D818F8" w:rsidRDefault="001B5CD6" w:rsidP="006A0D16">
      <w:pPr>
        <w:rPr>
          <w:rFonts w:ascii="Times New Roman" w:hAnsi="Times New Roman" w:cs="Times New Roman"/>
          <w:sz w:val="28"/>
          <w:szCs w:val="28"/>
        </w:rPr>
      </w:pPr>
      <w:r w:rsidRPr="00D818F8">
        <w:rPr>
          <w:rFonts w:ascii="Times New Roman" w:hAnsi="Times New Roman" w:cs="Times New Roman"/>
          <w:b/>
          <w:sz w:val="28"/>
          <w:szCs w:val="28"/>
        </w:rPr>
        <w:t>Вопрос №5</w:t>
      </w:r>
      <w:r w:rsidR="00454FE2" w:rsidRPr="00D818F8">
        <w:rPr>
          <w:rFonts w:ascii="Times New Roman" w:hAnsi="Times New Roman" w:cs="Times New Roman"/>
          <w:sz w:val="28"/>
          <w:szCs w:val="28"/>
        </w:rPr>
        <w:t>:</w:t>
      </w:r>
      <w:r w:rsidRPr="00D818F8">
        <w:rPr>
          <w:rFonts w:ascii="Times New Roman" w:hAnsi="Times New Roman" w:cs="Times New Roman"/>
          <w:sz w:val="28"/>
          <w:szCs w:val="28"/>
        </w:rPr>
        <w:t xml:space="preserve"> </w:t>
      </w:r>
      <w:r w:rsidR="00E05344" w:rsidRPr="00D818F8">
        <w:rPr>
          <w:rFonts w:ascii="Times New Roman" w:hAnsi="Times New Roman" w:cs="Times New Roman"/>
          <w:sz w:val="28"/>
          <w:szCs w:val="28"/>
        </w:rPr>
        <w:t xml:space="preserve">от </w:t>
      </w:r>
      <w:proofErr w:type="spellStart"/>
      <w:r w:rsidR="00E05344" w:rsidRPr="00D818F8">
        <w:rPr>
          <w:rFonts w:ascii="Times New Roman" w:hAnsi="Times New Roman" w:cs="Times New Roman"/>
          <w:sz w:val="28"/>
          <w:szCs w:val="28"/>
        </w:rPr>
        <w:t>Волошко</w:t>
      </w:r>
      <w:proofErr w:type="spellEnd"/>
      <w:r w:rsidR="00E05344" w:rsidRPr="00D818F8">
        <w:rPr>
          <w:rFonts w:ascii="Times New Roman" w:hAnsi="Times New Roman" w:cs="Times New Roman"/>
          <w:sz w:val="28"/>
          <w:szCs w:val="28"/>
        </w:rPr>
        <w:t xml:space="preserve">  З.И. участок №57 массив №1 и от</w:t>
      </w:r>
      <w:r w:rsidR="00136883" w:rsidRPr="00D818F8">
        <w:rPr>
          <w:rFonts w:ascii="Times New Roman" w:hAnsi="Times New Roman" w:cs="Times New Roman"/>
          <w:sz w:val="28"/>
          <w:szCs w:val="28"/>
        </w:rPr>
        <w:t xml:space="preserve"> </w:t>
      </w:r>
      <w:proofErr w:type="spellStart"/>
      <w:r w:rsidR="00E05344" w:rsidRPr="00D818F8">
        <w:rPr>
          <w:rFonts w:ascii="Times New Roman" w:hAnsi="Times New Roman" w:cs="Times New Roman"/>
          <w:sz w:val="28"/>
          <w:szCs w:val="28"/>
        </w:rPr>
        <w:t>Войновой</w:t>
      </w:r>
      <w:proofErr w:type="spellEnd"/>
      <w:r w:rsidR="00E05344" w:rsidRPr="00D818F8">
        <w:rPr>
          <w:rFonts w:ascii="Times New Roman" w:hAnsi="Times New Roman" w:cs="Times New Roman"/>
          <w:sz w:val="28"/>
          <w:szCs w:val="28"/>
        </w:rPr>
        <w:t xml:space="preserve"> Т.Л. участок №107 массив №3</w:t>
      </w:r>
      <w:r w:rsidR="003661FE" w:rsidRPr="00D818F8">
        <w:rPr>
          <w:rFonts w:ascii="Times New Roman" w:hAnsi="Times New Roman" w:cs="Times New Roman"/>
          <w:sz w:val="28"/>
          <w:szCs w:val="28"/>
        </w:rPr>
        <w:t>:</w:t>
      </w:r>
      <w:r w:rsidR="00E05344" w:rsidRPr="00D818F8">
        <w:rPr>
          <w:rFonts w:ascii="Times New Roman" w:hAnsi="Times New Roman" w:cs="Times New Roman"/>
          <w:sz w:val="28"/>
          <w:szCs w:val="28"/>
        </w:rPr>
        <w:t xml:space="preserve">                                                                                               -  у</w:t>
      </w:r>
      <w:r w:rsidRPr="00D818F8">
        <w:rPr>
          <w:rFonts w:ascii="Times New Roman" w:hAnsi="Times New Roman" w:cs="Times New Roman"/>
          <w:sz w:val="28"/>
          <w:szCs w:val="28"/>
        </w:rPr>
        <w:t>становить на территории СНТ знак ограничения скорости 20 км</w:t>
      </w:r>
      <w:proofErr w:type="gramStart"/>
      <w:r w:rsidRPr="00D818F8">
        <w:rPr>
          <w:rFonts w:ascii="Times New Roman" w:hAnsi="Times New Roman" w:cs="Times New Roman"/>
          <w:sz w:val="28"/>
          <w:szCs w:val="28"/>
        </w:rPr>
        <w:t>.</w:t>
      </w:r>
      <w:proofErr w:type="gramEnd"/>
      <w:r w:rsidRPr="00D818F8">
        <w:rPr>
          <w:rFonts w:ascii="Times New Roman" w:hAnsi="Times New Roman" w:cs="Times New Roman"/>
          <w:sz w:val="28"/>
          <w:szCs w:val="28"/>
        </w:rPr>
        <w:t>/</w:t>
      </w:r>
      <w:proofErr w:type="gramStart"/>
      <w:r w:rsidRPr="00D818F8">
        <w:rPr>
          <w:rFonts w:ascii="Times New Roman" w:hAnsi="Times New Roman" w:cs="Times New Roman"/>
          <w:sz w:val="28"/>
          <w:szCs w:val="28"/>
        </w:rPr>
        <w:t>ч</w:t>
      </w:r>
      <w:proofErr w:type="gramEnd"/>
      <w:r w:rsidRPr="00D818F8">
        <w:rPr>
          <w:rFonts w:ascii="Times New Roman" w:hAnsi="Times New Roman" w:cs="Times New Roman"/>
          <w:sz w:val="28"/>
          <w:szCs w:val="28"/>
        </w:rPr>
        <w:t>ас.</w:t>
      </w:r>
      <w:r w:rsidR="00426AE2" w:rsidRPr="00D818F8">
        <w:rPr>
          <w:rFonts w:ascii="Times New Roman" w:hAnsi="Times New Roman" w:cs="Times New Roman"/>
          <w:sz w:val="28"/>
          <w:szCs w:val="28"/>
        </w:rPr>
        <w:t xml:space="preserve"> </w:t>
      </w:r>
    </w:p>
    <w:p w:rsidR="00426AE2" w:rsidRPr="00D818F8" w:rsidRDefault="00426AE2" w:rsidP="006A0D16">
      <w:pPr>
        <w:rPr>
          <w:rFonts w:ascii="Times New Roman" w:hAnsi="Times New Roman" w:cs="Times New Roman"/>
          <w:sz w:val="28"/>
          <w:szCs w:val="28"/>
        </w:rPr>
      </w:pPr>
      <w:r w:rsidRPr="00D818F8">
        <w:rPr>
          <w:rFonts w:ascii="Times New Roman" w:hAnsi="Times New Roman" w:cs="Times New Roman"/>
          <w:b/>
          <w:sz w:val="28"/>
          <w:szCs w:val="28"/>
        </w:rPr>
        <w:t>Ответ на вопрос</w:t>
      </w:r>
      <w:r w:rsidR="003661FE" w:rsidRPr="00D818F8">
        <w:rPr>
          <w:rFonts w:ascii="Times New Roman" w:hAnsi="Times New Roman" w:cs="Times New Roman"/>
          <w:b/>
          <w:sz w:val="28"/>
          <w:szCs w:val="28"/>
        </w:rPr>
        <w:t xml:space="preserve"> </w:t>
      </w:r>
      <w:r w:rsidRPr="00D818F8">
        <w:rPr>
          <w:rFonts w:ascii="Times New Roman" w:hAnsi="Times New Roman" w:cs="Times New Roman"/>
          <w:b/>
          <w:sz w:val="28"/>
          <w:szCs w:val="28"/>
        </w:rPr>
        <w:t>№5:</w:t>
      </w:r>
      <w:r w:rsidRPr="00D818F8">
        <w:rPr>
          <w:rFonts w:ascii="Times New Roman" w:hAnsi="Times New Roman" w:cs="Times New Roman"/>
          <w:sz w:val="28"/>
          <w:szCs w:val="28"/>
        </w:rPr>
        <w:t xml:space="preserve"> Такая скорость прописана в Уставе СНТ и в Правилах внутреннего распорядка и </w:t>
      </w:r>
      <w:proofErr w:type="gramStart"/>
      <w:r w:rsidRPr="00D818F8">
        <w:rPr>
          <w:rFonts w:ascii="Times New Roman" w:hAnsi="Times New Roman" w:cs="Times New Roman"/>
          <w:sz w:val="28"/>
          <w:szCs w:val="28"/>
        </w:rPr>
        <w:t>обязательна к исполнению</w:t>
      </w:r>
      <w:proofErr w:type="gramEnd"/>
      <w:r w:rsidRPr="00D818F8">
        <w:rPr>
          <w:rFonts w:ascii="Times New Roman" w:hAnsi="Times New Roman" w:cs="Times New Roman"/>
          <w:sz w:val="28"/>
          <w:szCs w:val="28"/>
        </w:rPr>
        <w:t>. Правлением СНТ в этом г</w:t>
      </w:r>
      <w:r w:rsidR="006710F6" w:rsidRPr="00D818F8">
        <w:rPr>
          <w:rFonts w:ascii="Times New Roman" w:hAnsi="Times New Roman" w:cs="Times New Roman"/>
          <w:sz w:val="28"/>
          <w:szCs w:val="28"/>
        </w:rPr>
        <w:t xml:space="preserve">оду предусмотрена установка </w:t>
      </w:r>
      <w:r w:rsidRPr="00D818F8">
        <w:rPr>
          <w:rFonts w:ascii="Times New Roman" w:hAnsi="Times New Roman" w:cs="Times New Roman"/>
          <w:sz w:val="28"/>
          <w:szCs w:val="28"/>
        </w:rPr>
        <w:t>дорожных знаков на всех массивах.</w:t>
      </w:r>
    </w:p>
    <w:p w:rsidR="00426AE2" w:rsidRPr="00D818F8" w:rsidRDefault="00426AE2" w:rsidP="006A0D16">
      <w:pPr>
        <w:rPr>
          <w:rFonts w:ascii="Times New Roman" w:hAnsi="Times New Roman" w:cs="Times New Roman"/>
          <w:sz w:val="28"/>
          <w:szCs w:val="28"/>
        </w:rPr>
      </w:pPr>
      <w:r w:rsidRPr="006710F6">
        <w:rPr>
          <w:rFonts w:ascii="Times New Roman" w:hAnsi="Times New Roman" w:cs="Times New Roman"/>
          <w:b/>
          <w:sz w:val="28"/>
          <w:szCs w:val="28"/>
        </w:rPr>
        <w:t>Вопрос №6</w:t>
      </w:r>
      <w:r w:rsidR="00454FE2" w:rsidRPr="006710F6">
        <w:rPr>
          <w:rFonts w:ascii="Times New Roman" w:hAnsi="Times New Roman" w:cs="Times New Roman"/>
          <w:b/>
          <w:sz w:val="28"/>
          <w:szCs w:val="28"/>
        </w:rPr>
        <w:t>:</w:t>
      </w:r>
      <w:r>
        <w:rPr>
          <w:rFonts w:ascii="Times New Roman" w:hAnsi="Times New Roman" w:cs="Times New Roman"/>
          <w:sz w:val="28"/>
          <w:szCs w:val="28"/>
        </w:rPr>
        <w:t xml:space="preserve"> </w:t>
      </w:r>
      <w:r w:rsidR="006710F6" w:rsidRPr="00D818F8">
        <w:rPr>
          <w:rFonts w:ascii="Times New Roman" w:hAnsi="Times New Roman" w:cs="Times New Roman"/>
          <w:sz w:val="28"/>
          <w:szCs w:val="28"/>
        </w:rPr>
        <w:t xml:space="preserve">от Молчановой  Г.М. участок №152 массив №3, Лыкова С.Ю. участок №247 массив №2, Горбуновой  Ю.Г. участок №160 массив №3 и от Петровой </w:t>
      </w:r>
      <w:r w:rsidR="00DF14CE" w:rsidRPr="00D818F8">
        <w:rPr>
          <w:rFonts w:ascii="Times New Roman" w:hAnsi="Times New Roman" w:cs="Times New Roman"/>
          <w:sz w:val="28"/>
          <w:szCs w:val="28"/>
        </w:rPr>
        <w:t>Э</w:t>
      </w:r>
      <w:r w:rsidR="006710F6" w:rsidRPr="00D818F8">
        <w:rPr>
          <w:rFonts w:ascii="Times New Roman" w:hAnsi="Times New Roman" w:cs="Times New Roman"/>
          <w:sz w:val="28"/>
          <w:szCs w:val="28"/>
        </w:rPr>
        <w:t>.</w:t>
      </w:r>
      <w:r w:rsidR="00DF14CE" w:rsidRPr="00D818F8">
        <w:rPr>
          <w:rFonts w:ascii="Times New Roman" w:hAnsi="Times New Roman" w:cs="Times New Roman"/>
          <w:sz w:val="28"/>
          <w:szCs w:val="28"/>
        </w:rPr>
        <w:t>А</w:t>
      </w:r>
      <w:r w:rsidR="006710F6" w:rsidRPr="00D818F8">
        <w:rPr>
          <w:rFonts w:ascii="Times New Roman" w:hAnsi="Times New Roman" w:cs="Times New Roman"/>
          <w:sz w:val="28"/>
          <w:szCs w:val="28"/>
        </w:rPr>
        <w:t>. участок №</w:t>
      </w:r>
      <w:r w:rsidR="00DF14CE" w:rsidRPr="00D818F8">
        <w:rPr>
          <w:rFonts w:ascii="Times New Roman" w:hAnsi="Times New Roman" w:cs="Times New Roman"/>
          <w:sz w:val="28"/>
          <w:szCs w:val="28"/>
        </w:rPr>
        <w:t>200</w:t>
      </w:r>
      <w:r w:rsidR="006710F6" w:rsidRPr="00D818F8">
        <w:rPr>
          <w:rFonts w:ascii="Times New Roman" w:hAnsi="Times New Roman" w:cs="Times New Roman"/>
          <w:sz w:val="28"/>
          <w:szCs w:val="28"/>
        </w:rPr>
        <w:t xml:space="preserve"> массив №</w:t>
      </w:r>
      <w:r w:rsidR="00DF14CE" w:rsidRPr="00D818F8">
        <w:rPr>
          <w:rFonts w:ascii="Times New Roman" w:hAnsi="Times New Roman" w:cs="Times New Roman"/>
          <w:sz w:val="28"/>
          <w:szCs w:val="28"/>
        </w:rPr>
        <w:t>2</w:t>
      </w:r>
      <w:r w:rsidR="003661FE" w:rsidRPr="00D818F8">
        <w:rPr>
          <w:rFonts w:ascii="Times New Roman" w:hAnsi="Times New Roman" w:cs="Times New Roman"/>
          <w:sz w:val="28"/>
          <w:szCs w:val="28"/>
        </w:rPr>
        <w:t>:</w:t>
      </w:r>
      <w:r w:rsidR="00DF14CE" w:rsidRPr="00D818F8">
        <w:rPr>
          <w:rFonts w:ascii="Times New Roman" w:hAnsi="Times New Roman" w:cs="Times New Roman"/>
          <w:sz w:val="28"/>
          <w:szCs w:val="28"/>
        </w:rPr>
        <w:t xml:space="preserve">                                                                       - п</w:t>
      </w:r>
      <w:r w:rsidR="003661FE" w:rsidRPr="00D818F8">
        <w:rPr>
          <w:rFonts w:ascii="Times New Roman" w:hAnsi="Times New Roman" w:cs="Times New Roman"/>
          <w:sz w:val="28"/>
          <w:szCs w:val="28"/>
        </w:rPr>
        <w:t>редседателю правл</w:t>
      </w:r>
      <w:r w:rsidR="00DF14CE" w:rsidRPr="00D818F8">
        <w:rPr>
          <w:rFonts w:ascii="Times New Roman" w:hAnsi="Times New Roman" w:cs="Times New Roman"/>
          <w:sz w:val="28"/>
          <w:szCs w:val="28"/>
        </w:rPr>
        <w:t xml:space="preserve">ения обеспечить подключение дополнительной </w:t>
      </w:r>
      <w:r w:rsidR="003661FE" w:rsidRPr="00D818F8">
        <w:rPr>
          <w:rFonts w:ascii="Times New Roman" w:hAnsi="Times New Roman" w:cs="Times New Roman"/>
          <w:sz w:val="28"/>
          <w:szCs w:val="28"/>
        </w:rPr>
        <w:t>мощности по электроэнергии.</w:t>
      </w:r>
    </w:p>
    <w:p w:rsidR="003661FE" w:rsidRPr="00D818F8" w:rsidRDefault="003661FE" w:rsidP="006A0D16">
      <w:pPr>
        <w:rPr>
          <w:rFonts w:ascii="Times New Roman" w:hAnsi="Times New Roman" w:cs="Times New Roman"/>
          <w:sz w:val="28"/>
          <w:szCs w:val="28"/>
        </w:rPr>
      </w:pPr>
      <w:r w:rsidRPr="00D818F8">
        <w:rPr>
          <w:rFonts w:ascii="Times New Roman" w:hAnsi="Times New Roman" w:cs="Times New Roman"/>
          <w:b/>
          <w:sz w:val="28"/>
          <w:szCs w:val="28"/>
        </w:rPr>
        <w:t>Ответ на вопрос №6</w:t>
      </w:r>
      <w:r w:rsidRPr="00D818F8">
        <w:rPr>
          <w:rFonts w:ascii="Times New Roman" w:hAnsi="Times New Roman" w:cs="Times New Roman"/>
          <w:sz w:val="28"/>
          <w:szCs w:val="28"/>
        </w:rPr>
        <w:t>: В настоящее время с нашей сетевой компанией ОАО «ОЭК» заключено доп</w:t>
      </w:r>
      <w:proofErr w:type="gramStart"/>
      <w:r w:rsidRPr="00D818F8">
        <w:rPr>
          <w:rFonts w:ascii="Times New Roman" w:hAnsi="Times New Roman" w:cs="Times New Roman"/>
          <w:sz w:val="28"/>
          <w:szCs w:val="28"/>
        </w:rPr>
        <w:t>.с</w:t>
      </w:r>
      <w:proofErr w:type="gramEnd"/>
      <w:r w:rsidRPr="00D818F8">
        <w:rPr>
          <w:rFonts w:ascii="Times New Roman" w:hAnsi="Times New Roman" w:cs="Times New Roman"/>
          <w:sz w:val="28"/>
          <w:szCs w:val="28"/>
        </w:rPr>
        <w:t>оглашение</w:t>
      </w:r>
      <w:r w:rsidR="005C2321" w:rsidRPr="00D818F8">
        <w:rPr>
          <w:rFonts w:ascii="Times New Roman" w:hAnsi="Times New Roman" w:cs="Times New Roman"/>
          <w:sz w:val="28"/>
          <w:szCs w:val="28"/>
        </w:rPr>
        <w:t xml:space="preserve">  №2 к договору №023-0102-13/ТП от 31.01.2013</w:t>
      </w:r>
      <w:r w:rsidRPr="00D818F8">
        <w:rPr>
          <w:rFonts w:ascii="Times New Roman" w:hAnsi="Times New Roman" w:cs="Times New Roman"/>
          <w:sz w:val="28"/>
          <w:szCs w:val="28"/>
        </w:rPr>
        <w:t>, в котором они обязуются до 30 сентября 2020 года выполнить тех.условия по присоединению доп.мощностей.</w:t>
      </w:r>
    </w:p>
    <w:p w:rsidR="00297E63" w:rsidRPr="00D818F8" w:rsidRDefault="00297E63" w:rsidP="006A0D16">
      <w:pPr>
        <w:rPr>
          <w:rFonts w:ascii="Times New Roman" w:hAnsi="Times New Roman" w:cs="Times New Roman"/>
          <w:sz w:val="28"/>
          <w:szCs w:val="28"/>
        </w:rPr>
      </w:pPr>
      <w:r w:rsidRPr="00D818F8">
        <w:rPr>
          <w:rFonts w:ascii="Times New Roman" w:hAnsi="Times New Roman" w:cs="Times New Roman"/>
          <w:b/>
          <w:sz w:val="28"/>
          <w:szCs w:val="28"/>
        </w:rPr>
        <w:t>Вопрос №</w:t>
      </w:r>
      <w:r w:rsidR="0047315B" w:rsidRPr="00D818F8">
        <w:rPr>
          <w:rFonts w:ascii="Times New Roman" w:hAnsi="Times New Roman" w:cs="Times New Roman"/>
          <w:b/>
          <w:sz w:val="28"/>
          <w:szCs w:val="28"/>
        </w:rPr>
        <w:t>7</w:t>
      </w:r>
      <w:r w:rsidRPr="00D818F8">
        <w:rPr>
          <w:rFonts w:ascii="Times New Roman" w:hAnsi="Times New Roman" w:cs="Times New Roman"/>
          <w:sz w:val="28"/>
          <w:szCs w:val="28"/>
        </w:rPr>
        <w:t xml:space="preserve"> </w:t>
      </w:r>
      <w:r w:rsidR="0047315B" w:rsidRPr="00D818F8">
        <w:rPr>
          <w:rFonts w:ascii="Times New Roman" w:hAnsi="Times New Roman" w:cs="Times New Roman"/>
          <w:sz w:val="28"/>
          <w:szCs w:val="28"/>
        </w:rPr>
        <w:t>от Фроловой Н.В. участок №1</w:t>
      </w:r>
      <w:r w:rsidR="009434E3" w:rsidRPr="00D818F8">
        <w:rPr>
          <w:rFonts w:ascii="Times New Roman" w:hAnsi="Times New Roman" w:cs="Times New Roman"/>
          <w:sz w:val="28"/>
          <w:szCs w:val="28"/>
        </w:rPr>
        <w:t>70</w:t>
      </w:r>
      <w:r w:rsidR="0047315B" w:rsidRPr="00D818F8">
        <w:rPr>
          <w:rFonts w:ascii="Times New Roman" w:hAnsi="Times New Roman" w:cs="Times New Roman"/>
          <w:sz w:val="28"/>
          <w:szCs w:val="28"/>
        </w:rPr>
        <w:t xml:space="preserve"> массив №</w:t>
      </w:r>
      <w:r w:rsidR="009434E3" w:rsidRPr="00D818F8">
        <w:rPr>
          <w:rFonts w:ascii="Times New Roman" w:hAnsi="Times New Roman" w:cs="Times New Roman"/>
          <w:sz w:val="28"/>
          <w:szCs w:val="28"/>
        </w:rPr>
        <w:t xml:space="preserve">2. </w:t>
      </w:r>
      <w:r w:rsidR="008477D5" w:rsidRPr="00D818F8">
        <w:rPr>
          <w:rFonts w:ascii="Times New Roman" w:hAnsi="Times New Roman" w:cs="Times New Roman"/>
          <w:sz w:val="28"/>
          <w:szCs w:val="28"/>
        </w:rPr>
        <w:t xml:space="preserve">Третьякова В.Н. </w:t>
      </w:r>
      <w:r w:rsidR="009434E3" w:rsidRPr="00D818F8">
        <w:rPr>
          <w:rFonts w:ascii="Times New Roman" w:hAnsi="Times New Roman" w:cs="Times New Roman"/>
          <w:sz w:val="28"/>
          <w:szCs w:val="28"/>
        </w:rPr>
        <w:t xml:space="preserve">участок №258 массив №2. </w:t>
      </w:r>
      <w:proofErr w:type="spellStart"/>
      <w:r w:rsidR="008477D5" w:rsidRPr="00D818F8">
        <w:rPr>
          <w:rFonts w:ascii="Times New Roman" w:hAnsi="Times New Roman" w:cs="Times New Roman"/>
          <w:sz w:val="28"/>
          <w:szCs w:val="28"/>
        </w:rPr>
        <w:t>Турабова</w:t>
      </w:r>
      <w:proofErr w:type="spellEnd"/>
      <w:r w:rsidR="008477D5" w:rsidRPr="00D818F8">
        <w:rPr>
          <w:rFonts w:ascii="Times New Roman" w:hAnsi="Times New Roman" w:cs="Times New Roman"/>
          <w:sz w:val="28"/>
          <w:szCs w:val="28"/>
        </w:rPr>
        <w:t xml:space="preserve"> В.Н. </w:t>
      </w:r>
      <w:r w:rsidR="009434E3" w:rsidRPr="00D818F8">
        <w:rPr>
          <w:rFonts w:ascii="Times New Roman" w:hAnsi="Times New Roman" w:cs="Times New Roman"/>
          <w:sz w:val="28"/>
          <w:szCs w:val="28"/>
        </w:rPr>
        <w:t>участок №121 массив №2</w:t>
      </w:r>
      <w:r w:rsidRPr="00D818F8">
        <w:rPr>
          <w:rFonts w:ascii="Times New Roman" w:hAnsi="Times New Roman" w:cs="Times New Roman"/>
          <w:sz w:val="28"/>
          <w:szCs w:val="28"/>
        </w:rPr>
        <w:t>:</w:t>
      </w:r>
      <w:r w:rsidR="009434E3" w:rsidRPr="00D818F8">
        <w:rPr>
          <w:rFonts w:ascii="Times New Roman" w:hAnsi="Times New Roman" w:cs="Times New Roman"/>
          <w:sz w:val="28"/>
          <w:szCs w:val="28"/>
        </w:rPr>
        <w:t xml:space="preserve">     </w:t>
      </w:r>
      <w:r w:rsidR="008477D5" w:rsidRPr="00D818F8">
        <w:rPr>
          <w:rFonts w:ascii="Times New Roman" w:hAnsi="Times New Roman" w:cs="Times New Roman"/>
          <w:sz w:val="28"/>
          <w:szCs w:val="28"/>
        </w:rPr>
        <w:t xml:space="preserve">                                  </w:t>
      </w:r>
      <w:r w:rsidR="009434E3" w:rsidRPr="00D818F8">
        <w:rPr>
          <w:rFonts w:ascii="Times New Roman" w:hAnsi="Times New Roman" w:cs="Times New Roman"/>
          <w:sz w:val="28"/>
          <w:szCs w:val="28"/>
        </w:rPr>
        <w:t xml:space="preserve">   </w:t>
      </w:r>
      <w:r w:rsidR="008477D5" w:rsidRPr="00D818F8">
        <w:rPr>
          <w:rFonts w:ascii="Times New Roman" w:hAnsi="Times New Roman" w:cs="Times New Roman"/>
          <w:sz w:val="28"/>
          <w:szCs w:val="28"/>
        </w:rPr>
        <w:t xml:space="preserve"> - п</w:t>
      </w:r>
      <w:r w:rsidRPr="00D818F8">
        <w:rPr>
          <w:rFonts w:ascii="Times New Roman" w:hAnsi="Times New Roman" w:cs="Times New Roman"/>
          <w:sz w:val="28"/>
          <w:szCs w:val="28"/>
        </w:rPr>
        <w:t>росьба прочистить канавы мелиорации вдоль дорог.</w:t>
      </w:r>
    </w:p>
    <w:p w:rsidR="00297E63" w:rsidRPr="00286CDD" w:rsidRDefault="00297E63" w:rsidP="006A0D16">
      <w:pPr>
        <w:rPr>
          <w:rFonts w:ascii="Times New Roman" w:hAnsi="Times New Roman" w:cs="Times New Roman"/>
          <w:color w:val="00B050"/>
          <w:sz w:val="28"/>
          <w:szCs w:val="28"/>
        </w:rPr>
      </w:pPr>
      <w:r w:rsidRPr="00D818F8">
        <w:rPr>
          <w:rFonts w:ascii="Times New Roman" w:hAnsi="Times New Roman" w:cs="Times New Roman"/>
          <w:b/>
          <w:sz w:val="28"/>
          <w:szCs w:val="28"/>
        </w:rPr>
        <w:t>Ответ на вопрос №</w:t>
      </w:r>
      <w:r w:rsidR="0047315B" w:rsidRPr="00D818F8">
        <w:rPr>
          <w:rFonts w:ascii="Times New Roman" w:hAnsi="Times New Roman" w:cs="Times New Roman"/>
          <w:b/>
          <w:sz w:val="28"/>
          <w:szCs w:val="28"/>
        </w:rPr>
        <w:t>7</w:t>
      </w:r>
      <w:r w:rsidR="008477D5" w:rsidRPr="00D818F8">
        <w:rPr>
          <w:rFonts w:ascii="Times New Roman" w:hAnsi="Times New Roman" w:cs="Times New Roman"/>
          <w:sz w:val="28"/>
          <w:szCs w:val="28"/>
        </w:rPr>
        <w:t>: Ещё</w:t>
      </w:r>
      <w:r w:rsidRPr="00D818F8">
        <w:rPr>
          <w:rFonts w:ascii="Times New Roman" w:hAnsi="Times New Roman" w:cs="Times New Roman"/>
          <w:sz w:val="28"/>
          <w:szCs w:val="28"/>
        </w:rPr>
        <w:t xml:space="preserve"> общим собранием 2009 года</w:t>
      </w:r>
      <w:r w:rsidR="008477D5" w:rsidRPr="00D818F8">
        <w:rPr>
          <w:rFonts w:ascii="Times New Roman" w:hAnsi="Times New Roman" w:cs="Times New Roman"/>
          <w:sz w:val="28"/>
          <w:szCs w:val="28"/>
        </w:rPr>
        <w:t>,</w:t>
      </w:r>
      <w:r w:rsidRPr="00D818F8">
        <w:rPr>
          <w:rFonts w:ascii="Times New Roman" w:hAnsi="Times New Roman" w:cs="Times New Roman"/>
          <w:sz w:val="28"/>
          <w:szCs w:val="28"/>
        </w:rPr>
        <w:t xml:space="preserve"> с последующей пролонгацией</w:t>
      </w:r>
      <w:r w:rsidR="007B6067" w:rsidRPr="00D818F8">
        <w:rPr>
          <w:rFonts w:ascii="Times New Roman" w:hAnsi="Times New Roman" w:cs="Times New Roman"/>
          <w:sz w:val="28"/>
          <w:szCs w:val="28"/>
        </w:rPr>
        <w:t>,</w:t>
      </w:r>
      <w:r w:rsidR="008477D5" w:rsidRPr="00D818F8">
        <w:rPr>
          <w:rFonts w:ascii="Times New Roman" w:hAnsi="Times New Roman" w:cs="Times New Roman"/>
          <w:sz w:val="28"/>
          <w:szCs w:val="28"/>
        </w:rPr>
        <w:t xml:space="preserve"> принят</w:t>
      </w:r>
      <w:r w:rsidRPr="00D818F8">
        <w:rPr>
          <w:rFonts w:ascii="Times New Roman" w:hAnsi="Times New Roman" w:cs="Times New Roman"/>
          <w:sz w:val="28"/>
          <w:szCs w:val="28"/>
        </w:rPr>
        <w:t xml:space="preserve">о решение о том, что каждый садовод чистит канаву </w:t>
      </w:r>
      <w:r w:rsidR="008477D5" w:rsidRPr="00D818F8">
        <w:rPr>
          <w:rFonts w:ascii="Times New Roman" w:hAnsi="Times New Roman" w:cs="Times New Roman"/>
          <w:sz w:val="28"/>
          <w:szCs w:val="28"/>
        </w:rPr>
        <w:t xml:space="preserve">мелиорации </w:t>
      </w:r>
      <w:r w:rsidRPr="00D818F8">
        <w:rPr>
          <w:rFonts w:ascii="Times New Roman" w:hAnsi="Times New Roman" w:cs="Times New Roman"/>
          <w:sz w:val="28"/>
          <w:szCs w:val="28"/>
        </w:rPr>
        <w:t>вдоль своего участка самостоятельно, выкашивает траву и подрезает кусты</w:t>
      </w:r>
      <w:r w:rsidR="007B6067" w:rsidRPr="00D818F8">
        <w:rPr>
          <w:rFonts w:ascii="Times New Roman" w:hAnsi="Times New Roman" w:cs="Times New Roman"/>
          <w:sz w:val="28"/>
          <w:szCs w:val="28"/>
        </w:rPr>
        <w:t xml:space="preserve">. </w:t>
      </w:r>
      <w:r w:rsidR="008477D5" w:rsidRPr="00D818F8">
        <w:rPr>
          <w:rFonts w:ascii="Times New Roman" w:hAnsi="Times New Roman" w:cs="Times New Roman"/>
          <w:sz w:val="28"/>
          <w:szCs w:val="28"/>
        </w:rPr>
        <w:t xml:space="preserve">Протяженность канав вдоль дорог </w:t>
      </w:r>
      <w:r w:rsidR="00D818F8" w:rsidRPr="00D818F8">
        <w:rPr>
          <w:rFonts w:ascii="Times New Roman" w:hAnsi="Times New Roman" w:cs="Times New Roman"/>
          <w:sz w:val="28"/>
          <w:szCs w:val="28"/>
        </w:rPr>
        <w:t xml:space="preserve">СНТ </w:t>
      </w:r>
      <w:r w:rsidR="008477D5" w:rsidRPr="00D818F8">
        <w:rPr>
          <w:rFonts w:ascii="Times New Roman" w:hAnsi="Times New Roman" w:cs="Times New Roman"/>
          <w:sz w:val="28"/>
          <w:szCs w:val="28"/>
        </w:rPr>
        <w:t xml:space="preserve">составляет более 20 км. </w:t>
      </w:r>
      <w:r w:rsidR="007B6067" w:rsidRPr="00D818F8">
        <w:rPr>
          <w:rFonts w:ascii="Times New Roman" w:hAnsi="Times New Roman" w:cs="Times New Roman"/>
          <w:sz w:val="28"/>
          <w:szCs w:val="28"/>
        </w:rPr>
        <w:t>По</w:t>
      </w:r>
      <w:r w:rsidR="008477D5" w:rsidRPr="00D818F8">
        <w:rPr>
          <w:rFonts w:ascii="Times New Roman" w:hAnsi="Times New Roman" w:cs="Times New Roman"/>
          <w:sz w:val="28"/>
          <w:szCs w:val="28"/>
        </w:rPr>
        <w:t xml:space="preserve">этому если этот расход запланировать в </w:t>
      </w:r>
      <w:proofErr w:type="gramStart"/>
      <w:r w:rsidR="008477D5" w:rsidRPr="00D818F8">
        <w:rPr>
          <w:rFonts w:ascii="Times New Roman" w:hAnsi="Times New Roman" w:cs="Times New Roman"/>
          <w:sz w:val="28"/>
          <w:szCs w:val="28"/>
        </w:rPr>
        <w:t>смету</w:t>
      </w:r>
      <w:proofErr w:type="gramEnd"/>
      <w:r w:rsidR="008477D5" w:rsidRPr="00D818F8">
        <w:rPr>
          <w:rFonts w:ascii="Times New Roman" w:hAnsi="Times New Roman" w:cs="Times New Roman"/>
          <w:sz w:val="28"/>
          <w:szCs w:val="28"/>
        </w:rPr>
        <w:t xml:space="preserve"> то ежегодны</w:t>
      </w:r>
      <w:r w:rsidR="007B6067" w:rsidRPr="00D818F8">
        <w:rPr>
          <w:rFonts w:ascii="Times New Roman" w:hAnsi="Times New Roman" w:cs="Times New Roman"/>
          <w:sz w:val="28"/>
          <w:szCs w:val="28"/>
        </w:rPr>
        <w:t>й</w:t>
      </w:r>
      <w:r w:rsidR="00286CDD" w:rsidRPr="00D818F8">
        <w:rPr>
          <w:rFonts w:ascii="Times New Roman" w:hAnsi="Times New Roman" w:cs="Times New Roman"/>
          <w:sz w:val="28"/>
          <w:szCs w:val="28"/>
        </w:rPr>
        <w:t xml:space="preserve"> взнос </w:t>
      </w:r>
      <w:r w:rsidR="00286CDD" w:rsidRPr="00D818F8">
        <w:rPr>
          <w:rFonts w:ascii="Times New Roman" w:hAnsi="Times New Roman" w:cs="Times New Roman"/>
          <w:sz w:val="28"/>
          <w:szCs w:val="28"/>
        </w:rPr>
        <w:lastRenderedPageBreak/>
        <w:t>значительно возрастет. Сметой СНТ</w:t>
      </w:r>
      <w:r w:rsidR="007B6067" w:rsidRPr="00D818F8">
        <w:rPr>
          <w:rFonts w:ascii="Times New Roman" w:hAnsi="Times New Roman" w:cs="Times New Roman"/>
          <w:sz w:val="28"/>
          <w:szCs w:val="28"/>
        </w:rPr>
        <w:t xml:space="preserve"> предусмотрены работы по мелиорации. Они предполагают прочистку канав вдоль дорог и лесных массивов, вдоль подъездных дорог, прочистку и укладку мелиорационных </w:t>
      </w:r>
      <w:r w:rsidR="007B6067" w:rsidRPr="003B7AE4">
        <w:rPr>
          <w:rFonts w:ascii="Times New Roman" w:hAnsi="Times New Roman" w:cs="Times New Roman"/>
          <w:sz w:val="28"/>
          <w:szCs w:val="28"/>
        </w:rPr>
        <w:t>труб.</w:t>
      </w:r>
    </w:p>
    <w:p w:rsidR="007B6067"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Вопрос №8</w:t>
      </w:r>
      <w:r w:rsidR="00286CDD" w:rsidRPr="00D818F8">
        <w:rPr>
          <w:rFonts w:ascii="Times New Roman" w:hAnsi="Times New Roman" w:cs="Times New Roman"/>
          <w:sz w:val="28"/>
          <w:szCs w:val="28"/>
        </w:rPr>
        <w:t xml:space="preserve"> от </w:t>
      </w:r>
      <w:r w:rsidR="007B6067" w:rsidRPr="00D818F8">
        <w:rPr>
          <w:rFonts w:ascii="Times New Roman" w:hAnsi="Times New Roman" w:cs="Times New Roman"/>
          <w:sz w:val="28"/>
          <w:szCs w:val="28"/>
        </w:rPr>
        <w:t>Негод</w:t>
      </w:r>
      <w:r w:rsidR="00286CDD" w:rsidRPr="00D818F8">
        <w:rPr>
          <w:rFonts w:ascii="Times New Roman" w:hAnsi="Times New Roman" w:cs="Times New Roman"/>
          <w:sz w:val="28"/>
          <w:szCs w:val="28"/>
        </w:rPr>
        <w:t xml:space="preserve">ы Н.Ф. участок №127 массив №1, </w:t>
      </w:r>
      <w:proofErr w:type="spellStart"/>
      <w:r w:rsidR="007B6067" w:rsidRPr="00D818F8">
        <w:rPr>
          <w:rFonts w:ascii="Times New Roman" w:hAnsi="Times New Roman" w:cs="Times New Roman"/>
          <w:sz w:val="28"/>
          <w:szCs w:val="28"/>
        </w:rPr>
        <w:t>Заплутанова</w:t>
      </w:r>
      <w:proofErr w:type="spellEnd"/>
      <w:r w:rsidR="007B6067" w:rsidRPr="00D818F8">
        <w:rPr>
          <w:rFonts w:ascii="Times New Roman" w:hAnsi="Times New Roman" w:cs="Times New Roman"/>
          <w:sz w:val="28"/>
          <w:szCs w:val="28"/>
        </w:rPr>
        <w:t xml:space="preserve"> </w:t>
      </w:r>
      <w:r w:rsidR="00286CDD" w:rsidRPr="00D818F8">
        <w:rPr>
          <w:rFonts w:ascii="Times New Roman" w:hAnsi="Times New Roman" w:cs="Times New Roman"/>
          <w:sz w:val="28"/>
          <w:szCs w:val="28"/>
        </w:rPr>
        <w:t>А.Е. участок №172 массив №2</w:t>
      </w:r>
      <w:r w:rsidR="007B6067" w:rsidRPr="00D818F8">
        <w:rPr>
          <w:rFonts w:ascii="Times New Roman" w:hAnsi="Times New Roman" w:cs="Times New Roman"/>
          <w:sz w:val="28"/>
          <w:szCs w:val="28"/>
        </w:rPr>
        <w:t xml:space="preserve">., </w:t>
      </w:r>
      <w:r w:rsidR="00286CDD" w:rsidRPr="00D818F8">
        <w:rPr>
          <w:rFonts w:ascii="Times New Roman" w:hAnsi="Times New Roman" w:cs="Times New Roman"/>
          <w:sz w:val="28"/>
          <w:szCs w:val="28"/>
        </w:rPr>
        <w:t>Григорьевой Ю.Ю. участок №60 массив №1</w:t>
      </w:r>
      <w:r w:rsidR="00136883" w:rsidRPr="00D818F8">
        <w:rPr>
          <w:rFonts w:ascii="Times New Roman" w:hAnsi="Times New Roman" w:cs="Times New Roman"/>
          <w:sz w:val="28"/>
          <w:szCs w:val="28"/>
        </w:rPr>
        <w:t xml:space="preserve">, </w:t>
      </w:r>
      <w:r w:rsidR="00286CDD" w:rsidRPr="00D818F8">
        <w:rPr>
          <w:rFonts w:ascii="Times New Roman" w:hAnsi="Times New Roman" w:cs="Times New Roman"/>
          <w:sz w:val="28"/>
          <w:szCs w:val="28"/>
        </w:rPr>
        <w:t>Костенко О.А. участок №80 массив №2</w:t>
      </w:r>
      <w:r w:rsidR="00B4760B" w:rsidRPr="00D818F8">
        <w:rPr>
          <w:rFonts w:ascii="Times New Roman" w:hAnsi="Times New Roman" w:cs="Times New Roman"/>
          <w:sz w:val="28"/>
          <w:szCs w:val="28"/>
        </w:rPr>
        <w:t>.</w:t>
      </w:r>
      <w:r w:rsidR="00124109" w:rsidRPr="00D818F8">
        <w:rPr>
          <w:rFonts w:ascii="Times New Roman" w:hAnsi="Times New Roman" w:cs="Times New Roman"/>
          <w:sz w:val="28"/>
          <w:szCs w:val="28"/>
        </w:rPr>
        <w:t>:                                                                                                            - п</w:t>
      </w:r>
      <w:r w:rsidR="007B6067" w:rsidRPr="00D818F8">
        <w:rPr>
          <w:rFonts w:ascii="Times New Roman" w:hAnsi="Times New Roman" w:cs="Times New Roman"/>
          <w:sz w:val="28"/>
          <w:szCs w:val="28"/>
        </w:rPr>
        <w:t>ринять меры к садоводам, которые не разрабатывают и не содержат участки в надлежащем виде.</w:t>
      </w:r>
    </w:p>
    <w:p w:rsidR="007B6067" w:rsidRPr="00D818F8" w:rsidRDefault="007B6067" w:rsidP="006A0D16">
      <w:pPr>
        <w:rPr>
          <w:rFonts w:ascii="Times New Roman" w:hAnsi="Times New Roman" w:cs="Times New Roman"/>
          <w:sz w:val="28"/>
          <w:szCs w:val="28"/>
        </w:rPr>
      </w:pPr>
      <w:r w:rsidRPr="00D818F8">
        <w:rPr>
          <w:rFonts w:ascii="Times New Roman" w:hAnsi="Times New Roman" w:cs="Times New Roman"/>
          <w:b/>
          <w:sz w:val="28"/>
          <w:szCs w:val="28"/>
        </w:rPr>
        <w:t xml:space="preserve">Ответ на </w:t>
      </w:r>
      <w:r w:rsidR="0047315B" w:rsidRPr="00D818F8">
        <w:rPr>
          <w:rFonts w:ascii="Times New Roman" w:hAnsi="Times New Roman" w:cs="Times New Roman"/>
          <w:b/>
          <w:sz w:val="28"/>
          <w:szCs w:val="28"/>
        </w:rPr>
        <w:t>вопрос №8</w:t>
      </w:r>
      <w:r w:rsidRPr="00D818F8">
        <w:rPr>
          <w:rFonts w:ascii="Times New Roman" w:hAnsi="Times New Roman" w:cs="Times New Roman"/>
          <w:sz w:val="28"/>
          <w:szCs w:val="28"/>
        </w:rPr>
        <w:t xml:space="preserve">: </w:t>
      </w:r>
      <w:r w:rsidR="00124109" w:rsidRPr="00D818F8">
        <w:rPr>
          <w:rFonts w:ascii="Times New Roman" w:hAnsi="Times New Roman" w:cs="Times New Roman"/>
          <w:sz w:val="28"/>
          <w:szCs w:val="28"/>
        </w:rPr>
        <w:t>В основном речь идет об участках</w:t>
      </w:r>
      <w:r w:rsidR="003B7AE4">
        <w:rPr>
          <w:rFonts w:ascii="Times New Roman" w:hAnsi="Times New Roman" w:cs="Times New Roman"/>
          <w:sz w:val="28"/>
          <w:szCs w:val="28"/>
        </w:rPr>
        <w:t>,</w:t>
      </w:r>
      <w:r w:rsidR="00124109" w:rsidRPr="00D818F8">
        <w:rPr>
          <w:rFonts w:ascii="Times New Roman" w:hAnsi="Times New Roman" w:cs="Times New Roman"/>
          <w:sz w:val="28"/>
          <w:szCs w:val="28"/>
        </w:rPr>
        <w:t xml:space="preserve"> которые продаются. </w:t>
      </w:r>
      <w:r w:rsidRPr="00D818F8">
        <w:rPr>
          <w:rFonts w:ascii="Times New Roman" w:hAnsi="Times New Roman" w:cs="Times New Roman"/>
          <w:sz w:val="28"/>
          <w:szCs w:val="28"/>
        </w:rPr>
        <w:t>Правление постоянно работает с такими нарушителями, выписываются предписания, проводятся переговоры.</w:t>
      </w:r>
    </w:p>
    <w:p w:rsidR="007B6067"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Вопрос №9</w:t>
      </w:r>
      <w:r w:rsidR="00124109" w:rsidRPr="00D818F8">
        <w:rPr>
          <w:rFonts w:ascii="Times New Roman" w:hAnsi="Times New Roman" w:cs="Times New Roman"/>
          <w:b/>
          <w:sz w:val="28"/>
          <w:szCs w:val="28"/>
        </w:rPr>
        <w:t xml:space="preserve"> </w:t>
      </w:r>
      <w:r w:rsidR="00124109" w:rsidRPr="00D818F8">
        <w:rPr>
          <w:rFonts w:ascii="Times New Roman" w:hAnsi="Times New Roman" w:cs="Times New Roman"/>
          <w:sz w:val="28"/>
          <w:szCs w:val="28"/>
        </w:rPr>
        <w:t>от</w:t>
      </w:r>
      <w:r w:rsidR="007B6067" w:rsidRPr="00D818F8">
        <w:rPr>
          <w:rFonts w:ascii="Times New Roman" w:hAnsi="Times New Roman" w:cs="Times New Roman"/>
          <w:sz w:val="28"/>
          <w:szCs w:val="28"/>
        </w:rPr>
        <w:t xml:space="preserve"> </w:t>
      </w:r>
      <w:r w:rsidR="00124109" w:rsidRPr="00D818F8">
        <w:rPr>
          <w:rFonts w:ascii="Times New Roman" w:hAnsi="Times New Roman" w:cs="Times New Roman"/>
          <w:sz w:val="28"/>
          <w:szCs w:val="28"/>
        </w:rPr>
        <w:t>Шевцовой И.П. участок №59 массив №2 и Громовой Л.А. участок №60 массив №2</w:t>
      </w:r>
      <w:r w:rsidR="007B6067" w:rsidRPr="00D818F8">
        <w:rPr>
          <w:rFonts w:ascii="Times New Roman" w:hAnsi="Times New Roman" w:cs="Times New Roman"/>
          <w:sz w:val="28"/>
          <w:szCs w:val="28"/>
        </w:rPr>
        <w:t xml:space="preserve">.: </w:t>
      </w:r>
      <w:r w:rsidR="00124109" w:rsidRPr="00D818F8">
        <w:rPr>
          <w:rFonts w:ascii="Times New Roman" w:hAnsi="Times New Roman" w:cs="Times New Roman"/>
          <w:sz w:val="28"/>
          <w:szCs w:val="28"/>
        </w:rPr>
        <w:t xml:space="preserve">                                                                                                     - когда планируется газификация СНТ?</w:t>
      </w:r>
    </w:p>
    <w:p w:rsidR="007B6067"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Ответ на вопрос №9</w:t>
      </w:r>
      <w:r w:rsidR="007B6067" w:rsidRPr="00D818F8">
        <w:rPr>
          <w:rFonts w:ascii="Times New Roman" w:hAnsi="Times New Roman" w:cs="Times New Roman"/>
          <w:b/>
          <w:sz w:val="28"/>
          <w:szCs w:val="28"/>
        </w:rPr>
        <w:t>:</w:t>
      </w:r>
      <w:r w:rsidR="007B6067" w:rsidRPr="00D818F8">
        <w:rPr>
          <w:rFonts w:ascii="Times New Roman" w:hAnsi="Times New Roman" w:cs="Times New Roman"/>
          <w:sz w:val="28"/>
          <w:szCs w:val="28"/>
        </w:rPr>
        <w:t xml:space="preserve"> МО «Первомайским» предусмотрена газификация пос.</w:t>
      </w:r>
      <w:r w:rsidR="00124109" w:rsidRPr="00D818F8">
        <w:rPr>
          <w:rFonts w:ascii="Times New Roman" w:hAnsi="Times New Roman" w:cs="Times New Roman"/>
          <w:sz w:val="28"/>
          <w:szCs w:val="28"/>
        </w:rPr>
        <w:t xml:space="preserve"> </w:t>
      </w:r>
      <w:proofErr w:type="spellStart"/>
      <w:r w:rsidR="007B6067" w:rsidRPr="00D818F8">
        <w:rPr>
          <w:rFonts w:ascii="Times New Roman" w:hAnsi="Times New Roman" w:cs="Times New Roman"/>
          <w:sz w:val="28"/>
          <w:szCs w:val="28"/>
        </w:rPr>
        <w:t>Краснознаменка</w:t>
      </w:r>
      <w:proofErr w:type="spellEnd"/>
      <w:r w:rsidR="007B6067" w:rsidRPr="00D818F8">
        <w:rPr>
          <w:rFonts w:ascii="Times New Roman" w:hAnsi="Times New Roman" w:cs="Times New Roman"/>
          <w:sz w:val="28"/>
          <w:szCs w:val="28"/>
        </w:rPr>
        <w:t xml:space="preserve"> и</w:t>
      </w:r>
      <w:r w:rsidR="006507D1" w:rsidRPr="00D818F8">
        <w:rPr>
          <w:rFonts w:ascii="Times New Roman" w:hAnsi="Times New Roman" w:cs="Times New Roman"/>
          <w:sz w:val="28"/>
          <w:szCs w:val="28"/>
        </w:rPr>
        <w:t xml:space="preserve"> прилегающих территорий. Г</w:t>
      </w:r>
      <w:r w:rsidR="007B6067" w:rsidRPr="00D818F8">
        <w:rPr>
          <w:rFonts w:ascii="Times New Roman" w:hAnsi="Times New Roman" w:cs="Times New Roman"/>
          <w:sz w:val="28"/>
          <w:szCs w:val="28"/>
        </w:rPr>
        <w:t>азификация – мероприятие дорогостоящее и нам надо ждать нашей очереди.</w:t>
      </w:r>
      <w:r w:rsidR="006507D1" w:rsidRPr="00D818F8">
        <w:rPr>
          <w:rFonts w:ascii="Times New Roman" w:hAnsi="Times New Roman" w:cs="Times New Roman"/>
          <w:sz w:val="28"/>
          <w:szCs w:val="28"/>
        </w:rPr>
        <w:t xml:space="preserve"> В настоящее время существует госпрограмма по газификации садово</w:t>
      </w:r>
      <w:proofErr w:type="gramStart"/>
      <w:r w:rsidR="006507D1" w:rsidRPr="00D818F8">
        <w:rPr>
          <w:rFonts w:ascii="Times New Roman" w:hAnsi="Times New Roman" w:cs="Times New Roman"/>
          <w:sz w:val="28"/>
          <w:szCs w:val="28"/>
        </w:rPr>
        <w:t>дств в г</w:t>
      </w:r>
      <w:proofErr w:type="gramEnd"/>
      <w:r w:rsidR="006507D1" w:rsidRPr="00D818F8">
        <w:rPr>
          <w:rFonts w:ascii="Times New Roman" w:hAnsi="Times New Roman" w:cs="Times New Roman"/>
          <w:sz w:val="28"/>
          <w:szCs w:val="28"/>
        </w:rPr>
        <w:t>ородской черте.</w:t>
      </w:r>
    </w:p>
    <w:p w:rsidR="00297E63"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Вопрос №10</w:t>
      </w:r>
      <w:r w:rsidR="007B6067" w:rsidRPr="00D818F8">
        <w:rPr>
          <w:rFonts w:ascii="Times New Roman" w:hAnsi="Times New Roman" w:cs="Times New Roman"/>
          <w:sz w:val="28"/>
          <w:szCs w:val="28"/>
        </w:rPr>
        <w:t xml:space="preserve"> </w:t>
      </w:r>
      <w:r w:rsidR="006507D1" w:rsidRPr="00D818F8">
        <w:rPr>
          <w:rFonts w:ascii="Times New Roman" w:hAnsi="Times New Roman" w:cs="Times New Roman"/>
          <w:sz w:val="28"/>
          <w:szCs w:val="28"/>
        </w:rPr>
        <w:t>от</w:t>
      </w:r>
      <w:r w:rsidR="003C3A9B" w:rsidRPr="00D818F8">
        <w:rPr>
          <w:rFonts w:ascii="Times New Roman" w:hAnsi="Times New Roman" w:cs="Times New Roman"/>
          <w:sz w:val="28"/>
          <w:szCs w:val="28"/>
        </w:rPr>
        <w:t xml:space="preserve"> Головиной</w:t>
      </w:r>
      <w:r w:rsidR="00136883" w:rsidRPr="00D818F8">
        <w:rPr>
          <w:rFonts w:ascii="Times New Roman" w:hAnsi="Times New Roman" w:cs="Times New Roman"/>
          <w:sz w:val="28"/>
          <w:szCs w:val="28"/>
        </w:rPr>
        <w:t xml:space="preserve"> А.М.</w:t>
      </w:r>
      <w:r w:rsidR="003C3A9B" w:rsidRPr="00D818F8">
        <w:rPr>
          <w:rFonts w:ascii="Times New Roman" w:hAnsi="Times New Roman" w:cs="Times New Roman"/>
          <w:sz w:val="28"/>
          <w:szCs w:val="28"/>
        </w:rPr>
        <w:t xml:space="preserve"> участок №100 массив №2</w:t>
      </w:r>
      <w:r w:rsidR="00136883" w:rsidRPr="00D818F8">
        <w:rPr>
          <w:rFonts w:ascii="Times New Roman" w:hAnsi="Times New Roman" w:cs="Times New Roman"/>
          <w:sz w:val="28"/>
          <w:szCs w:val="28"/>
        </w:rPr>
        <w:t xml:space="preserve">: </w:t>
      </w:r>
      <w:r w:rsidR="003C3A9B" w:rsidRPr="00D818F8">
        <w:rPr>
          <w:rFonts w:ascii="Times New Roman" w:hAnsi="Times New Roman" w:cs="Times New Roman"/>
          <w:sz w:val="28"/>
          <w:szCs w:val="28"/>
        </w:rPr>
        <w:t xml:space="preserve">                                                   - п</w:t>
      </w:r>
      <w:r w:rsidR="00136883" w:rsidRPr="00D818F8">
        <w:rPr>
          <w:rFonts w:ascii="Times New Roman" w:hAnsi="Times New Roman" w:cs="Times New Roman"/>
          <w:sz w:val="28"/>
          <w:szCs w:val="28"/>
        </w:rPr>
        <w:t xml:space="preserve">рошу обратить внимание на качество </w:t>
      </w:r>
      <w:proofErr w:type="spellStart"/>
      <w:r w:rsidR="00136883" w:rsidRPr="00D818F8">
        <w:rPr>
          <w:rFonts w:ascii="Times New Roman" w:hAnsi="Times New Roman" w:cs="Times New Roman"/>
          <w:sz w:val="28"/>
          <w:szCs w:val="28"/>
        </w:rPr>
        <w:t>грейдеровки</w:t>
      </w:r>
      <w:proofErr w:type="spellEnd"/>
      <w:r w:rsidR="00136883" w:rsidRPr="00D818F8">
        <w:rPr>
          <w:rFonts w:ascii="Times New Roman" w:hAnsi="Times New Roman" w:cs="Times New Roman"/>
          <w:sz w:val="28"/>
          <w:szCs w:val="28"/>
        </w:rPr>
        <w:t xml:space="preserve"> дорог, довести до исполнителя, что остаются большие бугры (</w:t>
      </w:r>
      <w:proofErr w:type="spellStart"/>
      <w:r w:rsidR="00136883" w:rsidRPr="00D818F8">
        <w:rPr>
          <w:rFonts w:ascii="Times New Roman" w:hAnsi="Times New Roman" w:cs="Times New Roman"/>
          <w:sz w:val="28"/>
          <w:szCs w:val="28"/>
        </w:rPr>
        <w:t>внутримассивные</w:t>
      </w:r>
      <w:proofErr w:type="spellEnd"/>
      <w:r w:rsidR="00136883" w:rsidRPr="00D818F8">
        <w:rPr>
          <w:rFonts w:ascii="Times New Roman" w:hAnsi="Times New Roman" w:cs="Times New Roman"/>
          <w:sz w:val="28"/>
          <w:szCs w:val="28"/>
        </w:rPr>
        <w:t xml:space="preserve"> дороги).</w:t>
      </w:r>
    </w:p>
    <w:p w:rsidR="00136883"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Ответ на вопрос №10</w:t>
      </w:r>
      <w:r w:rsidR="00136883" w:rsidRPr="00D818F8">
        <w:rPr>
          <w:rFonts w:ascii="Times New Roman" w:hAnsi="Times New Roman" w:cs="Times New Roman"/>
          <w:sz w:val="28"/>
          <w:szCs w:val="28"/>
        </w:rPr>
        <w:t xml:space="preserve">: На СНТ </w:t>
      </w:r>
      <w:proofErr w:type="spellStart"/>
      <w:r w:rsidR="00136883" w:rsidRPr="00D818F8">
        <w:rPr>
          <w:rFonts w:ascii="Times New Roman" w:hAnsi="Times New Roman" w:cs="Times New Roman"/>
          <w:sz w:val="28"/>
          <w:szCs w:val="28"/>
        </w:rPr>
        <w:t>грейдеровка</w:t>
      </w:r>
      <w:proofErr w:type="spellEnd"/>
      <w:r w:rsidR="00136883" w:rsidRPr="00D818F8">
        <w:rPr>
          <w:rFonts w:ascii="Times New Roman" w:hAnsi="Times New Roman" w:cs="Times New Roman"/>
          <w:sz w:val="28"/>
          <w:szCs w:val="28"/>
        </w:rPr>
        <w:t xml:space="preserve"> производится только на подъездных дорогах и </w:t>
      </w:r>
      <w:proofErr w:type="gramStart"/>
      <w:r w:rsidR="00136883" w:rsidRPr="00D818F8">
        <w:rPr>
          <w:rFonts w:ascii="Times New Roman" w:hAnsi="Times New Roman" w:cs="Times New Roman"/>
          <w:sz w:val="28"/>
          <w:szCs w:val="28"/>
        </w:rPr>
        <w:t>частичная</w:t>
      </w:r>
      <w:proofErr w:type="gramEnd"/>
      <w:r w:rsidR="00136883" w:rsidRPr="00D818F8">
        <w:rPr>
          <w:rFonts w:ascii="Times New Roman" w:hAnsi="Times New Roman" w:cs="Times New Roman"/>
          <w:sz w:val="28"/>
          <w:szCs w:val="28"/>
        </w:rPr>
        <w:t xml:space="preserve"> </w:t>
      </w:r>
      <w:proofErr w:type="spellStart"/>
      <w:r w:rsidR="00136883" w:rsidRPr="00D818F8">
        <w:rPr>
          <w:rFonts w:ascii="Times New Roman" w:hAnsi="Times New Roman" w:cs="Times New Roman"/>
          <w:sz w:val="28"/>
          <w:szCs w:val="28"/>
        </w:rPr>
        <w:t>грейдеровка</w:t>
      </w:r>
      <w:proofErr w:type="spellEnd"/>
      <w:r w:rsidR="00136883" w:rsidRPr="00D818F8">
        <w:rPr>
          <w:rFonts w:ascii="Times New Roman" w:hAnsi="Times New Roman" w:cs="Times New Roman"/>
          <w:sz w:val="28"/>
          <w:szCs w:val="28"/>
        </w:rPr>
        <w:t xml:space="preserve"> центральных до</w:t>
      </w:r>
      <w:r w:rsidR="003C3A9B" w:rsidRPr="00D818F8">
        <w:rPr>
          <w:rFonts w:ascii="Times New Roman" w:hAnsi="Times New Roman" w:cs="Times New Roman"/>
          <w:sz w:val="28"/>
          <w:szCs w:val="28"/>
        </w:rPr>
        <w:t xml:space="preserve">рог массивов. На качество </w:t>
      </w:r>
      <w:proofErr w:type="spellStart"/>
      <w:r w:rsidR="003C3A9B" w:rsidRPr="00D818F8">
        <w:rPr>
          <w:rFonts w:ascii="Times New Roman" w:hAnsi="Times New Roman" w:cs="Times New Roman"/>
          <w:sz w:val="28"/>
          <w:szCs w:val="28"/>
        </w:rPr>
        <w:t>грейд</w:t>
      </w:r>
      <w:r w:rsidR="003B7AE4">
        <w:rPr>
          <w:rFonts w:ascii="Times New Roman" w:hAnsi="Times New Roman" w:cs="Times New Roman"/>
          <w:sz w:val="28"/>
          <w:szCs w:val="28"/>
        </w:rPr>
        <w:t>и</w:t>
      </w:r>
      <w:r w:rsidR="00136883" w:rsidRPr="00D818F8">
        <w:rPr>
          <w:rFonts w:ascii="Times New Roman" w:hAnsi="Times New Roman" w:cs="Times New Roman"/>
          <w:sz w:val="28"/>
          <w:szCs w:val="28"/>
        </w:rPr>
        <w:t>рования</w:t>
      </w:r>
      <w:proofErr w:type="spellEnd"/>
      <w:r w:rsidR="00136883" w:rsidRPr="00D818F8">
        <w:rPr>
          <w:rFonts w:ascii="Times New Roman" w:hAnsi="Times New Roman" w:cs="Times New Roman"/>
          <w:sz w:val="28"/>
          <w:szCs w:val="28"/>
        </w:rPr>
        <w:t xml:space="preserve"> сильно влияют погодные условия, поэтому </w:t>
      </w:r>
      <w:proofErr w:type="spellStart"/>
      <w:r w:rsidR="00136883" w:rsidRPr="00D818F8">
        <w:rPr>
          <w:rFonts w:ascii="Times New Roman" w:hAnsi="Times New Roman" w:cs="Times New Roman"/>
          <w:sz w:val="28"/>
          <w:szCs w:val="28"/>
        </w:rPr>
        <w:t>грейдеровка</w:t>
      </w:r>
      <w:proofErr w:type="spellEnd"/>
      <w:r w:rsidR="00136883" w:rsidRPr="00D818F8">
        <w:rPr>
          <w:rFonts w:ascii="Times New Roman" w:hAnsi="Times New Roman" w:cs="Times New Roman"/>
          <w:sz w:val="28"/>
          <w:szCs w:val="28"/>
        </w:rPr>
        <w:t xml:space="preserve"> производится в сухой погодный период. </w:t>
      </w:r>
      <w:proofErr w:type="spellStart"/>
      <w:r w:rsidR="00136883" w:rsidRPr="00D818F8">
        <w:rPr>
          <w:rFonts w:ascii="Times New Roman" w:hAnsi="Times New Roman" w:cs="Times New Roman"/>
          <w:sz w:val="28"/>
          <w:szCs w:val="28"/>
        </w:rPr>
        <w:t>Внутримассивные</w:t>
      </w:r>
      <w:proofErr w:type="spellEnd"/>
      <w:r w:rsidR="00136883" w:rsidRPr="00D818F8">
        <w:rPr>
          <w:rFonts w:ascii="Times New Roman" w:hAnsi="Times New Roman" w:cs="Times New Roman"/>
          <w:sz w:val="28"/>
          <w:szCs w:val="28"/>
        </w:rPr>
        <w:t xml:space="preserve"> дороги (второстепенные) каждый год подсыпаются и ровняются бульдозерами-погрузчиками.</w:t>
      </w:r>
    </w:p>
    <w:p w:rsidR="00136883"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Вопрос №11</w:t>
      </w:r>
      <w:r w:rsidR="00136883" w:rsidRPr="00D818F8">
        <w:rPr>
          <w:rFonts w:ascii="Times New Roman" w:hAnsi="Times New Roman" w:cs="Times New Roman"/>
          <w:sz w:val="28"/>
          <w:szCs w:val="28"/>
        </w:rPr>
        <w:t xml:space="preserve"> </w:t>
      </w:r>
      <w:r w:rsidR="003C3A9B" w:rsidRPr="00D818F8">
        <w:rPr>
          <w:rFonts w:ascii="Times New Roman" w:hAnsi="Times New Roman" w:cs="Times New Roman"/>
          <w:sz w:val="28"/>
          <w:szCs w:val="28"/>
        </w:rPr>
        <w:t xml:space="preserve">от Мельникова </w:t>
      </w:r>
      <w:r w:rsidR="005340B8" w:rsidRPr="00D818F8">
        <w:rPr>
          <w:rFonts w:ascii="Times New Roman" w:hAnsi="Times New Roman" w:cs="Times New Roman"/>
          <w:sz w:val="28"/>
          <w:szCs w:val="28"/>
        </w:rPr>
        <w:t>С.П. участок №41 массив №2:                                                                                  - п</w:t>
      </w:r>
      <w:r w:rsidR="0048454D" w:rsidRPr="00D818F8">
        <w:rPr>
          <w:rFonts w:ascii="Times New Roman" w:hAnsi="Times New Roman" w:cs="Times New Roman"/>
          <w:sz w:val="28"/>
          <w:szCs w:val="28"/>
        </w:rPr>
        <w:t>рименить штрафные санкции к сторожам постов охраны, беспрепятственно пропускающих гостей и посторонние машины на территорию СНТ. Пропускать гостевые автомобили с разрешения владельца участка.</w:t>
      </w:r>
    </w:p>
    <w:p w:rsidR="0048454D"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Ответ на вопрос №11</w:t>
      </w:r>
      <w:r w:rsidR="0048454D" w:rsidRPr="00D818F8">
        <w:rPr>
          <w:rFonts w:ascii="Times New Roman" w:hAnsi="Times New Roman" w:cs="Times New Roman"/>
          <w:sz w:val="28"/>
          <w:szCs w:val="28"/>
        </w:rPr>
        <w:t>: Существует должностная инструкция для сторожей постов охраны</w:t>
      </w:r>
      <w:r w:rsidR="005340B8" w:rsidRPr="00D818F8">
        <w:rPr>
          <w:rFonts w:ascii="Times New Roman" w:hAnsi="Times New Roman" w:cs="Times New Roman"/>
          <w:sz w:val="28"/>
          <w:szCs w:val="28"/>
        </w:rPr>
        <w:t>, где прописана процедура пропуска посторонних машин</w:t>
      </w:r>
      <w:r w:rsidR="0048454D" w:rsidRPr="00D818F8">
        <w:rPr>
          <w:rFonts w:ascii="Times New Roman" w:hAnsi="Times New Roman" w:cs="Times New Roman"/>
          <w:sz w:val="28"/>
          <w:szCs w:val="28"/>
        </w:rPr>
        <w:t xml:space="preserve">. </w:t>
      </w:r>
      <w:r w:rsidR="0048454D" w:rsidRPr="00D818F8">
        <w:rPr>
          <w:rFonts w:ascii="Times New Roman" w:hAnsi="Times New Roman" w:cs="Times New Roman"/>
          <w:sz w:val="28"/>
          <w:szCs w:val="28"/>
        </w:rPr>
        <w:lastRenderedPageBreak/>
        <w:t>Правление СНТ разработает в 2020 году меры воздействия на охранников, не выполняющих должностные инструкции.</w:t>
      </w:r>
    </w:p>
    <w:p w:rsidR="0048454D" w:rsidRPr="00D818F8" w:rsidRDefault="0047315B" w:rsidP="006A0D16">
      <w:pPr>
        <w:rPr>
          <w:rFonts w:ascii="Times New Roman" w:hAnsi="Times New Roman" w:cs="Times New Roman"/>
          <w:b/>
          <w:sz w:val="28"/>
          <w:szCs w:val="28"/>
        </w:rPr>
      </w:pPr>
      <w:r w:rsidRPr="00D818F8">
        <w:rPr>
          <w:rFonts w:ascii="Times New Roman" w:hAnsi="Times New Roman" w:cs="Times New Roman"/>
          <w:b/>
          <w:sz w:val="28"/>
          <w:szCs w:val="28"/>
        </w:rPr>
        <w:t>Вопрос №12</w:t>
      </w:r>
      <w:r w:rsidR="00454FE2" w:rsidRPr="00D818F8">
        <w:rPr>
          <w:rFonts w:ascii="Times New Roman" w:hAnsi="Times New Roman" w:cs="Times New Roman"/>
          <w:sz w:val="28"/>
          <w:szCs w:val="28"/>
        </w:rPr>
        <w:t xml:space="preserve"> </w:t>
      </w:r>
      <w:r w:rsidR="00A705A3" w:rsidRPr="00D818F8">
        <w:rPr>
          <w:rFonts w:ascii="Times New Roman" w:hAnsi="Times New Roman" w:cs="Times New Roman"/>
          <w:sz w:val="28"/>
          <w:szCs w:val="28"/>
        </w:rPr>
        <w:t xml:space="preserve">от </w:t>
      </w:r>
      <w:r w:rsidR="003D564D" w:rsidRPr="00D818F8">
        <w:rPr>
          <w:rFonts w:ascii="Times New Roman" w:hAnsi="Times New Roman" w:cs="Times New Roman"/>
          <w:sz w:val="28"/>
          <w:szCs w:val="28"/>
        </w:rPr>
        <w:t xml:space="preserve">Кудрявцева М.Ю. </w:t>
      </w:r>
      <w:r w:rsidR="00A705A3" w:rsidRPr="00D818F8">
        <w:rPr>
          <w:rFonts w:ascii="Times New Roman" w:hAnsi="Times New Roman" w:cs="Times New Roman"/>
          <w:sz w:val="28"/>
          <w:szCs w:val="28"/>
        </w:rPr>
        <w:t>участок №</w:t>
      </w:r>
      <w:r w:rsidR="003D564D" w:rsidRPr="00D818F8">
        <w:rPr>
          <w:rFonts w:ascii="Times New Roman" w:hAnsi="Times New Roman" w:cs="Times New Roman"/>
          <w:sz w:val="28"/>
          <w:szCs w:val="28"/>
        </w:rPr>
        <w:t>20</w:t>
      </w:r>
      <w:r w:rsidR="00A705A3" w:rsidRPr="00D818F8">
        <w:rPr>
          <w:rFonts w:ascii="Times New Roman" w:hAnsi="Times New Roman" w:cs="Times New Roman"/>
          <w:sz w:val="28"/>
          <w:szCs w:val="28"/>
        </w:rPr>
        <w:t xml:space="preserve"> массив №</w:t>
      </w:r>
      <w:r w:rsidR="003D564D" w:rsidRPr="00D818F8">
        <w:rPr>
          <w:rFonts w:ascii="Times New Roman" w:hAnsi="Times New Roman" w:cs="Times New Roman"/>
          <w:sz w:val="28"/>
          <w:szCs w:val="28"/>
        </w:rPr>
        <w:t>3</w:t>
      </w:r>
      <w:r w:rsidR="00A705A3" w:rsidRPr="00D818F8">
        <w:rPr>
          <w:rFonts w:ascii="Times New Roman" w:hAnsi="Times New Roman" w:cs="Times New Roman"/>
          <w:sz w:val="28"/>
          <w:szCs w:val="28"/>
        </w:rPr>
        <w:t>:</w:t>
      </w:r>
      <w:r w:rsidR="003D564D" w:rsidRPr="00D818F8">
        <w:rPr>
          <w:rFonts w:ascii="Times New Roman" w:hAnsi="Times New Roman" w:cs="Times New Roman"/>
          <w:sz w:val="28"/>
          <w:szCs w:val="28"/>
        </w:rPr>
        <w:t xml:space="preserve">                                                                                - р</w:t>
      </w:r>
      <w:r w:rsidR="00DF6046" w:rsidRPr="00D818F8">
        <w:rPr>
          <w:rFonts w:ascii="Times New Roman" w:hAnsi="Times New Roman" w:cs="Times New Roman"/>
          <w:sz w:val="28"/>
          <w:szCs w:val="28"/>
        </w:rPr>
        <w:t>ассмотреть необходимость держать в штате СНТ монтажника системы автоматического доступа и контроля на постах охраны</w:t>
      </w:r>
      <w:r w:rsidR="003D564D" w:rsidRPr="00D818F8">
        <w:rPr>
          <w:rFonts w:ascii="Times New Roman" w:hAnsi="Times New Roman" w:cs="Times New Roman"/>
          <w:b/>
          <w:sz w:val="28"/>
          <w:szCs w:val="28"/>
        </w:rPr>
        <w:t>.</w:t>
      </w:r>
      <w:r w:rsidR="00DF6046" w:rsidRPr="00D818F8">
        <w:rPr>
          <w:rFonts w:ascii="Times New Roman" w:hAnsi="Times New Roman" w:cs="Times New Roman"/>
          <w:b/>
          <w:sz w:val="28"/>
          <w:szCs w:val="28"/>
        </w:rPr>
        <w:t xml:space="preserve"> </w:t>
      </w:r>
    </w:p>
    <w:p w:rsidR="00DF6046" w:rsidRPr="00D818F8" w:rsidRDefault="0047315B" w:rsidP="006A0D16">
      <w:pPr>
        <w:rPr>
          <w:rFonts w:ascii="Times New Roman" w:hAnsi="Times New Roman" w:cs="Times New Roman"/>
          <w:sz w:val="28"/>
          <w:szCs w:val="28"/>
        </w:rPr>
      </w:pPr>
      <w:r w:rsidRPr="00D818F8">
        <w:rPr>
          <w:rFonts w:ascii="Times New Roman" w:hAnsi="Times New Roman" w:cs="Times New Roman"/>
          <w:b/>
          <w:sz w:val="28"/>
          <w:szCs w:val="28"/>
        </w:rPr>
        <w:t>Ответ на вопрос №12</w:t>
      </w:r>
      <w:r w:rsidR="00DF6046" w:rsidRPr="00D818F8">
        <w:rPr>
          <w:rFonts w:ascii="Times New Roman" w:hAnsi="Times New Roman" w:cs="Times New Roman"/>
          <w:sz w:val="28"/>
          <w:szCs w:val="28"/>
        </w:rPr>
        <w:t>:</w:t>
      </w:r>
      <w:r w:rsidR="005340B8" w:rsidRPr="00D818F8">
        <w:rPr>
          <w:rFonts w:ascii="Times New Roman" w:hAnsi="Times New Roman" w:cs="Times New Roman"/>
          <w:sz w:val="28"/>
          <w:szCs w:val="28"/>
        </w:rPr>
        <w:t xml:space="preserve"> </w:t>
      </w:r>
      <w:r w:rsidR="00DF6046" w:rsidRPr="00D818F8">
        <w:rPr>
          <w:rFonts w:ascii="Times New Roman" w:hAnsi="Times New Roman" w:cs="Times New Roman"/>
          <w:sz w:val="28"/>
          <w:szCs w:val="28"/>
        </w:rPr>
        <w:t>До 2020 года по настоящее время данный специалист налаживал систему контроля автомобилей, проезжающих через шлагбаум СНТ. Устанавливались видеокамеры, компьютеры, вводилось программное обеспечение, прописывались карты доступа. На данный момент, специалист занимается поддержанием работоспособно</w:t>
      </w:r>
      <w:r w:rsidR="003D564D" w:rsidRPr="00D818F8">
        <w:rPr>
          <w:rFonts w:ascii="Times New Roman" w:hAnsi="Times New Roman" w:cs="Times New Roman"/>
          <w:sz w:val="28"/>
          <w:szCs w:val="28"/>
        </w:rPr>
        <w:t>сти этих систем. Правлением СНТ</w:t>
      </w:r>
      <w:r w:rsidR="00DF6046" w:rsidRPr="00D818F8">
        <w:rPr>
          <w:rFonts w:ascii="Times New Roman" w:hAnsi="Times New Roman" w:cs="Times New Roman"/>
          <w:sz w:val="28"/>
          <w:szCs w:val="28"/>
        </w:rPr>
        <w:t xml:space="preserve"> р</w:t>
      </w:r>
      <w:r w:rsidR="003D564D" w:rsidRPr="00D818F8">
        <w:rPr>
          <w:rFonts w:ascii="Times New Roman" w:hAnsi="Times New Roman" w:cs="Times New Roman"/>
          <w:sz w:val="28"/>
          <w:szCs w:val="28"/>
        </w:rPr>
        <w:t>азрабатывается вопрос о передаче</w:t>
      </w:r>
      <w:r w:rsidR="00DF6046" w:rsidRPr="00D818F8">
        <w:rPr>
          <w:rFonts w:ascii="Times New Roman" w:hAnsi="Times New Roman" w:cs="Times New Roman"/>
          <w:sz w:val="28"/>
          <w:szCs w:val="28"/>
        </w:rPr>
        <w:t xml:space="preserve"> данных полномочий сотрудникам СНТ</w:t>
      </w:r>
      <w:r w:rsidR="003D564D" w:rsidRPr="00D818F8">
        <w:rPr>
          <w:rFonts w:ascii="Times New Roman" w:hAnsi="Times New Roman" w:cs="Times New Roman"/>
          <w:sz w:val="28"/>
          <w:szCs w:val="28"/>
        </w:rPr>
        <w:t xml:space="preserve"> по совместительству</w:t>
      </w:r>
      <w:r w:rsidR="00DF6046" w:rsidRPr="00D818F8">
        <w:rPr>
          <w:rFonts w:ascii="Times New Roman" w:hAnsi="Times New Roman" w:cs="Times New Roman"/>
          <w:sz w:val="28"/>
          <w:szCs w:val="28"/>
        </w:rPr>
        <w:t>, имеющих опыт выполнения этой работы</w:t>
      </w:r>
      <w:r w:rsidR="00454FE2" w:rsidRPr="00D818F8">
        <w:rPr>
          <w:rFonts w:ascii="Times New Roman" w:hAnsi="Times New Roman" w:cs="Times New Roman"/>
          <w:sz w:val="28"/>
          <w:szCs w:val="28"/>
        </w:rPr>
        <w:t>,</w:t>
      </w:r>
      <w:r w:rsidR="00DF6046" w:rsidRPr="00D818F8">
        <w:rPr>
          <w:rFonts w:ascii="Times New Roman" w:hAnsi="Times New Roman" w:cs="Times New Roman"/>
          <w:sz w:val="28"/>
          <w:szCs w:val="28"/>
        </w:rPr>
        <w:t xml:space="preserve"> с целью</w:t>
      </w:r>
      <w:r w:rsidR="003D564D" w:rsidRPr="00D818F8">
        <w:rPr>
          <w:rFonts w:ascii="Times New Roman" w:hAnsi="Times New Roman" w:cs="Times New Roman"/>
          <w:sz w:val="28"/>
          <w:szCs w:val="28"/>
        </w:rPr>
        <w:t xml:space="preserve"> снижения затрат по зарплате</w:t>
      </w:r>
      <w:r w:rsidR="00DF6046" w:rsidRPr="00D818F8">
        <w:rPr>
          <w:rFonts w:ascii="Times New Roman" w:hAnsi="Times New Roman" w:cs="Times New Roman"/>
          <w:sz w:val="28"/>
          <w:szCs w:val="28"/>
        </w:rPr>
        <w:t>.</w:t>
      </w:r>
    </w:p>
    <w:p w:rsidR="001344CE" w:rsidRPr="009D3AB5" w:rsidRDefault="0024170A" w:rsidP="00F36211">
      <w:pPr>
        <w:rPr>
          <w:rFonts w:ascii="Times New Roman" w:hAnsi="Times New Roman" w:cs="Times New Roman"/>
          <w:b/>
          <w:sz w:val="28"/>
          <w:szCs w:val="28"/>
        </w:rPr>
      </w:pPr>
      <w:r w:rsidRPr="00D96708">
        <w:rPr>
          <w:rFonts w:ascii="Times New Roman" w:hAnsi="Times New Roman" w:cs="Times New Roman"/>
          <w:sz w:val="28"/>
          <w:szCs w:val="28"/>
        </w:rPr>
        <w:t xml:space="preserve"> </w:t>
      </w:r>
      <w:r w:rsidR="00D818F8">
        <w:rPr>
          <w:rFonts w:ascii="Times New Roman" w:hAnsi="Times New Roman" w:cs="Times New Roman"/>
          <w:sz w:val="28"/>
          <w:szCs w:val="28"/>
        </w:rPr>
        <w:t xml:space="preserve">       </w:t>
      </w:r>
      <w:r w:rsidR="00D818F8" w:rsidRPr="009D3AB5">
        <w:rPr>
          <w:rFonts w:ascii="Times New Roman" w:hAnsi="Times New Roman" w:cs="Times New Roman"/>
          <w:b/>
          <w:sz w:val="28"/>
          <w:szCs w:val="28"/>
        </w:rPr>
        <w:t>Подсчет голосов по бюллетеням</w:t>
      </w:r>
      <w:r w:rsidR="001344CE" w:rsidRPr="009D3AB5">
        <w:rPr>
          <w:rFonts w:ascii="Times New Roman" w:hAnsi="Times New Roman" w:cs="Times New Roman"/>
          <w:b/>
          <w:sz w:val="28"/>
          <w:szCs w:val="28"/>
        </w:rPr>
        <w:t xml:space="preserve"> произвела счетная комиссия</w:t>
      </w:r>
      <w:r w:rsidR="00F36211" w:rsidRPr="009D3AB5">
        <w:rPr>
          <w:rFonts w:ascii="Times New Roman" w:hAnsi="Times New Roman" w:cs="Times New Roman"/>
          <w:b/>
          <w:sz w:val="28"/>
          <w:szCs w:val="28"/>
        </w:rPr>
        <w:t xml:space="preserve"> 04.07.2020 года  в присутствии наблюдателей от массивов СНТ.</w:t>
      </w:r>
    </w:p>
    <w:p w:rsidR="001344CE" w:rsidRDefault="001344CE" w:rsidP="001344CE">
      <w:pPr>
        <w:jc w:val="center"/>
        <w:rPr>
          <w:rFonts w:ascii="Times New Roman" w:hAnsi="Times New Roman" w:cs="Times New Roman"/>
          <w:sz w:val="28"/>
          <w:szCs w:val="28"/>
        </w:rPr>
      </w:pPr>
      <w:r>
        <w:rPr>
          <w:rFonts w:ascii="Times New Roman" w:hAnsi="Times New Roman" w:cs="Times New Roman"/>
          <w:sz w:val="28"/>
          <w:szCs w:val="28"/>
        </w:rPr>
        <w:t>* Протокол счетной комиссии</w:t>
      </w:r>
      <w:r w:rsidRPr="00EF3A26">
        <w:rPr>
          <w:rFonts w:ascii="Times New Roman" w:hAnsi="Times New Roman" w:cs="Times New Roman"/>
          <w:sz w:val="28"/>
          <w:szCs w:val="28"/>
        </w:rPr>
        <w:t xml:space="preserve"> </w:t>
      </w:r>
      <w:r>
        <w:rPr>
          <w:rFonts w:ascii="Times New Roman" w:hAnsi="Times New Roman" w:cs="Times New Roman"/>
          <w:sz w:val="28"/>
          <w:szCs w:val="28"/>
        </w:rPr>
        <w:t>прилагается (Приложение №7</w:t>
      </w:r>
      <w:r w:rsidRPr="00EF3A26">
        <w:rPr>
          <w:rFonts w:ascii="Times New Roman" w:hAnsi="Times New Roman" w:cs="Times New Roman"/>
          <w:sz w:val="28"/>
          <w:szCs w:val="28"/>
        </w:rPr>
        <w:t>).</w:t>
      </w:r>
    </w:p>
    <w:p w:rsidR="003E5604" w:rsidRPr="00D96708" w:rsidRDefault="00F36211" w:rsidP="003F5F75">
      <w:pPr>
        <w:jc w:val="center"/>
        <w:rPr>
          <w:rFonts w:ascii="Times New Roman" w:hAnsi="Times New Roman" w:cs="Times New Roman"/>
          <w:sz w:val="28"/>
          <w:szCs w:val="28"/>
        </w:rPr>
      </w:pPr>
      <w:r>
        <w:rPr>
          <w:rFonts w:ascii="Times New Roman" w:hAnsi="Times New Roman" w:cs="Times New Roman"/>
          <w:sz w:val="28"/>
          <w:szCs w:val="28"/>
        </w:rPr>
        <w:t>* Акт №1</w:t>
      </w:r>
      <w:r w:rsidR="003F5F75">
        <w:rPr>
          <w:rFonts w:ascii="Times New Roman" w:hAnsi="Times New Roman" w:cs="Times New Roman"/>
          <w:sz w:val="28"/>
          <w:szCs w:val="28"/>
        </w:rPr>
        <w:t xml:space="preserve"> комиссии наблюдателей</w:t>
      </w:r>
      <w:r>
        <w:rPr>
          <w:rFonts w:ascii="Times New Roman" w:hAnsi="Times New Roman" w:cs="Times New Roman"/>
          <w:sz w:val="28"/>
          <w:szCs w:val="28"/>
        </w:rPr>
        <w:t xml:space="preserve"> (Приложение №8</w:t>
      </w:r>
      <w:r w:rsidRPr="00EF3A26">
        <w:rPr>
          <w:rFonts w:ascii="Times New Roman" w:hAnsi="Times New Roman" w:cs="Times New Roman"/>
          <w:sz w:val="28"/>
          <w:szCs w:val="28"/>
        </w:rPr>
        <w:t>).</w:t>
      </w:r>
    </w:p>
    <w:p w:rsidR="00042B4B" w:rsidRPr="009D3AB5" w:rsidRDefault="00E1254C" w:rsidP="00E1254C">
      <w:pPr>
        <w:rPr>
          <w:rFonts w:ascii="Times New Roman" w:hAnsi="Times New Roman" w:cs="Times New Roman"/>
          <w:sz w:val="28"/>
          <w:szCs w:val="28"/>
        </w:rPr>
      </w:pPr>
      <w:r w:rsidRPr="009D3AB5">
        <w:rPr>
          <w:rFonts w:ascii="Times New Roman" w:hAnsi="Times New Roman" w:cs="Times New Roman"/>
          <w:sz w:val="28"/>
          <w:szCs w:val="28"/>
        </w:rPr>
        <w:t xml:space="preserve">        Вопросы повестки дня исчерпаны, предлагается считать общее собрание СНТ «Озорной ручей</w:t>
      </w:r>
      <w:r w:rsidR="00042B4B" w:rsidRPr="009D3AB5">
        <w:rPr>
          <w:rFonts w:ascii="Times New Roman" w:hAnsi="Times New Roman" w:cs="Times New Roman"/>
          <w:sz w:val="28"/>
          <w:szCs w:val="28"/>
        </w:rPr>
        <w:t>» закрытым.</w:t>
      </w:r>
    </w:p>
    <w:p w:rsidR="00042B4B" w:rsidRPr="009D3AB5" w:rsidRDefault="00042B4B" w:rsidP="00E1254C">
      <w:pPr>
        <w:rPr>
          <w:rFonts w:ascii="Times New Roman" w:hAnsi="Times New Roman" w:cs="Times New Roman"/>
          <w:sz w:val="28"/>
          <w:szCs w:val="28"/>
        </w:rPr>
      </w:pPr>
      <w:r w:rsidRPr="009D3AB5">
        <w:rPr>
          <w:rFonts w:ascii="Times New Roman" w:hAnsi="Times New Roman" w:cs="Times New Roman"/>
          <w:sz w:val="28"/>
          <w:szCs w:val="28"/>
        </w:rPr>
        <w:t>Председатель общего собрания</w:t>
      </w:r>
      <w:r w:rsidR="00AF4BC7" w:rsidRPr="009D3AB5">
        <w:rPr>
          <w:rFonts w:ascii="Times New Roman" w:hAnsi="Times New Roman" w:cs="Times New Roman"/>
          <w:sz w:val="28"/>
          <w:szCs w:val="28"/>
        </w:rPr>
        <w:t xml:space="preserve">:  </w:t>
      </w:r>
      <w:r w:rsidRPr="009D3AB5">
        <w:rPr>
          <w:rFonts w:ascii="Times New Roman" w:hAnsi="Times New Roman" w:cs="Times New Roman"/>
          <w:sz w:val="28"/>
          <w:szCs w:val="28"/>
        </w:rPr>
        <w:t xml:space="preserve"> </w:t>
      </w:r>
      <w:r w:rsidR="00AF4BC7" w:rsidRPr="009D3AB5">
        <w:rPr>
          <w:rFonts w:ascii="Times New Roman" w:hAnsi="Times New Roman" w:cs="Times New Roman"/>
          <w:sz w:val="28"/>
          <w:szCs w:val="28"/>
        </w:rPr>
        <w:t xml:space="preserve"> </w:t>
      </w:r>
      <w:r w:rsidRPr="009D3AB5">
        <w:rPr>
          <w:rFonts w:ascii="Times New Roman" w:hAnsi="Times New Roman" w:cs="Times New Roman"/>
          <w:sz w:val="28"/>
          <w:szCs w:val="28"/>
        </w:rPr>
        <w:t>______</w:t>
      </w:r>
      <w:r w:rsidR="00AF4BC7" w:rsidRPr="009D3AB5">
        <w:rPr>
          <w:rFonts w:ascii="Times New Roman" w:hAnsi="Times New Roman" w:cs="Times New Roman"/>
          <w:sz w:val="28"/>
          <w:szCs w:val="28"/>
        </w:rPr>
        <w:t>__________       /Ефимов Ю.В.</w:t>
      </w:r>
      <w:r w:rsidRPr="009D3AB5">
        <w:rPr>
          <w:rFonts w:ascii="Times New Roman" w:hAnsi="Times New Roman" w:cs="Times New Roman"/>
          <w:sz w:val="28"/>
          <w:szCs w:val="28"/>
        </w:rPr>
        <w:t>/</w:t>
      </w:r>
    </w:p>
    <w:p w:rsidR="00042B4B" w:rsidRPr="009D3AB5" w:rsidRDefault="00042B4B" w:rsidP="00042B4B">
      <w:pPr>
        <w:rPr>
          <w:rFonts w:ascii="Times New Roman" w:hAnsi="Times New Roman" w:cs="Times New Roman"/>
          <w:sz w:val="28"/>
          <w:szCs w:val="28"/>
        </w:rPr>
      </w:pPr>
      <w:r w:rsidRPr="009D3AB5">
        <w:rPr>
          <w:rFonts w:ascii="Times New Roman" w:hAnsi="Times New Roman" w:cs="Times New Roman"/>
          <w:sz w:val="28"/>
          <w:szCs w:val="28"/>
        </w:rPr>
        <w:t>Секретарь общего собрания</w:t>
      </w:r>
      <w:r w:rsidR="00AF4BC7" w:rsidRPr="009D3AB5">
        <w:rPr>
          <w:rFonts w:ascii="Times New Roman" w:hAnsi="Times New Roman" w:cs="Times New Roman"/>
          <w:sz w:val="28"/>
          <w:szCs w:val="28"/>
        </w:rPr>
        <w:t xml:space="preserve">: </w:t>
      </w:r>
      <w:r w:rsidRPr="009D3AB5">
        <w:rPr>
          <w:rFonts w:ascii="Times New Roman" w:hAnsi="Times New Roman" w:cs="Times New Roman"/>
          <w:sz w:val="28"/>
          <w:szCs w:val="28"/>
        </w:rPr>
        <w:t xml:space="preserve"> __________</w:t>
      </w:r>
      <w:r w:rsidR="00AF4BC7" w:rsidRPr="009D3AB5">
        <w:rPr>
          <w:rFonts w:ascii="Times New Roman" w:hAnsi="Times New Roman" w:cs="Times New Roman"/>
          <w:sz w:val="28"/>
          <w:szCs w:val="28"/>
        </w:rPr>
        <w:t>_________    /</w:t>
      </w:r>
      <w:proofErr w:type="spellStart"/>
      <w:r w:rsidR="00AF4BC7" w:rsidRPr="009D3AB5">
        <w:rPr>
          <w:rFonts w:ascii="Times New Roman" w:hAnsi="Times New Roman" w:cs="Times New Roman"/>
          <w:sz w:val="28"/>
          <w:szCs w:val="28"/>
        </w:rPr>
        <w:t>Спалва</w:t>
      </w:r>
      <w:proofErr w:type="spellEnd"/>
      <w:r w:rsidR="00AF4BC7" w:rsidRPr="009D3AB5">
        <w:rPr>
          <w:rFonts w:ascii="Times New Roman" w:hAnsi="Times New Roman" w:cs="Times New Roman"/>
          <w:sz w:val="28"/>
          <w:szCs w:val="28"/>
        </w:rPr>
        <w:t xml:space="preserve"> Я.В.</w:t>
      </w:r>
      <w:r w:rsidRPr="009D3AB5">
        <w:rPr>
          <w:rFonts w:ascii="Times New Roman" w:hAnsi="Times New Roman" w:cs="Times New Roman"/>
          <w:sz w:val="28"/>
          <w:szCs w:val="28"/>
        </w:rPr>
        <w:t>/</w:t>
      </w:r>
    </w:p>
    <w:p w:rsidR="00E1254C" w:rsidRPr="009D3AB5" w:rsidRDefault="00E1254C" w:rsidP="006D4D68">
      <w:pPr>
        <w:rPr>
          <w:rFonts w:ascii="Times New Roman" w:hAnsi="Times New Roman" w:cs="Times New Roman"/>
          <w:sz w:val="28"/>
          <w:szCs w:val="28"/>
        </w:rPr>
      </w:pPr>
    </w:p>
    <w:p w:rsidR="00F95D55" w:rsidRPr="009D3AB5" w:rsidRDefault="00042B4B" w:rsidP="002B449B">
      <w:pPr>
        <w:rPr>
          <w:rFonts w:ascii="Times New Roman" w:hAnsi="Times New Roman" w:cs="Times New Roman"/>
          <w:sz w:val="28"/>
          <w:szCs w:val="28"/>
        </w:rPr>
      </w:pPr>
      <w:r w:rsidRPr="009D3AB5">
        <w:rPr>
          <w:rFonts w:ascii="Times New Roman" w:hAnsi="Times New Roman" w:cs="Times New Roman"/>
          <w:sz w:val="28"/>
          <w:szCs w:val="28"/>
        </w:rPr>
        <w:t xml:space="preserve">            М. П.                       </w:t>
      </w:r>
      <w:r w:rsidR="0012050D" w:rsidRPr="009D3AB5">
        <w:rPr>
          <w:rFonts w:ascii="Times New Roman" w:hAnsi="Times New Roman" w:cs="Times New Roman"/>
          <w:sz w:val="28"/>
          <w:szCs w:val="28"/>
        </w:rPr>
        <w:t xml:space="preserve">                                                </w:t>
      </w:r>
      <w:r w:rsidRPr="009D3AB5">
        <w:rPr>
          <w:rFonts w:ascii="Times New Roman" w:hAnsi="Times New Roman" w:cs="Times New Roman"/>
          <w:sz w:val="28"/>
          <w:szCs w:val="28"/>
        </w:rPr>
        <w:t xml:space="preserve">         </w:t>
      </w:r>
      <w:r w:rsidR="0002139B" w:rsidRPr="009D3AB5">
        <w:rPr>
          <w:rFonts w:ascii="Times New Roman" w:hAnsi="Times New Roman" w:cs="Times New Roman"/>
          <w:sz w:val="28"/>
          <w:szCs w:val="28"/>
        </w:rPr>
        <w:t>27 июня  2020</w:t>
      </w:r>
      <w:r w:rsidRPr="009D3AB5">
        <w:rPr>
          <w:rFonts w:ascii="Times New Roman" w:hAnsi="Times New Roman" w:cs="Times New Roman"/>
          <w:sz w:val="28"/>
          <w:szCs w:val="28"/>
        </w:rPr>
        <w:t xml:space="preserve"> г.</w:t>
      </w:r>
    </w:p>
    <w:p w:rsidR="00F95D55" w:rsidRPr="00D96708" w:rsidRDefault="00F95D55" w:rsidP="009F1453">
      <w:pPr>
        <w:ind w:left="360"/>
        <w:jc w:val="right"/>
        <w:rPr>
          <w:rFonts w:ascii="Times New Roman" w:hAnsi="Times New Roman" w:cs="Times New Roman"/>
          <w:b/>
          <w:sz w:val="28"/>
          <w:szCs w:val="28"/>
        </w:rPr>
      </w:pPr>
    </w:p>
    <w:p w:rsidR="00F95D55" w:rsidRPr="00D96708" w:rsidRDefault="00F95D55" w:rsidP="009F1453">
      <w:pPr>
        <w:ind w:left="360"/>
        <w:jc w:val="right"/>
        <w:rPr>
          <w:rFonts w:ascii="Times New Roman" w:hAnsi="Times New Roman" w:cs="Times New Roman"/>
          <w:b/>
          <w:sz w:val="28"/>
          <w:szCs w:val="28"/>
        </w:rPr>
      </w:pPr>
    </w:p>
    <w:p w:rsidR="00F95D55" w:rsidRPr="00D96708" w:rsidRDefault="00F95D55" w:rsidP="009F1453">
      <w:pPr>
        <w:ind w:left="360"/>
        <w:jc w:val="right"/>
        <w:rPr>
          <w:rFonts w:ascii="Times New Roman" w:hAnsi="Times New Roman" w:cs="Times New Roman"/>
          <w:b/>
          <w:sz w:val="28"/>
          <w:szCs w:val="28"/>
        </w:rPr>
      </w:pPr>
    </w:p>
    <w:p w:rsidR="00F95D55" w:rsidRPr="00D96708" w:rsidRDefault="00F95D55" w:rsidP="009F1453">
      <w:pPr>
        <w:ind w:left="360"/>
        <w:jc w:val="right"/>
        <w:rPr>
          <w:rFonts w:ascii="Times New Roman" w:hAnsi="Times New Roman" w:cs="Times New Roman"/>
          <w:b/>
          <w:sz w:val="28"/>
          <w:szCs w:val="28"/>
        </w:rPr>
      </w:pPr>
    </w:p>
    <w:p w:rsidR="00F95D55" w:rsidRPr="00D96708" w:rsidRDefault="00F95D55" w:rsidP="009F1453">
      <w:pPr>
        <w:ind w:left="360"/>
        <w:jc w:val="right"/>
        <w:rPr>
          <w:rFonts w:ascii="Times New Roman" w:hAnsi="Times New Roman" w:cs="Times New Roman"/>
          <w:b/>
          <w:sz w:val="28"/>
          <w:szCs w:val="28"/>
        </w:rPr>
      </w:pPr>
    </w:p>
    <w:p w:rsidR="00F95D55" w:rsidRDefault="00F95D55" w:rsidP="009F1453">
      <w:pPr>
        <w:ind w:left="360"/>
        <w:jc w:val="right"/>
        <w:rPr>
          <w:rFonts w:ascii="Times New Roman" w:hAnsi="Times New Roman" w:cs="Times New Roman"/>
          <w:b/>
          <w:sz w:val="28"/>
          <w:szCs w:val="28"/>
        </w:rPr>
      </w:pPr>
    </w:p>
    <w:p w:rsidR="00F95D55" w:rsidRDefault="00F95D55" w:rsidP="009F1453">
      <w:pPr>
        <w:ind w:left="360"/>
        <w:jc w:val="right"/>
        <w:rPr>
          <w:rFonts w:ascii="Times New Roman" w:hAnsi="Times New Roman" w:cs="Times New Roman"/>
          <w:b/>
          <w:sz w:val="28"/>
          <w:szCs w:val="28"/>
        </w:rPr>
      </w:pPr>
    </w:p>
    <w:p w:rsidR="00F95D55" w:rsidRDefault="00F95D55" w:rsidP="009F1453">
      <w:pPr>
        <w:ind w:left="360"/>
        <w:jc w:val="right"/>
        <w:rPr>
          <w:rFonts w:ascii="Times New Roman" w:hAnsi="Times New Roman" w:cs="Times New Roman"/>
          <w:b/>
          <w:sz w:val="28"/>
          <w:szCs w:val="28"/>
        </w:rPr>
      </w:pPr>
    </w:p>
    <w:p w:rsidR="005A7495" w:rsidRPr="009F1453" w:rsidRDefault="005A7495" w:rsidP="00F95D55">
      <w:pPr>
        <w:rPr>
          <w:rFonts w:ascii="Times New Roman" w:hAnsi="Times New Roman" w:cs="Times New Roman"/>
          <w:b/>
          <w:sz w:val="28"/>
          <w:szCs w:val="28"/>
        </w:rPr>
      </w:pPr>
    </w:p>
    <w:sectPr w:rsidR="005A7495" w:rsidRPr="009F1453" w:rsidSect="00443F4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65" w:rsidRDefault="00625E65" w:rsidP="00E25A3F">
      <w:pPr>
        <w:spacing w:after="0" w:line="240" w:lineRule="auto"/>
      </w:pPr>
      <w:r>
        <w:separator/>
      </w:r>
    </w:p>
  </w:endnote>
  <w:endnote w:type="continuationSeparator" w:id="0">
    <w:p w:rsidR="00625E65" w:rsidRDefault="00625E65" w:rsidP="00E25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40953"/>
      <w:docPartObj>
        <w:docPartGallery w:val="Page Numbers (Bottom of Page)"/>
        <w:docPartUnique/>
      </w:docPartObj>
    </w:sdtPr>
    <w:sdtContent>
      <w:p w:rsidR="00B56C12" w:rsidRDefault="009C21F1">
        <w:pPr>
          <w:pStyle w:val="a6"/>
          <w:jc w:val="right"/>
        </w:pPr>
        <w:fldSimple w:instr="PAGE   \* MERGEFORMAT">
          <w:r w:rsidR="009B3ADE">
            <w:rPr>
              <w:noProof/>
            </w:rPr>
            <w:t>2</w:t>
          </w:r>
        </w:fldSimple>
      </w:p>
    </w:sdtContent>
  </w:sdt>
  <w:p w:rsidR="00B56C12" w:rsidRDefault="00B56C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65" w:rsidRDefault="00625E65" w:rsidP="00E25A3F">
      <w:pPr>
        <w:spacing w:after="0" w:line="240" w:lineRule="auto"/>
      </w:pPr>
      <w:r>
        <w:separator/>
      </w:r>
    </w:p>
  </w:footnote>
  <w:footnote w:type="continuationSeparator" w:id="0">
    <w:p w:rsidR="00625E65" w:rsidRDefault="00625E65" w:rsidP="00E25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1332"/>
    <w:multiLevelType w:val="multilevel"/>
    <w:tmpl w:val="C8FAA21C"/>
    <w:lvl w:ilvl="0">
      <w:start w:val="1"/>
      <w:numFmt w:val="decimal"/>
      <w:lvlText w:val="%1."/>
      <w:lvlJc w:val="left"/>
      <w:pPr>
        <w:ind w:left="927" w:hanging="360"/>
      </w:pPr>
      <w:rPr>
        <w:rFonts w:hint="default"/>
        <w:b/>
        <w:color w:val="auto"/>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269855A5"/>
    <w:multiLevelType w:val="hybridMultilevel"/>
    <w:tmpl w:val="B726A2A2"/>
    <w:lvl w:ilvl="0" w:tplc="C9426692">
      <w:start w:val="1"/>
      <w:numFmt w:val="decimal"/>
      <w:lvlText w:val="%1."/>
      <w:lvlJc w:val="left"/>
      <w:pPr>
        <w:ind w:left="1069"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B3155"/>
    <w:rsid w:val="00003B7F"/>
    <w:rsid w:val="00006A6B"/>
    <w:rsid w:val="00011D3E"/>
    <w:rsid w:val="0002139B"/>
    <w:rsid w:val="000259B4"/>
    <w:rsid w:val="00037408"/>
    <w:rsid w:val="0004145D"/>
    <w:rsid w:val="00042B4B"/>
    <w:rsid w:val="00043747"/>
    <w:rsid w:val="000472EB"/>
    <w:rsid w:val="0005026A"/>
    <w:rsid w:val="000612BA"/>
    <w:rsid w:val="000624AB"/>
    <w:rsid w:val="000626B7"/>
    <w:rsid w:val="00067DFC"/>
    <w:rsid w:val="000722EC"/>
    <w:rsid w:val="00077ADC"/>
    <w:rsid w:val="00081A02"/>
    <w:rsid w:val="00082569"/>
    <w:rsid w:val="0009386A"/>
    <w:rsid w:val="00095B83"/>
    <w:rsid w:val="000A468E"/>
    <w:rsid w:val="000A509E"/>
    <w:rsid w:val="000A6885"/>
    <w:rsid w:val="000B5C36"/>
    <w:rsid w:val="000C7548"/>
    <w:rsid w:val="000D1569"/>
    <w:rsid w:val="000D22C0"/>
    <w:rsid w:val="000D6EA9"/>
    <w:rsid w:val="000E19E8"/>
    <w:rsid w:val="000E21F1"/>
    <w:rsid w:val="000F3882"/>
    <w:rsid w:val="000F6F9A"/>
    <w:rsid w:val="001050A2"/>
    <w:rsid w:val="001103C4"/>
    <w:rsid w:val="001105C3"/>
    <w:rsid w:val="00111102"/>
    <w:rsid w:val="001129C1"/>
    <w:rsid w:val="001158D1"/>
    <w:rsid w:val="0012050D"/>
    <w:rsid w:val="00122628"/>
    <w:rsid w:val="00124109"/>
    <w:rsid w:val="00125CAE"/>
    <w:rsid w:val="00126D1C"/>
    <w:rsid w:val="001344CE"/>
    <w:rsid w:val="00135FAE"/>
    <w:rsid w:val="00136883"/>
    <w:rsid w:val="001426AB"/>
    <w:rsid w:val="001430A2"/>
    <w:rsid w:val="00152BC5"/>
    <w:rsid w:val="00156401"/>
    <w:rsid w:val="00167DE4"/>
    <w:rsid w:val="00173466"/>
    <w:rsid w:val="001804B8"/>
    <w:rsid w:val="001805B2"/>
    <w:rsid w:val="00181469"/>
    <w:rsid w:val="00181519"/>
    <w:rsid w:val="00187310"/>
    <w:rsid w:val="0019747A"/>
    <w:rsid w:val="00197D39"/>
    <w:rsid w:val="001A0572"/>
    <w:rsid w:val="001A6008"/>
    <w:rsid w:val="001B5CD6"/>
    <w:rsid w:val="001B63B8"/>
    <w:rsid w:val="001C2203"/>
    <w:rsid w:val="001D5BE1"/>
    <w:rsid w:val="001D7709"/>
    <w:rsid w:val="001E7193"/>
    <w:rsid w:val="001F5606"/>
    <w:rsid w:val="001F6A77"/>
    <w:rsid w:val="002068EC"/>
    <w:rsid w:val="002252C7"/>
    <w:rsid w:val="00230D92"/>
    <w:rsid w:val="00231F1A"/>
    <w:rsid w:val="0023492A"/>
    <w:rsid w:val="002363EC"/>
    <w:rsid w:val="0023770A"/>
    <w:rsid w:val="0024170A"/>
    <w:rsid w:val="002434E2"/>
    <w:rsid w:val="002630E1"/>
    <w:rsid w:val="00275B64"/>
    <w:rsid w:val="00281063"/>
    <w:rsid w:val="00284840"/>
    <w:rsid w:val="00286CDD"/>
    <w:rsid w:val="002874B8"/>
    <w:rsid w:val="002900E6"/>
    <w:rsid w:val="002924D2"/>
    <w:rsid w:val="00297A25"/>
    <w:rsid w:val="00297E63"/>
    <w:rsid w:val="002A0A2E"/>
    <w:rsid w:val="002A0ADD"/>
    <w:rsid w:val="002A7155"/>
    <w:rsid w:val="002B16EF"/>
    <w:rsid w:val="002B449B"/>
    <w:rsid w:val="002B5A40"/>
    <w:rsid w:val="002C1D0B"/>
    <w:rsid w:val="002C30EE"/>
    <w:rsid w:val="002C754F"/>
    <w:rsid w:val="002D7389"/>
    <w:rsid w:val="002E21EC"/>
    <w:rsid w:val="002F178D"/>
    <w:rsid w:val="00302EF0"/>
    <w:rsid w:val="00310510"/>
    <w:rsid w:val="00313483"/>
    <w:rsid w:val="00314C51"/>
    <w:rsid w:val="003157E7"/>
    <w:rsid w:val="00316D43"/>
    <w:rsid w:val="0032036B"/>
    <w:rsid w:val="00321175"/>
    <w:rsid w:val="003245AA"/>
    <w:rsid w:val="0032611F"/>
    <w:rsid w:val="00326F03"/>
    <w:rsid w:val="00330A34"/>
    <w:rsid w:val="00331082"/>
    <w:rsid w:val="00357C43"/>
    <w:rsid w:val="003661FE"/>
    <w:rsid w:val="00367D05"/>
    <w:rsid w:val="003744D0"/>
    <w:rsid w:val="00380C89"/>
    <w:rsid w:val="003840C7"/>
    <w:rsid w:val="00392849"/>
    <w:rsid w:val="00394123"/>
    <w:rsid w:val="003A0255"/>
    <w:rsid w:val="003A15F9"/>
    <w:rsid w:val="003A7BD8"/>
    <w:rsid w:val="003B0600"/>
    <w:rsid w:val="003B3856"/>
    <w:rsid w:val="003B5B38"/>
    <w:rsid w:val="003B6BFB"/>
    <w:rsid w:val="003B7AE4"/>
    <w:rsid w:val="003C3A9B"/>
    <w:rsid w:val="003C3C0C"/>
    <w:rsid w:val="003C409B"/>
    <w:rsid w:val="003C6DB4"/>
    <w:rsid w:val="003D2B88"/>
    <w:rsid w:val="003D564D"/>
    <w:rsid w:val="003E021C"/>
    <w:rsid w:val="003E0B0D"/>
    <w:rsid w:val="003E329F"/>
    <w:rsid w:val="003E5604"/>
    <w:rsid w:val="003E7159"/>
    <w:rsid w:val="003F5F75"/>
    <w:rsid w:val="00400AA0"/>
    <w:rsid w:val="00402641"/>
    <w:rsid w:val="00403DB6"/>
    <w:rsid w:val="004126C0"/>
    <w:rsid w:val="00412EF4"/>
    <w:rsid w:val="00426AE2"/>
    <w:rsid w:val="00430A59"/>
    <w:rsid w:val="00430AE9"/>
    <w:rsid w:val="00443F43"/>
    <w:rsid w:val="00444362"/>
    <w:rsid w:val="00452EEB"/>
    <w:rsid w:val="00453706"/>
    <w:rsid w:val="00454561"/>
    <w:rsid w:val="00454FE2"/>
    <w:rsid w:val="00457EB3"/>
    <w:rsid w:val="00460B8B"/>
    <w:rsid w:val="004657AD"/>
    <w:rsid w:val="00470424"/>
    <w:rsid w:val="0047315B"/>
    <w:rsid w:val="0048454D"/>
    <w:rsid w:val="00487845"/>
    <w:rsid w:val="00487AC4"/>
    <w:rsid w:val="00487F31"/>
    <w:rsid w:val="00493E37"/>
    <w:rsid w:val="00497904"/>
    <w:rsid w:val="004A5480"/>
    <w:rsid w:val="004A61D1"/>
    <w:rsid w:val="004A6547"/>
    <w:rsid w:val="004B52B7"/>
    <w:rsid w:val="004B6B39"/>
    <w:rsid w:val="004C031C"/>
    <w:rsid w:val="004C0A6C"/>
    <w:rsid w:val="004C2555"/>
    <w:rsid w:val="004C4DBB"/>
    <w:rsid w:val="004C58E9"/>
    <w:rsid w:val="004C6293"/>
    <w:rsid w:val="004D33E5"/>
    <w:rsid w:val="004D37D5"/>
    <w:rsid w:val="004D3E05"/>
    <w:rsid w:val="004D69BC"/>
    <w:rsid w:val="004F27FB"/>
    <w:rsid w:val="004F7035"/>
    <w:rsid w:val="00504056"/>
    <w:rsid w:val="00510ED9"/>
    <w:rsid w:val="0051178C"/>
    <w:rsid w:val="00517291"/>
    <w:rsid w:val="00524625"/>
    <w:rsid w:val="00527695"/>
    <w:rsid w:val="005340B8"/>
    <w:rsid w:val="00537E13"/>
    <w:rsid w:val="005430BF"/>
    <w:rsid w:val="0054372A"/>
    <w:rsid w:val="00553157"/>
    <w:rsid w:val="005538E8"/>
    <w:rsid w:val="0056563E"/>
    <w:rsid w:val="00567BF4"/>
    <w:rsid w:val="00576953"/>
    <w:rsid w:val="00582931"/>
    <w:rsid w:val="0058750C"/>
    <w:rsid w:val="00592440"/>
    <w:rsid w:val="00594AEF"/>
    <w:rsid w:val="00597894"/>
    <w:rsid w:val="005A06C9"/>
    <w:rsid w:val="005A6C2F"/>
    <w:rsid w:val="005A71F3"/>
    <w:rsid w:val="005A7495"/>
    <w:rsid w:val="005C2321"/>
    <w:rsid w:val="005C7A9F"/>
    <w:rsid w:val="005D38F1"/>
    <w:rsid w:val="005E2A24"/>
    <w:rsid w:val="005E3C7F"/>
    <w:rsid w:val="005E41D9"/>
    <w:rsid w:val="005E6CA9"/>
    <w:rsid w:val="005E7C04"/>
    <w:rsid w:val="005F31CF"/>
    <w:rsid w:val="005F5EA4"/>
    <w:rsid w:val="00602E19"/>
    <w:rsid w:val="00603EC5"/>
    <w:rsid w:val="00606EAD"/>
    <w:rsid w:val="006125C7"/>
    <w:rsid w:val="00612B28"/>
    <w:rsid w:val="00612C0B"/>
    <w:rsid w:val="00615D98"/>
    <w:rsid w:val="00617A6A"/>
    <w:rsid w:val="00625377"/>
    <w:rsid w:val="00625E65"/>
    <w:rsid w:val="00627660"/>
    <w:rsid w:val="006379A2"/>
    <w:rsid w:val="006476A5"/>
    <w:rsid w:val="006507D1"/>
    <w:rsid w:val="006521BF"/>
    <w:rsid w:val="0065309B"/>
    <w:rsid w:val="00666C07"/>
    <w:rsid w:val="006710F6"/>
    <w:rsid w:val="006726AD"/>
    <w:rsid w:val="00675167"/>
    <w:rsid w:val="00675AA9"/>
    <w:rsid w:val="00682004"/>
    <w:rsid w:val="00683FE1"/>
    <w:rsid w:val="00691713"/>
    <w:rsid w:val="00695E60"/>
    <w:rsid w:val="006A0D16"/>
    <w:rsid w:val="006C07E0"/>
    <w:rsid w:val="006C3D48"/>
    <w:rsid w:val="006D4D68"/>
    <w:rsid w:val="006E381C"/>
    <w:rsid w:val="006F29F2"/>
    <w:rsid w:val="006F3C24"/>
    <w:rsid w:val="0070246B"/>
    <w:rsid w:val="00707CBD"/>
    <w:rsid w:val="007111FC"/>
    <w:rsid w:val="007115D5"/>
    <w:rsid w:val="0071295A"/>
    <w:rsid w:val="00745727"/>
    <w:rsid w:val="00750245"/>
    <w:rsid w:val="00751279"/>
    <w:rsid w:val="007605D1"/>
    <w:rsid w:val="007623A1"/>
    <w:rsid w:val="007661FB"/>
    <w:rsid w:val="00767186"/>
    <w:rsid w:val="00767F2C"/>
    <w:rsid w:val="00774BC8"/>
    <w:rsid w:val="00783CFD"/>
    <w:rsid w:val="00783E59"/>
    <w:rsid w:val="00785BE5"/>
    <w:rsid w:val="00786E09"/>
    <w:rsid w:val="007927DC"/>
    <w:rsid w:val="007977DA"/>
    <w:rsid w:val="007A1C04"/>
    <w:rsid w:val="007B1CEB"/>
    <w:rsid w:val="007B3D04"/>
    <w:rsid w:val="007B4DD2"/>
    <w:rsid w:val="007B6067"/>
    <w:rsid w:val="007B63B8"/>
    <w:rsid w:val="007C3150"/>
    <w:rsid w:val="007C5509"/>
    <w:rsid w:val="007C70CB"/>
    <w:rsid w:val="007D1230"/>
    <w:rsid w:val="007D20C9"/>
    <w:rsid w:val="007D6528"/>
    <w:rsid w:val="007E2480"/>
    <w:rsid w:val="007F1CE2"/>
    <w:rsid w:val="007F2792"/>
    <w:rsid w:val="007F3CDD"/>
    <w:rsid w:val="007F6CC6"/>
    <w:rsid w:val="00802C5A"/>
    <w:rsid w:val="00811722"/>
    <w:rsid w:val="00811833"/>
    <w:rsid w:val="00816DA1"/>
    <w:rsid w:val="00823D32"/>
    <w:rsid w:val="00824ADE"/>
    <w:rsid w:val="00826482"/>
    <w:rsid w:val="00835AD8"/>
    <w:rsid w:val="00837755"/>
    <w:rsid w:val="0084286E"/>
    <w:rsid w:val="008477D5"/>
    <w:rsid w:val="00860397"/>
    <w:rsid w:val="008615CC"/>
    <w:rsid w:val="00862A50"/>
    <w:rsid w:val="00865E41"/>
    <w:rsid w:val="00871E58"/>
    <w:rsid w:val="00874E9B"/>
    <w:rsid w:val="008841B4"/>
    <w:rsid w:val="00897CA8"/>
    <w:rsid w:val="008B58B0"/>
    <w:rsid w:val="008C1D4A"/>
    <w:rsid w:val="008C2ABA"/>
    <w:rsid w:val="008C40D3"/>
    <w:rsid w:val="008C7692"/>
    <w:rsid w:val="008D1929"/>
    <w:rsid w:val="008D223C"/>
    <w:rsid w:val="008D2B37"/>
    <w:rsid w:val="0091072E"/>
    <w:rsid w:val="0091082B"/>
    <w:rsid w:val="00913F84"/>
    <w:rsid w:val="00914F90"/>
    <w:rsid w:val="00915E14"/>
    <w:rsid w:val="009169A8"/>
    <w:rsid w:val="00926F09"/>
    <w:rsid w:val="009377CB"/>
    <w:rsid w:val="009434E3"/>
    <w:rsid w:val="00945C36"/>
    <w:rsid w:val="00947FB5"/>
    <w:rsid w:val="009500BE"/>
    <w:rsid w:val="009528F7"/>
    <w:rsid w:val="00962854"/>
    <w:rsid w:val="00966613"/>
    <w:rsid w:val="00966F04"/>
    <w:rsid w:val="0097300C"/>
    <w:rsid w:val="00973B75"/>
    <w:rsid w:val="00981BE1"/>
    <w:rsid w:val="009A36EC"/>
    <w:rsid w:val="009A5765"/>
    <w:rsid w:val="009A578D"/>
    <w:rsid w:val="009B3155"/>
    <w:rsid w:val="009B3ADE"/>
    <w:rsid w:val="009C21F1"/>
    <w:rsid w:val="009C5945"/>
    <w:rsid w:val="009D11CD"/>
    <w:rsid w:val="009D31B1"/>
    <w:rsid w:val="009D3AB5"/>
    <w:rsid w:val="009E1A97"/>
    <w:rsid w:val="009E5936"/>
    <w:rsid w:val="009F1453"/>
    <w:rsid w:val="009F2903"/>
    <w:rsid w:val="009F452C"/>
    <w:rsid w:val="009F6074"/>
    <w:rsid w:val="00A03443"/>
    <w:rsid w:val="00A0391A"/>
    <w:rsid w:val="00A0400F"/>
    <w:rsid w:val="00A10FEC"/>
    <w:rsid w:val="00A14AA7"/>
    <w:rsid w:val="00A14D94"/>
    <w:rsid w:val="00A272EA"/>
    <w:rsid w:val="00A33AD2"/>
    <w:rsid w:val="00A3783D"/>
    <w:rsid w:val="00A404FB"/>
    <w:rsid w:val="00A41B24"/>
    <w:rsid w:val="00A44D63"/>
    <w:rsid w:val="00A50584"/>
    <w:rsid w:val="00A60827"/>
    <w:rsid w:val="00A65F27"/>
    <w:rsid w:val="00A705A3"/>
    <w:rsid w:val="00A73228"/>
    <w:rsid w:val="00A80A32"/>
    <w:rsid w:val="00A82A16"/>
    <w:rsid w:val="00A83FE8"/>
    <w:rsid w:val="00AA3A9F"/>
    <w:rsid w:val="00AA57C4"/>
    <w:rsid w:val="00AA5B97"/>
    <w:rsid w:val="00AB1A5E"/>
    <w:rsid w:val="00AB1F6C"/>
    <w:rsid w:val="00AB1FB6"/>
    <w:rsid w:val="00AB3A9C"/>
    <w:rsid w:val="00AB3F85"/>
    <w:rsid w:val="00AB4A13"/>
    <w:rsid w:val="00AC671A"/>
    <w:rsid w:val="00AD3518"/>
    <w:rsid w:val="00AE3B5A"/>
    <w:rsid w:val="00AF1533"/>
    <w:rsid w:val="00AF4BC7"/>
    <w:rsid w:val="00B11EDF"/>
    <w:rsid w:val="00B126D2"/>
    <w:rsid w:val="00B20325"/>
    <w:rsid w:val="00B25935"/>
    <w:rsid w:val="00B275B8"/>
    <w:rsid w:val="00B3206D"/>
    <w:rsid w:val="00B402A5"/>
    <w:rsid w:val="00B4760B"/>
    <w:rsid w:val="00B50D0A"/>
    <w:rsid w:val="00B56203"/>
    <w:rsid w:val="00B56C12"/>
    <w:rsid w:val="00B6061F"/>
    <w:rsid w:val="00B62101"/>
    <w:rsid w:val="00B735C9"/>
    <w:rsid w:val="00B80939"/>
    <w:rsid w:val="00B83D44"/>
    <w:rsid w:val="00B87246"/>
    <w:rsid w:val="00BA009A"/>
    <w:rsid w:val="00BA650D"/>
    <w:rsid w:val="00BD24E2"/>
    <w:rsid w:val="00BD38DA"/>
    <w:rsid w:val="00BE282C"/>
    <w:rsid w:val="00BE3056"/>
    <w:rsid w:val="00BE54AE"/>
    <w:rsid w:val="00BF0E39"/>
    <w:rsid w:val="00BF2F30"/>
    <w:rsid w:val="00BF6293"/>
    <w:rsid w:val="00C00EBF"/>
    <w:rsid w:val="00C111E1"/>
    <w:rsid w:val="00C122D5"/>
    <w:rsid w:val="00C13EE6"/>
    <w:rsid w:val="00C204C3"/>
    <w:rsid w:val="00C22F18"/>
    <w:rsid w:val="00C37668"/>
    <w:rsid w:val="00C415CF"/>
    <w:rsid w:val="00C4167D"/>
    <w:rsid w:val="00C424B7"/>
    <w:rsid w:val="00C467B3"/>
    <w:rsid w:val="00C4742F"/>
    <w:rsid w:val="00C47836"/>
    <w:rsid w:val="00C62253"/>
    <w:rsid w:val="00C67B79"/>
    <w:rsid w:val="00C707A2"/>
    <w:rsid w:val="00C72991"/>
    <w:rsid w:val="00C75608"/>
    <w:rsid w:val="00C76BC6"/>
    <w:rsid w:val="00C77FDC"/>
    <w:rsid w:val="00C84641"/>
    <w:rsid w:val="00C86772"/>
    <w:rsid w:val="00C939BA"/>
    <w:rsid w:val="00C94470"/>
    <w:rsid w:val="00C95A88"/>
    <w:rsid w:val="00CB09F6"/>
    <w:rsid w:val="00CB1ED5"/>
    <w:rsid w:val="00CB275A"/>
    <w:rsid w:val="00CB3467"/>
    <w:rsid w:val="00CB7F59"/>
    <w:rsid w:val="00CB7FC0"/>
    <w:rsid w:val="00CC2C1D"/>
    <w:rsid w:val="00CE3CF3"/>
    <w:rsid w:val="00CE5823"/>
    <w:rsid w:val="00CE6112"/>
    <w:rsid w:val="00CE72DD"/>
    <w:rsid w:val="00CF2AF3"/>
    <w:rsid w:val="00D03204"/>
    <w:rsid w:val="00D03B31"/>
    <w:rsid w:val="00D14FA1"/>
    <w:rsid w:val="00D153D5"/>
    <w:rsid w:val="00D157F0"/>
    <w:rsid w:val="00D17975"/>
    <w:rsid w:val="00D20544"/>
    <w:rsid w:val="00D22178"/>
    <w:rsid w:val="00D248EB"/>
    <w:rsid w:val="00D3143A"/>
    <w:rsid w:val="00D37376"/>
    <w:rsid w:val="00D408D4"/>
    <w:rsid w:val="00D51593"/>
    <w:rsid w:val="00D54EF8"/>
    <w:rsid w:val="00D62191"/>
    <w:rsid w:val="00D62983"/>
    <w:rsid w:val="00D715D1"/>
    <w:rsid w:val="00D72344"/>
    <w:rsid w:val="00D723D9"/>
    <w:rsid w:val="00D736EF"/>
    <w:rsid w:val="00D762DF"/>
    <w:rsid w:val="00D81303"/>
    <w:rsid w:val="00D818F8"/>
    <w:rsid w:val="00D81FDC"/>
    <w:rsid w:val="00D825B0"/>
    <w:rsid w:val="00D96708"/>
    <w:rsid w:val="00DA035D"/>
    <w:rsid w:val="00DB179F"/>
    <w:rsid w:val="00DB4AD5"/>
    <w:rsid w:val="00DB7920"/>
    <w:rsid w:val="00DC28E2"/>
    <w:rsid w:val="00DC2B8E"/>
    <w:rsid w:val="00DC3049"/>
    <w:rsid w:val="00DC7EE9"/>
    <w:rsid w:val="00DE2FE3"/>
    <w:rsid w:val="00DE6F3A"/>
    <w:rsid w:val="00DF14CE"/>
    <w:rsid w:val="00DF18FD"/>
    <w:rsid w:val="00DF2231"/>
    <w:rsid w:val="00DF6046"/>
    <w:rsid w:val="00E05344"/>
    <w:rsid w:val="00E1254C"/>
    <w:rsid w:val="00E21721"/>
    <w:rsid w:val="00E25A3F"/>
    <w:rsid w:val="00E32F6B"/>
    <w:rsid w:val="00E363C7"/>
    <w:rsid w:val="00E5078A"/>
    <w:rsid w:val="00E5283D"/>
    <w:rsid w:val="00E55CFD"/>
    <w:rsid w:val="00E6064D"/>
    <w:rsid w:val="00E76C2F"/>
    <w:rsid w:val="00E7791F"/>
    <w:rsid w:val="00E83400"/>
    <w:rsid w:val="00E84D31"/>
    <w:rsid w:val="00E8533C"/>
    <w:rsid w:val="00E94AD3"/>
    <w:rsid w:val="00E97966"/>
    <w:rsid w:val="00EA09BD"/>
    <w:rsid w:val="00EA4C1A"/>
    <w:rsid w:val="00EC02C5"/>
    <w:rsid w:val="00EC24E2"/>
    <w:rsid w:val="00EC2934"/>
    <w:rsid w:val="00EC5A58"/>
    <w:rsid w:val="00ED0D3E"/>
    <w:rsid w:val="00ED7184"/>
    <w:rsid w:val="00ED752B"/>
    <w:rsid w:val="00EE2D80"/>
    <w:rsid w:val="00EF3A26"/>
    <w:rsid w:val="00EF3E39"/>
    <w:rsid w:val="00EF5D75"/>
    <w:rsid w:val="00EF661A"/>
    <w:rsid w:val="00F01DB3"/>
    <w:rsid w:val="00F03583"/>
    <w:rsid w:val="00F107DE"/>
    <w:rsid w:val="00F16D01"/>
    <w:rsid w:val="00F306A3"/>
    <w:rsid w:val="00F30AC4"/>
    <w:rsid w:val="00F329D2"/>
    <w:rsid w:val="00F36211"/>
    <w:rsid w:val="00F62534"/>
    <w:rsid w:val="00F75F7F"/>
    <w:rsid w:val="00F865C8"/>
    <w:rsid w:val="00F87D28"/>
    <w:rsid w:val="00F95D55"/>
    <w:rsid w:val="00F97095"/>
    <w:rsid w:val="00FA0973"/>
    <w:rsid w:val="00FA1595"/>
    <w:rsid w:val="00FA5EE6"/>
    <w:rsid w:val="00FA68A4"/>
    <w:rsid w:val="00FB4F2D"/>
    <w:rsid w:val="00FB6734"/>
    <w:rsid w:val="00FD3612"/>
    <w:rsid w:val="00FE2560"/>
    <w:rsid w:val="00FF67D3"/>
    <w:rsid w:val="00FF7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CFD"/>
    <w:pPr>
      <w:ind w:left="720"/>
      <w:contextualSpacing/>
    </w:pPr>
  </w:style>
  <w:style w:type="paragraph" w:styleId="a4">
    <w:name w:val="header"/>
    <w:basedOn w:val="a"/>
    <w:link w:val="a5"/>
    <w:uiPriority w:val="99"/>
    <w:unhideWhenUsed/>
    <w:rsid w:val="00E25A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A3F"/>
  </w:style>
  <w:style w:type="paragraph" w:styleId="a6">
    <w:name w:val="footer"/>
    <w:basedOn w:val="a"/>
    <w:link w:val="a7"/>
    <w:uiPriority w:val="99"/>
    <w:unhideWhenUsed/>
    <w:rsid w:val="00E25A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A3F"/>
  </w:style>
  <w:style w:type="paragraph" w:styleId="a8">
    <w:name w:val="Balloon Text"/>
    <w:basedOn w:val="a"/>
    <w:link w:val="a9"/>
    <w:uiPriority w:val="99"/>
    <w:semiHidden/>
    <w:unhideWhenUsed/>
    <w:rsid w:val="00006A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A6B"/>
    <w:rPr>
      <w:rFonts w:ascii="Tahoma" w:hAnsi="Tahoma" w:cs="Tahoma"/>
      <w:sz w:val="16"/>
      <w:szCs w:val="16"/>
    </w:rPr>
  </w:style>
  <w:style w:type="paragraph" w:customStyle="1" w:styleId="TableParagraph">
    <w:name w:val="Table Paragraph"/>
    <w:basedOn w:val="a"/>
    <w:uiPriority w:val="1"/>
    <w:qFormat/>
    <w:rsid w:val="00DF2231"/>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
    <w:name w:val="Обычный2"/>
    <w:uiPriority w:val="99"/>
    <w:rsid w:val="00A0391A"/>
    <w:pPr>
      <w:spacing w:after="0" w:line="240" w:lineRule="auto"/>
    </w:pPr>
    <w:rPr>
      <w:rFonts w:ascii="Times New Roman" w:eastAsia="Times New Roman" w:hAnsi="Times New Roman" w:cs="Times New Roman"/>
      <w:noProof/>
      <w:color w:val="000000"/>
      <w:sz w:val="24"/>
      <w:szCs w:val="20"/>
    </w:rPr>
  </w:style>
  <w:style w:type="character" w:customStyle="1" w:styleId="Aa">
    <w:name w:val="Нет A"/>
    <w:uiPriority w:val="99"/>
    <w:rsid w:val="00A0391A"/>
    <w:rPr>
      <w:color w:val="000000"/>
      <w:sz w:val="20"/>
    </w:rPr>
  </w:style>
  <w:style w:type="table" w:styleId="ab">
    <w:name w:val="Table Grid"/>
    <w:basedOn w:val="a1"/>
    <w:uiPriority w:val="59"/>
    <w:rsid w:val="004C25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CFD"/>
    <w:pPr>
      <w:ind w:left="720"/>
      <w:contextualSpacing/>
    </w:pPr>
  </w:style>
  <w:style w:type="paragraph" w:styleId="a4">
    <w:name w:val="header"/>
    <w:basedOn w:val="a"/>
    <w:link w:val="a5"/>
    <w:uiPriority w:val="99"/>
    <w:unhideWhenUsed/>
    <w:rsid w:val="00E25A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A3F"/>
  </w:style>
  <w:style w:type="paragraph" w:styleId="a6">
    <w:name w:val="footer"/>
    <w:basedOn w:val="a"/>
    <w:link w:val="a7"/>
    <w:uiPriority w:val="99"/>
    <w:unhideWhenUsed/>
    <w:rsid w:val="00E25A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A3F"/>
  </w:style>
  <w:style w:type="paragraph" w:styleId="a8">
    <w:name w:val="Balloon Text"/>
    <w:basedOn w:val="a"/>
    <w:link w:val="a9"/>
    <w:uiPriority w:val="99"/>
    <w:semiHidden/>
    <w:unhideWhenUsed/>
    <w:rsid w:val="00006A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8FA4-85A0-43C5-A3EC-58591996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1293341</cp:lastModifiedBy>
  <cp:revision>4</cp:revision>
  <cp:lastPrinted>2017-07-18T17:41:00Z</cp:lastPrinted>
  <dcterms:created xsi:type="dcterms:W3CDTF">2020-08-01T05:53:00Z</dcterms:created>
  <dcterms:modified xsi:type="dcterms:W3CDTF">2020-08-01T06:00:00Z</dcterms:modified>
</cp:coreProperties>
</file>