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B8" w:rsidRDefault="00880BF0" w:rsidP="006850B8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D2A50">
        <w:rPr>
          <w:sz w:val="28"/>
          <w:szCs w:val="28"/>
        </w:rPr>
        <w:t xml:space="preserve">                             </w:t>
      </w:r>
      <w:r w:rsidR="006850B8" w:rsidRPr="0028052F">
        <w:rPr>
          <w:sz w:val="28"/>
          <w:szCs w:val="28"/>
        </w:rPr>
        <w:t>Приложение №_____</w:t>
      </w:r>
      <w:r w:rsidR="006850B8">
        <w:rPr>
          <w:b/>
          <w:i/>
          <w:sz w:val="28"/>
          <w:szCs w:val="28"/>
          <w:u w:val="single"/>
        </w:rPr>
        <w:t xml:space="preserve">       </w:t>
      </w:r>
    </w:p>
    <w:p w:rsidR="006850B8" w:rsidRPr="00B947AF" w:rsidRDefault="006850B8" w:rsidP="006850B8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Утвержде</w:t>
      </w:r>
      <w:r w:rsidRPr="00B947AF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B947AF">
        <w:rPr>
          <w:sz w:val="28"/>
          <w:szCs w:val="28"/>
        </w:rPr>
        <w:t>общ</w:t>
      </w:r>
      <w:r>
        <w:rPr>
          <w:sz w:val="28"/>
          <w:szCs w:val="28"/>
        </w:rPr>
        <w:t>и</w:t>
      </w:r>
      <w:r w:rsidRPr="00B947AF">
        <w:rPr>
          <w:sz w:val="28"/>
          <w:szCs w:val="28"/>
        </w:rPr>
        <w:t>м собрани</w:t>
      </w:r>
      <w:r>
        <w:rPr>
          <w:sz w:val="28"/>
          <w:szCs w:val="28"/>
        </w:rPr>
        <w:t xml:space="preserve">ем </w:t>
      </w:r>
    </w:p>
    <w:p w:rsidR="006850B8" w:rsidRDefault="006850B8" w:rsidP="006850B8">
      <w:pPr>
        <w:tabs>
          <w:tab w:val="left" w:pos="6237"/>
        </w:tabs>
        <w:ind w:left="5812" w:hanging="142"/>
        <w:rPr>
          <w:sz w:val="28"/>
          <w:szCs w:val="28"/>
        </w:rPr>
      </w:pPr>
      <w:r w:rsidRPr="00B947AF">
        <w:rPr>
          <w:sz w:val="28"/>
          <w:szCs w:val="28"/>
        </w:rPr>
        <w:t>СНТ «</w:t>
      </w:r>
      <w:r>
        <w:rPr>
          <w:sz w:val="28"/>
          <w:szCs w:val="28"/>
        </w:rPr>
        <w:t>Озорной ручей</w:t>
      </w:r>
      <w:r w:rsidRPr="00B947A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6850B8" w:rsidRDefault="006850B8" w:rsidP="006850B8">
      <w:pPr>
        <w:tabs>
          <w:tab w:val="left" w:pos="5245"/>
        </w:tabs>
        <w:ind w:left="4820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протокол № 1 от       </w:t>
      </w:r>
      <w:r w:rsidRPr="00B947AF">
        <w:rPr>
          <w:sz w:val="28"/>
          <w:szCs w:val="28"/>
        </w:rPr>
        <w:t>20</w:t>
      </w:r>
      <w:r>
        <w:rPr>
          <w:sz w:val="28"/>
          <w:szCs w:val="28"/>
        </w:rPr>
        <w:t>20 г.</w:t>
      </w:r>
    </w:p>
    <w:p w:rsidR="006850B8" w:rsidRPr="00B947AF" w:rsidRDefault="006850B8" w:rsidP="006850B8">
      <w:pPr>
        <w:rPr>
          <w:sz w:val="28"/>
          <w:szCs w:val="28"/>
        </w:rPr>
      </w:pPr>
    </w:p>
    <w:p w:rsidR="006850B8" w:rsidRPr="00B947AF" w:rsidRDefault="006850B8" w:rsidP="006850B8">
      <w:pPr>
        <w:rPr>
          <w:sz w:val="28"/>
          <w:szCs w:val="28"/>
        </w:rPr>
      </w:pPr>
    </w:p>
    <w:p w:rsidR="006850B8" w:rsidRDefault="006850B8" w:rsidP="006850B8">
      <w:pPr>
        <w:tabs>
          <w:tab w:val="left" w:pos="3366"/>
          <w:tab w:val="center" w:pos="4677"/>
        </w:tabs>
        <w:jc w:val="center"/>
        <w:rPr>
          <w:b/>
          <w:bCs/>
          <w:sz w:val="32"/>
          <w:szCs w:val="32"/>
        </w:rPr>
      </w:pPr>
      <w:r w:rsidRPr="002E0C7C">
        <w:rPr>
          <w:b/>
          <w:bCs/>
          <w:sz w:val="32"/>
          <w:szCs w:val="32"/>
        </w:rPr>
        <w:t>СМЕТА</w:t>
      </w:r>
    </w:p>
    <w:p w:rsidR="006850B8" w:rsidRPr="00E37C99" w:rsidRDefault="006850B8" w:rsidP="006850B8">
      <w:pPr>
        <w:tabs>
          <w:tab w:val="left" w:pos="3366"/>
          <w:tab w:val="center" w:pos="4677"/>
        </w:tabs>
        <w:jc w:val="center"/>
        <w:rPr>
          <w:sz w:val="28"/>
          <w:szCs w:val="28"/>
        </w:rPr>
      </w:pPr>
      <w:r w:rsidRPr="00E37C99">
        <w:rPr>
          <w:bCs/>
          <w:sz w:val="28"/>
          <w:szCs w:val="28"/>
        </w:rPr>
        <w:t>п</w:t>
      </w:r>
      <w:r w:rsidRPr="00E37C99">
        <w:rPr>
          <w:sz w:val="28"/>
          <w:szCs w:val="28"/>
        </w:rPr>
        <w:t xml:space="preserve">рихода и расхода денежных средств </w:t>
      </w:r>
    </w:p>
    <w:p w:rsidR="006850B8" w:rsidRPr="00E37C99" w:rsidRDefault="006850B8" w:rsidP="006850B8">
      <w:pPr>
        <w:tabs>
          <w:tab w:val="left" w:pos="3366"/>
          <w:tab w:val="center" w:pos="4677"/>
        </w:tabs>
        <w:jc w:val="center"/>
        <w:rPr>
          <w:sz w:val="28"/>
          <w:szCs w:val="28"/>
        </w:rPr>
      </w:pPr>
      <w:r w:rsidRPr="00E37C99">
        <w:rPr>
          <w:sz w:val="28"/>
          <w:szCs w:val="28"/>
        </w:rPr>
        <w:t>садоводческого некоммерческого товарищества «Озорной ручей»</w:t>
      </w:r>
    </w:p>
    <w:p w:rsidR="006850B8" w:rsidRPr="00E37C99" w:rsidRDefault="006850B8" w:rsidP="006850B8">
      <w:pPr>
        <w:tabs>
          <w:tab w:val="left" w:pos="6840"/>
        </w:tabs>
        <w:spacing w:after="120"/>
        <w:jc w:val="center"/>
        <w:rPr>
          <w:b/>
          <w:sz w:val="28"/>
          <w:szCs w:val="28"/>
        </w:rPr>
      </w:pPr>
      <w:r w:rsidRPr="00E37C99">
        <w:rPr>
          <w:b/>
          <w:sz w:val="28"/>
          <w:szCs w:val="28"/>
        </w:rPr>
        <w:t>на 2020 г.</w:t>
      </w:r>
    </w:p>
    <w:p w:rsidR="00880BF0" w:rsidRDefault="006850B8" w:rsidP="006850B8">
      <w:pPr>
        <w:spacing w:after="120"/>
        <w:ind w:firstLine="567"/>
        <w:rPr>
          <w:b/>
          <w:bCs/>
          <w:sz w:val="28"/>
          <w:szCs w:val="28"/>
        </w:rPr>
      </w:pPr>
      <w:r w:rsidRPr="00E37C99">
        <w:rPr>
          <w:b/>
          <w:bCs/>
          <w:sz w:val="28"/>
          <w:szCs w:val="28"/>
        </w:rPr>
        <w:t>1. Исходн</w:t>
      </w:r>
      <w:r w:rsidR="00880BF0">
        <w:rPr>
          <w:b/>
          <w:bCs/>
          <w:sz w:val="28"/>
          <w:szCs w:val="28"/>
        </w:rPr>
        <w:t xml:space="preserve">ые данные для обоснования сметы </w:t>
      </w:r>
    </w:p>
    <w:p w:rsidR="006850B8" w:rsidRPr="00E37C99" w:rsidRDefault="006850B8" w:rsidP="006850B8">
      <w:pPr>
        <w:spacing w:after="120"/>
        <w:ind w:firstLine="567"/>
        <w:rPr>
          <w:b/>
          <w:bCs/>
          <w:sz w:val="28"/>
          <w:szCs w:val="28"/>
        </w:rPr>
      </w:pPr>
      <w:r w:rsidRPr="00E37C99">
        <w:rPr>
          <w:b/>
          <w:bCs/>
          <w:sz w:val="28"/>
          <w:szCs w:val="28"/>
        </w:rPr>
        <w:t>(по состоянию на 01.01.2020):</w:t>
      </w:r>
    </w:p>
    <w:p w:rsidR="006850B8" w:rsidRPr="00E37C99" w:rsidRDefault="006850B8" w:rsidP="00880BF0">
      <w:pPr>
        <w:jc w:val="both"/>
        <w:rPr>
          <w:sz w:val="28"/>
          <w:szCs w:val="28"/>
        </w:rPr>
      </w:pPr>
      <w:r w:rsidRPr="00E37C99">
        <w:rPr>
          <w:sz w:val="28"/>
          <w:szCs w:val="28"/>
        </w:rPr>
        <w:t xml:space="preserve">    Всего уч</w:t>
      </w:r>
      <w:r>
        <w:rPr>
          <w:sz w:val="28"/>
          <w:szCs w:val="28"/>
        </w:rPr>
        <w:t>астков в СНТ – 450, в том числе собственников – 441 чел.</w:t>
      </w:r>
    </w:p>
    <w:p w:rsidR="006850B8" w:rsidRDefault="006850B8" w:rsidP="00880BF0">
      <w:pPr>
        <w:jc w:val="both"/>
        <w:rPr>
          <w:sz w:val="28"/>
          <w:szCs w:val="28"/>
        </w:rPr>
      </w:pPr>
      <w:r w:rsidRPr="00E37C99">
        <w:rPr>
          <w:sz w:val="28"/>
          <w:szCs w:val="28"/>
        </w:rPr>
        <w:t xml:space="preserve">    Площадь земель общего пользования – занятая индивидуальными участками, согласно генерального плана 39</w:t>
      </w:r>
      <w:r>
        <w:rPr>
          <w:sz w:val="28"/>
          <w:szCs w:val="28"/>
        </w:rPr>
        <w:t>6</w:t>
      </w:r>
      <w:r w:rsidRPr="00E37C99">
        <w:rPr>
          <w:sz w:val="28"/>
          <w:szCs w:val="28"/>
        </w:rPr>
        <w:t> </w:t>
      </w:r>
      <w:r>
        <w:rPr>
          <w:sz w:val="28"/>
          <w:szCs w:val="28"/>
        </w:rPr>
        <w:t>69</w:t>
      </w:r>
      <w:r w:rsidRPr="00E37C99">
        <w:rPr>
          <w:sz w:val="28"/>
          <w:szCs w:val="28"/>
        </w:rPr>
        <w:t>0 кв</w:t>
      </w:r>
      <w:proofErr w:type="gramStart"/>
      <w:r w:rsidRPr="00E37C99">
        <w:rPr>
          <w:sz w:val="28"/>
          <w:szCs w:val="28"/>
        </w:rPr>
        <w:t>.м</w:t>
      </w:r>
      <w:proofErr w:type="gramEnd"/>
      <w:r w:rsidRPr="00E37C99">
        <w:rPr>
          <w:sz w:val="28"/>
          <w:szCs w:val="28"/>
        </w:rPr>
        <w:t>;*</w:t>
      </w:r>
    </w:p>
    <w:p w:rsidR="006850B8" w:rsidRPr="00E37C99" w:rsidRDefault="006850B8" w:rsidP="00880BF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СНТ – 500 000 кв.м.</w:t>
      </w:r>
    </w:p>
    <w:p w:rsidR="006850B8" w:rsidRDefault="006850B8" w:rsidP="006850B8">
      <w:pPr>
        <w:tabs>
          <w:tab w:val="left" w:pos="3086"/>
        </w:tabs>
        <w:spacing w:before="120" w:after="120"/>
        <w:jc w:val="center"/>
        <w:rPr>
          <w:b/>
          <w:bCs/>
          <w:sz w:val="28"/>
          <w:szCs w:val="28"/>
        </w:rPr>
      </w:pPr>
      <w:r w:rsidRPr="0064672C">
        <w:rPr>
          <w:b/>
          <w:bCs/>
          <w:sz w:val="32"/>
          <w:szCs w:val="32"/>
        </w:rPr>
        <w:t>ПЛАНИРУЕМЫЙ ПРИХОД</w:t>
      </w:r>
      <w:r>
        <w:rPr>
          <w:b/>
          <w:bCs/>
          <w:sz w:val="28"/>
          <w:szCs w:val="28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4794"/>
        <w:gridCol w:w="26"/>
        <w:gridCol w:w="1958"/>
        <w:gridCol w:w="26"/>
        <w:gridCol w:w="3119"/>
      </w:tblGrid>
      <w:tr w:rsidR="006850B8" w:rsidTr="001850D4">
        <w:tc>
          <w:tcPr>
            <w:tcW w:w="426" w:type="dxa"/>
            <w:vAlign w:val="center"/>
          </w:tcPr>
          <w:p w:rsidR="006850B8" w:rsidRPr="003A67E3" w:rsidRDefault="006850B8" w:rsidP="001850D4">
            <w:r w:rsidRPr="003A67E3">
              <w:t xml:space="preserve">№ </w:t>
            </w:r>
            <w:proofErr w:type="spellStart"/>
            <w:r w:rsidRPr="003A67E3">
              <w:t>п\</w:t>
            </w:r>
            <w:proofErr w:type="gramStart"/>
            <w:r w:rsidRPr="003A67E3">
              <w:t>п</w:t>
            </w:r>
            <w:proofErr w:type="spellEnd"/>
            <w:proofErr w:type="gramEnd"/>
          </w:p>
        </w:tc>
        <w:tc>
          <w:tcPr>
            <w:tcW w:w="4820" w:type="dxa"/>
            <w:gridSpan w:val="2"/>
            <w:vAlign w:val="center"/>
          </w:tcPr>
          <w:p w:rsidR="006850B8" w:rsidRPr="003A67E3" w:rsidRDefault="006850B8" w:rsidP="001850D4">
            <w:r w:rsidRPr="003A67E3">
              <w:t>Наименование статей</w:t>
            </w:r>
          </w:p>
        </w:tc>
        <w:tc>
          <w:tcPr>
            <w:tcW w:w="1984" w:type="dxa"/>
            <w:gridSpan w:val="2"/>
            <w:vAlign w:val="center"/>
          </w:tcPr>
          <w:p w:rsidR="006850B8" w:rsidRPr="003A67E3" w:rsidRDefault="006850B8" w:rsidP="001850D4">
            <w:r w:rsidRPr="003A67E3">
              <w:t xml:space="preserve">Сумма </w:t>
            </w:r>
          </w:p>
          <w:p w:rsidR="006850B8" w:rsidRPr="003A67E3" w:rsidRDefault="006850B8" w:rsidP="001850D4">
            <w:r w:rsidRPr="003A67E3">
              <w:t>на год</w:t>
            </w:r>
          </w:p>
        </w:tc>
        <w:tc>
          <w:tcPr>
            <w:tcW w:w="3119" w:type="dxa"/>
            <w:vAlign w:val="center"/>
          </w:tcPr>
          <w:p w:rsidR="006850B8" w:rsidRPr="003A67E3" w:rsidRDefault="006850B8" w:rsidP="001850D4">
            <w:r w:rsidRPr="003A67E3">
              <w:t>Обоснование</w:t>
            </w:r>
          </w:p>
        </w:tc>
      </w:tr>
      <w:tr w:rsidR="006850B8" w:rsidTr="001850D4">
        <w:trPr>
          <w:trHeight w:val="588"/>
        </w:trPr>
        <w:tc>
          <w:tcPr>
            <w:tcW w:w="426" w:type="dxa"/>
            <w:vAlign w:val="center"/>
          </w:tcPr>
          <w:p w:rsidR="006850B8" w:rsidRPr="003A67E3" w:rsidRDefault="006850B8" w:rsidP="001850D4">
            <w:pPr>
              <w:rPr>
                <w:b/>
              </w:rPr>
            </w:pPr>
            <w:r w:rsidRPr="003A67E3">
              <w:rPr>
                <w:b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:rsidR="006850B8" w:rsidRPr="003A67E3" w:rsidRDefault="006850B8" w:rsidP="001850D4">
            <w:r w:rsidRPr="003A67E3">
              <w:t>Членские взносы членов СНТ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850B8" w:rsidRPr="003B71F2" w:rsidRDefault="009916FA" w:rsidP="008B083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917C24">
              <w:rPr>
                <w:b/>
                <w:sz w:val="36"/>
                <w:szCs w:val="36"/>
              </w:rPr>
              <w:t> </w:t>
            </w:r>
            <w:r w:rsidR="00D0607C">
              <w:rPr>
                <w:b/>
                <w:sz w:val="36"/>
                <w:szCs w:val="36"/>
              </w:rPr>
              <w:t>8</w:t>
            </w:r>
            <w:r w:rsidR="00917C24">
              <w:rPr>
                <w:b/>
                <w:sz w:val="36"/>
                <w:szCs w:val="36"/>
              </w:rPr>
              <w:t>9</w:t>
            </w:r>
            <w:r w:rsidR="008B0836">
              <w:rPr>
                <w:b/>
                <w:sz w:val="36"/>
                <w:szCs w:val="36"/>
              </w:rPr>
              <w:t>8</w:t>
            </w:r>
            <w:r w:rsidR="00917C24">
              <w:rPr>
                <w:b/>
                <w:sz w:val="36"/>
                <w:szCs w:val="36"/>
              </w:rPr>
              <w:t xml:space="preserve"> </w:t>
            </w:r>
            <w:r w:rsidR="008B0836">
              <w:rPr>
                <w:b/>
                <w:sz w:val="36"/>
                <w:szCs w:val="36"/>
              </w:rPr>
              <w:t>780</w:t>
            </w:r>
          </w:p>
        </w:tc>
        <w:tc>
          <w:tcPr>
            <w:tcW w:w="3119" w:type="dxa"/>
            <w:vMerge w:val="restart"/>
            <w:vAlign w:val="center"/>
          </w:tcPr>
          <w:p w:rsidR="006850B8" w:rsidRPr="003A67E3" w:rsidRDefault="006850B8" w:rsidP="001850D4">
            <w:r w:rsidRPr="003A67E3">
              <w:t>39</w:t>
            </w:r>
            <w:r>
              <w:t>6</w:t>
            </w:r>
            <w:r w:rsidRPr="003A67E3">
              <w:t xml:space="preserve"> </w:t>
            </w:r>
            <w:r>
              <w:t>69</w:t>
            </w:r>
            <w:r w:rsidRPr="003A67E3">
              <w:t>0кв</w:t>
            </w:r>
            <w:proofErr w:type="gramStart"/>
            <w:r w:rsidRPr="003A67E3">
              <w:t>.м</w:t>
            </w:r>
            <w:proofErr w:type="gramEnd"/>
          </w:p>
          <w:p w:rsidR="006850B8" w:rsidRPr="003A67E3" w:rsidRDefault="006850B8" w:rsidP="001850D4">
            <w:pPr>
              <w:rPr>
                <w:b/>
              </w:rPr>
            </w:pPr>
            <w:proofErr w:type="spellStart"/>
            <w:r w:rsidRPr="003A67E3">
              <w:t>х</w:t>
            </w:r>
            <w:proofErr w:type="spellEnd"/>
            <w:r w:rsidRPr="003A67E3">
              <w:t xml:space="preserve">  </w:t>
            </w:r>
            <w:r w:rsidR="009916FA">
              <w:t>14</w:t>
            </w:r>
            <w:r w:rsidR="00C04E40">
              <w:t>.</w:t>
            </w:r>
            <w:r w:rsidR="00D0607C">
              <w:t>8</w:t>
            </w:r>
            <w:r w:rsidR="008B0836">
              <w:t>7</w:t>
            </w:r>
            <w:r>
              <w:t xml:space="preserve"> </w:t>
            </w:r>
            <w:proofErr w:type="spellStart"/>
            <w:r w:rsidRPr="003A67E3">
              <w:rPr>
                <w:b/>
              </w:rPr>
              <w:t>руб</w:t>
            </w:r>
            <w:proofErr w:type="spellEnd"/>
            <w:r w:rsidRPr="003A67E3">
              <w:rPr>
                <w:b/>
              </w:rPr>
              <w:t>/кв</w:t>
            </w:r>
            <w:proofErr w:type="gramStart"/>
            <w:r w:rsidRPr="003A67E3">
              <w:rPr>
                <w:b/>
              </w:rPr>
              <w:t>.м</w:t>
            </w:r>
            <w:proofErr w:type="gramEnd"/>
          </w:p>
          <w:p w:rsidR="006850B8" w:rsidRPr="003A67E3" w:rsidRDefault="006850B8" w:rsidP="001850D4"/>
        </w:tc>
      </w:tr>
      <w:tr w:rsidR="006850B8" w:rsidTr="001850D4">
        <w:tc>
          <w:tcPr>
            <w:tcW w:w="426" w:type="dxa"/>
            <w:vAlign w:val="center"/>
          </w:tcPr>
          <w:p w:rsidR="006850B8" w:rsidRPr="003A67E3" w:rsidRDefault="006850B8" w:rsidP="001850D4">
            <w:pPr>
              <w:rPr>
                <w:b/>
              </w:rPr>
            </w:pPr>
            <w:r w:rsidRPr="003A67E3">
              <w:rPr>
                <w:b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:rsidR="006850B8" w:rsidRPr="003A67E3" w:rsidRDefault="006850B8" w:rsidP="001850D4">
            <w:r w:rsidRPr="003A67E3">
              <w:t>Взносы (платежи) по договорам с индивидуальными садоводами</w:t>
            </w:r>
          </w:p>
        </w:tc>
        <w:tc>
          <w:tcPr>
            <w:tcW w:w="1984" w:type="dxa"/>
            <w:gridSpan w:val="2"/>
            <w:vMerge/>
          </w:tcPr>
          <w:p w:rsidR="006850B8" w:rsidRPr="003A67E3" w:rsidRDefault="006850B8" w:rsidP="001850D4"/>
        </w:tc>
        <w:tc>
          <w:tcPr>
            <w:tcW w:w="3119" w:type="dxa"/>
            <w:vMerge/>
          </w:tcPr>
          <w:p w:rsidR="006850B8" w:rsidRPr="003A67E3" w:rsidRDefault="006850B8" w:rsidP="001850D4"/>
        </w:tc>
      </w:tr>
      <w:tr w:rsidR="006850B8" w:rsidTr="001850D4">
        <w:tc>
          <w:tcPr>
            <w:tcW w:w="426" w:type="dxa"/>
            <w:vAlign w:val="center"/>
          </w:tcPr>
          <w:p w:rsidR="006850B8" w:rsidRPr="003A67E3" w:rsidRDefault="006850B8" w:rsidP="001850D4">
            <w:pPr>
              <w:rPr>
                <w:b/>
              </w:rPr>
            </w:pPr>
            <w:r w:rsidRPr="003A67E3">
              <w:rPr>
                <w:b/>
              </w:rPr>
              <w:t>3</w:t>
            </w:r>
          </w:p>
        </w:tc>
        <w:tc>
          <w:tcPr>
            <w:tcW w:w="4820" w:type="dxa"/>
            <w:gridSpan w:val="2"/>
          </w:tcPr>
          <w:p w:rsidR="006850B8" w:rsidRPr="003A67E3" w:rsidRDefault="006850B8" w:rsidP="001850D4">
            <w:r w:rsidRPr="003A67E3">
              <w:t xml:space="preserve">Неиспользованные средства </w:t>
            </w:r>
            <w:r>
              <w:t>(членские взносы и целевое</w:t>
            </w:r>
            <w:r w:rsidRPr="003A67E3">
              <w:t xml:space="preserve"> финансировани</w:t>
            </w:r>
            <w:r>
              <w:t>е</w:t>
            </w:r>
            <w:r w:rsidRPr="003A67E3">
              <w:t xml:space="preserve"> прошлых лет</w:t>
            </w:r>
            <w:r>
              <w:t>).</w:t>
            </w:r>
          </w:p>
        </w:tc>
        <w:tc>
          <w:tcPr>
            <w:tcW w:w="1984" w:type="dxa"/>
            <w:gridSpan w:val="2"/>
            <w:vAlign w:val="center"/>
          </w:tcPr>
          <w:p w:rsidR="006850B8" w:rsidRPr="003B71F2" w:rsidRDefault="006850B8" w:rsidP="001850D4">
            <w:pPr>
              <w:rPr>
                <w:b/>
                <w:sz w:val="36"/>
                <w:szCs w:val="36"/>
              </w:rPr>
            </w:pPr>
            <w:r w:rsidRPr="003B71F2">
              <w:rPr>
                <w:b/>
                <w:sz w:val="36"/>
                <w:szCs w:val="36"/>
              </w:rPr>
              <w:t>1.325.251</w:t>
            </w:r>
          </w:p>
        </w:tc>
        <w:tc>
          <w:tcPr>
            <w:tcW w:w="3119" w:type="dxa"/>
          </w:tcPr>
          <w:p w:rsidR="006850B8" w:rsidRPr="003A67E3" w:rsidRDefault="006850B8" w:rsidP="001850D4">
            <w:r>
              <w:t>Балансовый остаток на конец отчетного периода</w:t>
            </w:r>
          </w:p>
        </w:tc>
      </w:tr>
      <w:tr w:rsidR="006850B8" w:rsidTr="001850D4">
        <w:tc>
          <w:tcPr>
            <w:tcW w:w="10349" w:type="dxa"/>
            <w:gridSpan w:val="6"/>
          </w:tcPr>
          <w:p w:rsidR="006850B8" w:rsidRPr="0092781E" w:rsidRDefault="006850B8" w:rsidP="001850D4">
            <w:r w:rsidRPr="0092781E">
              <w:t xml:space="preserve">                                                         </w:t>
            </w:r>
            <w:r>
              <w:t xml:space="preserve">    </w:t>
            </w:r>
            <w:r w:rsidRPr="0092781E">
              <w:t xml:space="preserve">Конечное сальдо </w:t>
            </w:r>
            <w:r w:rsidRPr="0092781E">
              <w:rPr>
                <w:bCs/>
              </w:rPr>
              <w:t xml:space="preserve">по состоянию на </w:t>
            </w:r>
            <w:r>
              <w:rPr>
                <w:bCs/>
              </w:rPr>
              <w:t>31</w:t>
            </w:r>
            <w:r w:rsidRPr="0092781E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92781E">
              <w:rPr>
                <w:bCs/>
              </w:rPr>
              <w:t>.20</w:t>
            </w:r>
            <w:r>
              <w:rPr>
                <w:bCs/>
              </w:rPr>
              <w:t>19</w:t>
            </w:r>
          </w:p>
        </w:tc>
      </w:tr>
      <w:tr w:rsidR="006850B8" w:rsidTr="001850D4">
        <w:tc>
          <w:tcPr>
            <w:tcW w:w="426" w:type="dxa"/>
            <w:vMerge w:val="restart"/>
          </w:tcPr>
          <w:p w:rsidR="006850B8" w:rsidRPr="003A67E3" w:rsidRDefault="006850B8" w:rsidP="001850D4"/>
        </w:tc>
        <w:tc>
          <w:tcPr>
            <w:tcW w:w="4794" w:type="dxa"/>
          </w:tcPr>
          <w:p w:rsidR="006850B8" w:rsidRPr="003A67E3" w:rsidRDefault="006850B8" w:rsidP="001850D4">
            <w:r w:rsidRPr="003A67E3">
              <w:t xml:space="preserve">Текущая уставная деятельность </w:t>
            </w:r>
          </w:p>
        </w:tc>
        <w:tc>
          <w:tcPr>
            <w:tcW w:w="1984" w:type="dxa"/>
            <w:gridSpan w:val="2"/>
            <w:vAlign w:val="center"/>
          </w:tcPr>
          <w:p w:rsidR="006850B8" w:rsidRPr="003A67E3" w:rsidRDefault="006850B8" w:rsidP="001850D4">
            <w:r w:rsidRPr="003A67E3">
              <w:t>сумма</w:t>
            </w:r>
          </w:p>
        </w:tc>
        <w:tc>
          <w:tcPr>
            <w:tcW w:w="3145" w:type="dxa"/>
            <w:gridSpan w:val="2"/>
          </w:tcPr>
          <w:p w:rsidR="006850B8" w:rsidRPr="003A67E3" w:rsidRDefault="006850B8" w:rsidP="001850D4">
            <w:r w:rsidRPr="003A67E3">
              <w:t>основание</w:t>
            </w:r>
          </w:p>
        </w:tc>
      </w:tr>
      <w:tr w:rsidR="006850B8" w:rsidTr="001850D4">
        <w:tc>
          <w:tcPr>
            <w:tcW w:w="426" w:type="dxa"/>
            <w:vMerge/>
          </w:tcPr>
          <w:p w:rsidR="006850B8" w:rsidRPr="003A67E3" w:rsidRDefault="006850B8" w:rsidP="001850D4"/>
        </w:tc>
        <w:tc>
          <w:tcPr>
            <w:tcW w:w="4794" w:type="dxa"/>
            <w:vAlign w:val="center"/>
          </w:tcPr>
          <w:p w:rsidR="006850B8" w:rsidRPr="003A67E3" w:rsidRDefault="006850B8" w:rsidP="001850D4">
            <w:r w:rsidRPr="003A67E3">
              <w:t xml:space="preserve">Недополученные членские взносы </w:t>
            </w:r>
          </w:p>
          <w:p w:rsidR="006850B8" w:rsidRPr="003A67E3" w:rsidRDefault="006850B8" w:rsidP="001850D4">
            <w:r w:rsidRPr="003A67E3">
              <w:t>по смете за 2019г и ранее</w:t>
            </w:r>
          </w:p>
        </w:tc>
        <w:tc>
          <w:tcPr>
            <w:tcW w:w="1984" w:type="dxa"/>
            <w:gridSpan w:val="2"/>
            <w:vAlign w:val="center"/>
          </w:tcPr>
          <w:p w:rsidR="006850B8" w:rsidRPr="003A67E3" w:rsidRDefault="006850B8" w:rsidP="001850D4">
            <w:pPr>
              <w:rPr>
                <w:bCs/>
              </w:rPr>
            </w:pPr>
            <w:r w:rsidRPr="003A67E3">
              <w:rPr>
                <w:bCs/>
              </w:rPr>
              <w:t>-823.528</w:t>
            </w:r>
          </w:p>
        </w:tc>
        <w:tc>
          <w:tcPr>
            <w:tcW w:w="3145" w:type="dxa"/>
            <w:gridSpan w:val="2"/>
          </w:tcPr>
          <w:p w:rsidR="006850B8" w:rsidRPr="003A67E3" w:rsidRDefault="006850B8" w:rsidP="001850D4">
            <w:r w:rsidRPr="003A67E3">
              <w:t>задолженность садоводов по взносам</w:t>
            </w:r>
            <w:r>
              <w:t xml:space="preserve"> </w:t>
            </w:r>
            <w:r w:rsidRPr="003A67E3">
              <w:t>за</w:t>
            </w:r>
            <w:r>
              <w:t xml:space="preserve"> </w:t>
            </w:r>
            <w:r w:rsidRPr="003A67E3">
              <w:t>2019г</w:t>
            </w:r>
          </w:p>
          <w:p w:rsidR="006850B8" w:rsidRPr="003A67E3" w:rsidRDefault="006850B8" w:rsidP="001850D4">
            <w:r w:rsidRPr="003A67E3">
              <w:rPr>
                <w:lang w:val="en-US"/>
              </w:rPr>
              <w:t>I</w:t>
            </w:r>
            <w:r w:rsidRPr="003A67E3">
              <w:t xml:space="preserve"> массив   207.965 </w:t>
            </w:r>
          </w:p>
          <w:p w:rsidR="006850B8" w:rsidRPr="003A67E3" w:rsidRDefault="006850B8" w:rsidP="001850D4">
            <w:r w:rsidRPr="003A67E3">
              <w:rPr>
                <w:lang w:val="en-US"/>
              </w:rPr>
              <w:t>II</w:t>
            </w:r>
            <w:r w:rsidRPr="003A67E3">
              <w:t xml:space="preserve"> массив   275.622</w:t>
            </w:r>
          </w:p>
          <w:p w:rsidR="006850B8" w:rsidRPr="003A67E3" w:rsidRDefault="006850B8" w:rsidP="001850D4">
            <w:r w:rsidRPr="003A67E3">
              <w:rPr>
                <w:lang w:val="en-US"/>
              </w:rPr>
              <w:t>III</w:t>
            </w:r>
            <w:r w:rsidRPr="003A67E3">
              <w:t xml:space="preserve"> массив 339.941</w:t>
            </w:r>
          </w:p>
        </w:tc>
      </w:tr>
      <w:tr w:rsidR="006850B8" w:rsidTr="001850D4">
        <w:tc>
          <w:tcPr>
            <w:tcW w:w="426" w:type="dxa"/>
            <w:vMerge/>
          </w:tcPr>
          <w:p w:rsidR="006850B8" w:rsidRPr="003A67E3" w:rsidRDefault="006850B8" w:rsidP="001850D4"/>
        </w:tc>
        <w:tc>
          <w:tcPr>
            <w:tcW w:w="4794" w:type="dxa"/>
            <w:vAlign w:val="center"/>
          </w:tcPr>
          <w:p w:rsidR="006850B8" w:rsidRPr="003A67E3" w:rsidRDefault="006850B8" w:rsidP="001850D4">
            <w:r w:rsidRPr="003A67E3">
              <w:t>Недопоставка в фонд электропотребления</w:t>
            </w:r>
          </w:p>
        </w:tc>
        <w:tc>
          <w:tcPr>
            <w:tcW w:w="1984" w:type="dxa"/>
            <w:gridSpan w:val="2"/>
            <w:vAlign w:val="center"/>
          </w:tcPr>
          <w:p w:rsidR="006850B8" w:rsidRPr="003A67E3" w:rsidRDefault="006850B8" w:rsidP="001850D4">
            <w:pPr>
              <w:rPr>
                <w:b/>
              </w:rPr>
            </w:pPr>
            <w:r w:rsidRPr="003A67E3">
              <w:rPr>
                <w:b/>
              </w:rPr>
              <w:t>-</w:t>
            </w:r>
            <w:r w:rsidRPr="003A67E3">
              <w:t>1.454.069</w:t>
            </w:r>
          </w:p>
        </w:tc>
        <w:tc>
          <w:tcPr>
            <w:tcW w:w="3145" w:type="dxa"/>
            <w:gridSpan w:val="2"/>
          </w:tcPr>
          <w:p w:rsidR="006850B8" w:rsidRPr="003A67E3" w:rsidRDefault="006850B8" w:rsidP="001850D4">
            <w:r w:rsidRPr="003A67E3">
              <w:t xml:space="preserve">задолженность садоводов за потреблённую </w:t>
            </w:r>
            <w:proofErr w:type="spellStart"/>
            <w:r w:rsidRPr="003A67E3">
              <w:t>эл</w:t>
            </w:r>
            <w:proofErr w:type="gramStart"/>
            <w:r w:rsidRPr="003A67E3">
              <w:t>.э</w:t>
            </w:r>
            <w:proofErr w:type="gramEnd"/>
            <w:r w:rsidRPr="003A67E3">
              <w:t>нергию</w:t>
            </w:r>
            <w:proofErr w:type="spellEnd"/>
          </w:p>
        </w:tc>
      </w:tr>
      <w:tr w:rsidR="006850B8" w:rsidTr="001850D4">
        <w:tc>
          <w:tcPr>
            <w:tcW w:w="426" w:type="dxa"/>
            <w:vMerge/>
          </w:tcPr>
          <w:p w:rsidR="006850B8" w:rsidRPr="003A67E3" w:rsidRDefault="006850B8" w:rsidP="001850D4"/>
        </w:tc>
        <w:tc>
          <w:tcPr>
            <w:tcW w:w="4794" w:type="dxa"/>
          </w:tcPr>
          <w:p w:rsidR="006850B8" w:rsidRPr="003A67E3" w:rsidRDefault="006850B8" w:rsidP="001850D4">
            <w:r w:rsidRPr="003A67E3">
              <w:t>Зарезервировано на увеличение мощности</w:t>
            </w:r>
          </w:p>
        </w:tc>
        <w:tc>
          <w:tcPr>
            <w:tcW w:w="1984" w:type="dxa"/>
            <w:gridSpan w:val="2"/>
            <w:vAlign w:val="center"/>
          </w:tcPr>
          <w:p w:rsidR="006850B8" w:rsidRPr="003A67E3" w:rsidRDefault="006850B8" w:rsidP="001850D4">
            <w:r w:rsidRPr="003A67E3">
              <w:rPr>
                <w:bCs/>
              </w:rPr>
              <w:t>- 2</w:t>
            </w:r>
            <w:r>
              <w:rPr>
                <w:bCs/>
              </w:rPr>
              <w:t>4</w:t>
            </w:r>
            <w:r w:rsidRPr="003A67E3">
              <w:rPr>
                <w:bCs/>
              </w:rPr>
              <w:t>7</w:t>
            </w:r>
            <w:r>
              <w:rPr>
                <w:bCs/>
              </w:rPr>
              <w:t>.</w:t>
            </w:r>
            <w:r w:rsidRPr="003A67E3">
              <w:rPr>
                <w:bCs/>
              </w:rPr>
              <w:t>500</w:t>
            </w:r>
          </w:p>
        </w:tc>
        <w:tc>
          <w:tcPr>
            <w:tcW w:w="3145" w:type="dxa"/>
            <w:gridSpan w:val="2"/>
          </w:tcPr>
          <w:p w:rsidR="006850B8" w:rsidRPr="003A67E3" w:rsidRDefault="006850B8" w:rsidP="001850D4">
            <w:pPr>
              <w:rPr>
                <w:bCs/>
              </w:rPr>
            </w:pPr>
            <w:r w:rsidRPr="003A67E3">
              <w:rPr>
                <w:bCs/>
              </w:rPr>
              <w:t>Осуществление технологического присоединения  к электрическим сетям по договору</w:t>
            </w:r>
          </w:p>
          <w:p w:rsidR="006850B8" w:rsidRPr="003A67E3" w:rsidRDefault="006850B8" w:rsidP="001850D4">
            <w:pPr>
              <w:rPr>
                <w:bCs/>
              </w:rPr>
            </w:pPr>
            <w:r w:rsidRPr="003A67E3">
              <w:rPr>
                <w:bCs/>
              </w:rPr>
              <w:t xml:space="preserve">№ 023-0102-13/ТП </w:t>
            </w:r>
          </w:p>
          <w:p w:rsidR="006850B8" w:rsidRPr="003A67E3" w:rsidRDefault="006850B8" w:rsidP="001850D4">
            <w:pPr>
              <w:rPr>
                <w:bCs/>
              </w:rPr>
            </w:pPr>
            <w:r w:rsidRPr="003A67E3">
              <w:rPr>
                <w:bCs/>
              </w:rPr>
              <w:t>от 31 января 2013г.</w:t>
            </w:r>
          </w:p>
          <w:p w:rsidR="006850B8" w:rsidRPr="003A67E3" w:rsidRDefault="006850B8" w:rsidP="001850D4">
            <w:r>
              <w:rPr>
                <w:bCs/>
              </w:rPr>
              <w:t>Сетевая организация ОАО «</w:t>
            </w:r>
            <w:r w:rsidRPr="003A67E3">
              <w:rPr>
                <w:bCs/>
              </w:rPr>
              <w:t>ОЭК</w:t>
            </w:r>
            <w:r>
              <w:rPr>
                <w:bCs/>
              </w:rPr>
              <w:t>»</w:t>
            </w:r>
          </w:p>
        </w:tc>
      </w:tr>
      <w:tr w:rsidR="006850B8" w:rsidTr="001850D4">
        <w:tc>
          <w:tcPr>
            <w:tcW w:w="426" w:type="dxa"/>
            <w:vMerge/>
          </w:tcPr>
          <w:p w:rsidR="006850B8" w:rsidRPr="003A67E3" w:rsidRDefault="006850B8" w:rsidP="001850D4"/>
        </w:tc>
        <w:tc>
          <w:tcPr>
            <w:tcW w:w="4794" w:type="dxa"/>
            <w:vAlign w:val="center"/>
          </w:tcPr>
          <w:p w:rsidR="006850B8" w:rsidRPr="003A67E3" w:rsidRDefault="006850B8" w:rsidP="001850D4">
            <w:r w:rsidRPr="003A67E3">
              <w:t>Поставка строй</w:t>
            </w:r>
            <w:proofErr w:type="gramStart"/>
            <w:r w:rsidRPr="003A67E3">
              <w:t>.</w:t>
            </w:r>
            <w:proofErr w:type="gramEnd"/>
            <w:r>
              <w:t xml:space="preserve"> </w:t>
            </w:r>
            <w:proofErr w:type="gramStart"/>
            <w:r w:rsidRPr="003A67E3">
              <w:t>м</w:t>
            </w:r>
            <w:proofErr w:type="gramEnd"/>
            <w:r w:rsidRPr="003A67E3">
              <w:t>атериалов</w:t>
            </w:r>
          </w:p>
        </w:tc>
        <w:tc>
          <w:tcPr>
            <w:tcW w:w="1984" w:type="dxa"/>
            <w:gridSpan w:val="2"/>
            <w:vAlign w:val="center"/>
          </w:tcPr>
          <w:p w:rsidR="006850B8" w:rsidRPr="003A67E3" w:rsidRDefault="006850B8" w:rsidP="001850D4">
            <w:pPr>
              <w:rPr>
                <w:b/>
              </w:rPr>
            </w:pPr>
            <w:r w:rsidRPr="003A67E3">
              <w:rPr>
                <w:b/>
              </w:rPr>
              <w:t>-</w:t>
            </w:r>
            <w:r w:rsidRPr="003A67E3">
              <w:t>110</w:t>
            </w:r>
            <w:r>
              <w:t>.0</w:t>
            </w:r>
            <w:r w:rsidRPr="003A67E3">
              <w:t>00</w:t>
            </w:r>
          </w:p>
        </w:tc>
        <w:tc>
          <w:tcPr>
            <w:tcW w:w="3145" w:type="dxa"/>
            <w:gridSpan w:val="2"/>
          </w:tcPr>
          <w:p w:rsidR="006850B8" w:rsidRPr="003A67E3" w:rsidRDefault="006850B8" w:rsidP="001850D4">
            <w:r w:rsidRPr="003A67E3">
              <w:t xml:space="preserve">Фирма «Альфа» по договору </w:t>
            </w:r>
            <w:r>
              <w:t>поставки №09/08/2018-01</w:t>
            </w:r>
          </w:p>
        </w:tc>
      </w:tr>
      <w:tr w:rsidR="006850B8" w:rsidTr="001850D4">
        <w:trPr>
          <w:trHeight w:val="547"/>
        </w:trPr>
        <w:tc>
          <w:tcPr>
            <w:tcW w:w="426" w:type="dxa"/>
            <w:vMerge/>
          </w:tcPr>
          <w:p w:rsidR="006850B8" w:rsidRPr="003A67E3" w:rsidRDefault="006850B8" w:rsidP="001850D4"/>
        </w:tc>
        <w:tc>
          <w:tcPr>
            <w:tcW w:w="4794" w:type="dxa"/>
            <w:vMerge w:val="restart"/>
            <w:vAlign w:val="center"/>
          </w:tcPr>
          <w:p w:rsidR="006850B8" w:rsidRPr="003A67E3" w:rsidRDefault="006850B8" w:rsidP="001850D4">
            <w:r w:rsidRPr="003A67E3">
              <w:t>Специальный фонд</w:t>
            </w:r>
            <w:r>
              <w:t xml:space="preserve"> средств,</w:t>
            </w:r>
            <w:r w:rsidRPr="003A67E3">
              <w:t xml:space="preserve"> </w:t>
            </w:r>
            <w:r>
              <w:t xml:space="preserve">оставшихся от реконструкции ЛЭП (0.4 </w:t>
            </w:r>
            <w:proofErr w:type="spellStart"/>
            <w:r>
              <w:t>Квт</w:t>
            </w:r>
            <w:proofErr w:type="spellEnd"/>
            <w:r>
              <w:t>) по договору с ОАО «ОЭК» от 2013 года</w:t>
            </w:r>
          </w:p>
        </w:tc>
        <w:tc>
          <w:tcPr>
            <w:tcW w:w="1984" w:type="dxa"/>
            <w:gridSpan w:val="2"/>
            <w:vAlign w:val="center"/>
          </w:tcPr>
          <w:p w:rsidR="006850B8" w:rsidRPr="003A67E3" w:rsidRDefault="006850B8" w:rsidP="001850D4">
            <w:pPr>
              <w:rPr>
                <w:bCs/>
              </w:rPr>
            </w:pPr>
            <w:r>
              <w:rPr>
                <w:bCs/>
              </w:rPr>
              <w:t>900.000</w:t>
            </w:r>
          </w:p>
        </w:tc>
        <w:tc>
          <w:tcPr>
            <w:tcW w:w="3145" w:type="dxa"/>
            <w:gridSpan w:val="2"/>
            <w:vAlign w:val="center"/>
          </w:tcPr>
          <w:p w:rsidR="006850B8" w:rsidRPr="003A67E3" w:rsidRDefault="006850B8" w:rsidP="001850D4">
            <w:r>
              <w:t>Зарезервировано на р</w:t>
            </w:r>
            <w:r w:rsidRPr="003A67E3">
              <w:t>еконструкци</w:t>
            </w:r>
            <w:r>
              <w:t>ю</w:t>
            </w:r>
            <w:r w:rsidRPr="003A67E3">
              <w:t xml:space="preserve"> зданий насосных станций на трех массивах</w:t>
            </w:r>
          </w:p>
        </w:tc>
      </w:tr>
      <w:tr w:rsidR="006850B8" w:rsidTr="001850D4">
        <w:tc>
          <w:tcPr>
            <w:tcW w:w="426" w:type="dxa"/>
            <w:vMerge/>
          </w:tcPr>
          <w:p w:rsidR="006850B8" w:rsidRPr="003A67E3" w:rsidRDefault="006850B8" w:rsidP="001850D4"/>
        </w:tc>
        <w:tc>
          <w:tcPr>
            <w:tcW w:w="4794" w:type="dxa"/>
            <w:vMerge/>
          </w:tcPr>
          <w:p w:rsidR="006850B8" w:rsidRPr="003A67E3" w:rsidRDefault="006850B8" w:rsidP="001850D4"/>
        </w:tc>
        <w:tc>
          <w:tcPr>
            <w:tcW w:w="1984" w:type="dxa"/>
            <w:gridSpan w:val="2"/>
            <w:vAlign w:val="center"/>
          </w:tcPr>
          <w:p w:rsidR="006850B8" w:rsidRPr="003A67E3" w:rsidRDefault="006850B8" w:rsidP="001850D4">
            <w:r>
              <w:t>409.846</w:t>
            </w:r>
          </w:p>
        </w:tc>
        <w:tc>
          <w:tcPr>
            <w:tcW w:w="3145" w:type="dxa"/>
            <w:gridSpan w:val="2"/>
          </w:tcPr>
          <w:p w:rsidR="006850B8" w:rsidRPr="003A67E3" w:rsidRDefault="006850B8" w:rsidP="001850D4">
            <w:r>
              <w:t>Свободные резервные средства</w:t>
            </w:r>
          </w:p>
        </w:tc>
      </w:tr>
    </w:tbl>
    <w:p w:rsidR="006850B8" w:rsidRDefault="006850B8" w:rsidP="006850B8">
      <w:pPr>
        <w:rPr>
          <w:sz w:val="32"/>
          <w:szCs w:val="32"/>
        </w:rPr>
      </w:pPr>
    </w:p>
    <w:p w:rsidR="006850B8" w:rsidRDefault="006850B8" w:rsidP="006850B8">
      <w:pPr>
        <w:tabs>
          <w:tab w:val="left" w:pos="1595"/>
          <w:tab w:val="left" w:pos="2087"/>
          <w:tab w:val="left" w:pos="7650"/>
        </w:tabs>
        <w:ind w:firstLine="709"/>
        <w:jc w:val="center"/>
        <w:rPr>
          <w:b/>
          <w:bCs/>
          <w:sz w:val="28"/>
          <w:szCs w:val="28"/>
        </w:rPr>
      </w:pPr>
      <w:r w:rsidRPr="002774C7">
        <w:rPr>
          <w:b/>
          <w:bCs/>
          <w:sz w:val="32"/>
          <w:szCs w:val="32"/>
        </w:rPr>
        <w:t xml:space="preserve">ПЛАНИРУЕМЫЙ РАСХОД </w:t>
      </w:r>
      <w:r>
        <w:rPr>
          <w:b/>
          <w:bCs/>
          <w:color w:val="FF0000"/>
          <w:sz w:val="32"/>
          <w:szCs w:val="32"/>
        </w:rPr>
        <w:t xml:space="preserve"> </w:t>
      </w:r>
      <w:r w:rsidRPr="0029394A">
        <w:rPr>
          <w:b/>
          <w:bCs/>
          <w:sz w:val="28"/>
          <w:szCs w:val="28"/>
        </w:rPr>
        <w:t>(</w:t>
      </w:r>
      <w:r w:rsidR="00C26E54">
        <w:rPr>
          <w:b/>
          <w:bCs/>
          <w:sz w:val="28"/>
          <w:szCs w:val="28"/>
        </w:rPr>
        <w:t>5</w:t>
      </w:r>
      <w:r w:rsidR="008B0836">
        <w:rPr>
          <w:b/>
          <w:bCs/>
          <w:sz w:val="28"/>
          <w:szCs w:val="28"/>
        </w:rPr>
        <w:t> </w:t>
      </w:r>
      <w:r w:rsidR="00AD518B">
        <w:rPr>
          <w:b/>
          <w:bCs/>
          <w:sz w:val="28"/>
          <w:szCs w:val="28"/>
        </w:rPr>
        <w:t>89</w:t>
      </w:r>
      <w:r w:rsidR="008B0836">
        <w:rPr>
          <w:b/>
          <w:bCs/>
          <w:sz w:val="28"/>
          <w:szCs w:val="28"/>
        </w:rPr>
        <w:t>7 022</w:t>
      </w:r>
      <w:r w:rsidR="00C26E54">
        <w:rPr>
          <w:b/>
          <w:bCs/>
          <w:sz w:val="28"/>
          <w:szCs w:val="28"/>
        </w:rPr>
        <w:t xml:space="preserve"> </w:t>
      </w:r>
      <w:r w:rsidRPr="0029394A">
        <w:rPr>
          <w:b/>
          <w:bCs/>
          <w:sz w:val="28"/>
          <w:szCs w:val="28"/>
        </w:rPr>
        <w:t>руб.)</w:t>
      </w:r>
    </w:p>
    <w:p w:rsidR="006850B8" w:rsidRPr="009344C8" w:rsidRDefault="006850B8" w:rsidP="006850B8">
      <w:pPr>
        <w:tabs>
          <w:tab w:val="left" w:pos="1595"/>
          <w:tab w:val="left" w:pos="2087"/>
          <w:tab w:val="left" w:pos="7650"/>
        </w:tabs>
        <w:ind w:firstLine="709"/>
        <w:jc w:val="center"/>
        <w:rPr>
          <w:b/>
          <w:bCs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16"/>
        <w:gridCol w:w="6804"/>
        <w:gridCol w:w="2551"/>
      </w:tblGrid>
      <w:tr w:rsidR="006850B8" w:rsidTr="001850D4">
        <w:trPr>
          <w:trHeight w:val="641"/>
        </w:trPr>
        <w:tc>
          <w:tcPr>
            <w:tcW w:w="594" w:type="dxa"/>
            <w:vAlign w:val="center"/>
          </w:tcPr>
          <w:p w:rsidR="006850B8" w:rsidRPr="00801D8D" w:rsidRDefault="006850B8" w:rsidP="001850D4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 xml:space="preserve">№ </w:t>
            </w:r>
            <w:proofErr w:type="spellStart"/>
            <w:r w:rsidRPr="00801D8D">
              <w:rPr>
                <w:sz w:val="28"/>
                <w:szCs w:val="28"/>
              </w:rPr>
              <w:t>п\</w:t>
            </w:r>
            <w:proofErr w:type="gramStart"/>
            <w:r w:rsidRPr="00801D8D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920" w:type="dxa"/>
            <w:gridSpan w:val="2"/>
            <w:vAlign w:val="center"/>
          </w:tcPr>
          <w:p w:rsidR="006850B8" w:rsidRPr="00801D8D" w:rsidRDefault="006850B8" w:rsidP="001850D4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Наименование статей  расходов</w:t>
            </w:r>
          </w:p>
        </w:tc>
        <w:tc>
          <w:tcPr>
            <w:tcW w:w="2551" w:type="dxa"/>
            <w:vAlign w:val="center"/>
          </w:tcPr>
          <w:p w:rsidR="006850B8" w:rsidRPr="00801D8D" w:rsidRDefault="006850B8" w:rsidP="001850D4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Сумма на год</w:t>
            </w:r>
          </w:p>
        </w:tc>
      </w:tr>
      <w:tr w:rsidR="006850B8" w:rsidTr="001850D4">
        <w:trPr>
          <w:trHeight w:val="641"/>
        </w:trPr>
        <w:tc>
          <w:tcPr>
            <w:tcW w:w="10065" w:type="dxa"/>
            <w:gridSpan w:val="4"/>
            <w:vAlign w:val="center"/>
          </w:tcPr>
          <w:p w:rsidR="006850B8" w:rsidRPr="00801D8D" w:rsidRDefault="006850B8" w:rsidP="008B0836">
            <w:pPr>
              <w:jc w:val="center"/>
              <w:rPr>
                <w:sz w:val="28"/>
                <w:szCs w:val="28"/>
              </w:rPr>
            </w:pPr>
            <w:r w:rsidRPr="008D0A41">
              <w:rPr>
                <w:sz w:val="28"/>
                <w:szCs w:val="28"/>
              </w:rPr>
              <w:t xml:space="preserve">Х О З Я Й С Т В Е Н </w:t>
            </w:r>
            <w:proofErr w:type="spellStart"/>
            <w:proofErr w:type="gramStart"/>
            <w:r w:rsidRPr="008D0A41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8D0A41">
              <w:rPr>
                <w:sz w:val="28"/>
                <w:szCs w:val="28"/>
              </w:rPr>
              <w:t xml:space="preserve"> Ы Е      Р А СХ О Д Ы</w:t>
            </w:r>
            <w:r>
              <w:rPr>
                <w:sz w:val="28"/>
                <w:szCs w:val="28"/>
              </w:rPr>
              <w:t xml:space="preserve"> (</w:t>
            </w:r>
            <w:r w:rsidRPr="00E37C99">
              <w:rPr>
                <w:b/>
                <w:sz w:val="28"/>
                <w:szCs w:val="28"/>
              </w:rPr>
              <w:t xml:space="preserve"> </w:t>
            </w:r>
            <w:r w:rsidR="00AD518B">
              <w:rPr>
                <w:b/>
                <w:sz w:val="28"/>
                <w:szCs w:val="28"/>
              </w:rPr>
              <w:t>4 24</w:t>
            </w:r>
            <w:r w:rsidR="008B0836">
              <w:rPr>
                <w:b/>
                <w:sz w:val="28"/>
                <w:szCs w:val="28"/>
              </w:rPr>
              <w:t>9</w:t>
            </w:r>
            <w:r w:rsidR="00AD518B">
              <w:rPr>
                <w:b/>
                <w:sz w:val="28"/>
                <w:szCs w:val="28"/>
              </w:rPr>
              <w:t> </w:t>
            </w:r>
            <w:r w:rsidR="008B0836">
              <w:rPr>
                <w:b/>
                <w:sz w:val="28"/>
                <w:szCs w:val="28"/>
              </w:rPr>
              <w:t>115</w:t>
            </w:r>
            <w:r w:rsidR="00AD518B">
              <w:rPr>
                <w:b/>
                <w:sz w:val="28"/>
                <w:szCs w:val="28"/>
              </w:rPr>
              <w:t xml:space="preserve"> </w:t>
            </w:r>
            <w:r w:rsidRPr="00E37C99">
              <w:rPr>
                <w:b/>
                <w:sz w:val="28"/>
                <w:szCs w:val="28"/>
              </w:rPr>
              <w:t>руб.)</w:t>
            </w:r>
          </w:p>
        </w:tc>
      </w:tr>
      <w:tr w:rsidR="006850B8" w:rsidTr="001850D4">
        <w:trPr>
          <w:trHeight w:val="509"/>
        </w:trPr>
        <w:tc>
          <w:tcPr>
            <w:tcW w:w="10065" w:type="dxa"/>
            <w:gridSpan w:val="4"/>
            <w:vAlign w:val="center"/>
          </w:tcPr>
          <w:p w:rsidR="006850B8" w:rsidRPr="001E132A" w:rsidRDefault="006850B8" w:rsidP="006850B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D0A41">
              <w:rPr>
                <w:b/>
                <w:sz w:val="28"/>
                <w:szCs w:val="28"/>
              </w:rPr>
              <w:t xml:space="preserve">Дорожная сеть </w:t>
            </w:r>
          </w:p>
        </w:tc>
      </w:tr>
      <w:tr w:rsidR="006850B8" w:rsidTr="001850D4">
        <w:tc>
          <w:tcPr>
            <w:tcW w:w="710" w:type="dxa"/>
            <w:gridSpan w:val="2"/>
            <w:vAlign w:val="center"/>
          </w:tcPr>
          <w:p w:rsidR="006850B8" w:rsidRPr="005F7D2D" w:rsidRDefault="006850B8" w:rsidP="001850D4">
            <w:pPr>
              <w:jc w:val="center"/>
              <w:rPr>
                <w:sz w:val="28"/>
                <w:szCs w:val="28"/>
                <w:lang w:val="en-US"/>
              </w:rPr>
            </w:pPr>
            <w:r w:rsidRPr="00801D8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</w:tcPr>
          <w:p w:rsidR="006850B8" w:rsidRPr="00801D8D" w:rsidRDefault="006850B8" w:rsidP="001850D4">
            <w:pPr>
              <w:rPr>
                <w:b/>
                <w:bCs/>
                <w:sz w:val="28"/>
                <w:szCs w:val="28"/>
              </w:rPr>
            </w:pPr>
            <w:r w:rsidRPr="006541CA">
              <w:rPr>
                <w:sz w:val="28"/>
                <w:szCs w:val="28"/>
              </w:rPr>
              <w:t xml:space="preserve">Ремонт (ямочная подсыпка и </w:t>
            </w:r>
            <w:proofErr w:type="spellStart"/>
            <w:r w:rsidRPr="006541CA">
              <w:rPr>
                <w:sz w:val="28"/>
                <w:szCs w:val="28"/>
              </w:rPr>
              <w:t>грейд</w:t>
            </w:r>
            <w:r>
              <w:rPr>
                <w:sz w:val="28"/>
                <w:szCs w:val="28"/>
              </w:rPr>
              <w:t>и</w:t>
            </w:r>
            <w:r w:rsidRPr="006541CA">
              <w:rPr>
                <w:sz w:val="28"/>
                <w:szCs w:val="28"/>
              </w:rPr>
              <w:t>рование</w:t>
            </w:r>
            <w:proofErr w:type="spellEnd"/>
            <w:r w:rsidRPr="006541CA">
              <w:rPr>
                <w:sz w:val="28"/>
                <w:szCs w:val="28"/>
              </w:rPr>
              <w:t xml:space="preserve">) дорог общего пользования с закупкой материалов </w:t>
            </w:r>
            <w:r w:rsidRPr="00A767B1">
              <w:rPr>
                <w:sz w:val="28"/>
                <w:szCs w:val="28"/>
              </w:rPr>
              <w:t>(</w:t>
            </w:r>
            <w:r w:rsidRPr="006541CA">
              <w:rPr>
                <w:sz w:val="28"/>
                <w:szCs w:val="28"/>
              </w:rPr>
              <w:t>ЩПС</w:t>
            </w:r>
            <w:r>
              <w:rPr>
                <w:sz w:val="28"/>
                <w:szCs w:val="28"/>
              </w:rPr>
              <w:t>, ПГС, гранитный отсев, щебень)</w:t>
            </w:r>
            <w:r w:rsidRPr="006541C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6850B8" w:rsidRDefault="00AD518B" w:rsidP="001850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9916FA">
              <w:rPr>
                <w:color w:val="000000"/>
                <w:sz w:val="28"/>
                <w:szCs w:val="28"/>
              </w:rPr>
              <w:t>0</w:t>
            </w:r>
            <w:r w:rsidR="006850B8">
              <w:rPr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850B8" w:rsidTr="001850D4">
        <w:trPr>
          <w:trHeight w:val="512"/>
        </w:trPr>
        <w:tc>
          <w:tcPr>
            <w:tcW w:w="710" w:type="dxa"/>
            <w:gridSpan w:val="2"/>
            <w:vAlign w:val="center"/>
          </w:tcPr>
          <w:p w:rsidR="006850B8" w:rsidRPr="00A767B1" w:rsidRDefault="006850B8" w:rsidP="001850D4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1.</w:t>
            </w:r>
            <w:r w:rsidRPr="00A767B1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850B8" w:rsidRPr="006541CA" w:rsidRDefault="006850B8" w:rsidP="001850D4">
            <w:pPr>
              <w:jc w:val="both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 xml:space="preserve">Вырубка кустарника и деревьев </w:t>
            </w:r>
            <w:r>
              <w:rPr>
                <w:sz w:val="28"/>
                <w:szCs w:val="28"/>
              </w:rPr>
              <w:t xml:space="preserve">вдоль дорог и </w:t>
            </w:r>
            <w:r w:rsidRPr="00382737">
              <w:rPr>
                <w:sz w:val="28"/>
                <w:szCs w:val="28"/>
              </w:rPr>
              <w:t>ЛЭП</w:t>
            </w:r>
            <w:r>
              <w:rPr>
                <w:sz w:val="28"/>
                <w:szCs w:val="28"/>
              </w:rPr>
              <w:t xml:space="preserve"> на землях общего пользования (ЗОП)</w:t>
            </w:r>
          </w:p>
        </w:tc>
        <w:tc>
          <w:tcPr>
            <w:tcW w:w="2551" w:type="dxa"/>
            <w:vAlign w:val="center"/>
          </w:tcPr>
          <w:p w:rsidR="006850B8" w:rsidRDefault="009916FA" w:rsidP="001850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850B8">
              <w:rPr>
                <w:color w:val="000000"/>
                <w:sz w:val="28"/>
                <w:szCs w:val="28"/>
              </w:rPr>
              <w:t>0 000</w:t>
            </w:r>
          </w:p>
        </w:tc>
      </w:tr>
      <w:tr w:rsidR="006850B8" w:rsidTr="001850D4">
        <w:tc>
          <w:tcPr>
            <w:tcW w:w="710" w:type="dxa"/>
            <w:gridSpan w:val="2"/>
            <w:vAlign w:val="center"/>
          </w:tcPr>
          <w:p w:rsidR="006850B8" w:rsidRPr="00A767B1" w:rsidRDefault="006850B8" w:rsidP="001850D4">
            <w:pPr>
              <w:jc w:val="center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1.</w:t>
            </w:r>
            <w:r w:rsidRPr="00A767B1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850B8" w:rsidRPr="00801D8D" w:rsidRDefault="006850B8" w:rsidP="001850D4">
            <w:pPr>
              <w:jc w:val="both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Чистка дорог (улиц) от снега в зимний период</w:t>
            </w:r>
          </w:p>
        </w:tc>
        <w:tc>
          <w:tcPr>
            <w:tcW w:w="2551" w:type="dxa"/>
            <w:vAlign w:val="center"/>
          </w:tcPr>
          <w:p w:rsidR="006850B8" w:rsidRDefault="006850B8" w:rsidP="00AD51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D518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0 000</w:t>
            </w:r>
          </w:p>
        </w:tc>
      </w:tr>
      <w:tr w:rsidR="006850B8" w:rsidTr="001850D4">
        <w:tc>
          <w:tcPr>
            <w:tcW w:w="710" w:type="dxa"/>
            <w:gridSpan w:val="2"/>
            <w:vAlign w:val="center"/>
          </w:tcPr>
          <w:p w:rsidR="006850B8" w:rsidRPr="00862C57" w:rsidRDefault="006850B8" w:rsidP="001850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6804" w:type="dxa"/>
          </w:tcPr>
          <w:p w:rsidR="006850B8" w:rsidRPr="00801D8D" w:rsidRDefault="006850B8" w:rsidP="001850D4">
            <w:pPr>
              <w:jc w:val="both"/>
              <w:rPr>
                <w:sz w:val="28"/>
                <w:szCs w:val="28"/>
              </w:rPr>
            </w:pPr>
            <w:r w:rsidRPr="00862C57">
              <w:rPr>
                <w:sz w:val="28"/>
                <w:szCs w:val="28"/>
              </w:rPr>
              <w:t>Мелиорация</w:t>
            </w:r>
          </w:p>
        </w:tc>
        <w:tc>
          <w:tcPr>
            <w:tcW w:w="2551" w:type="dxa"/>
            <w:vAlign w:val="center"/>
          </w:tcPr>
          <w:p w:rsidR="006850B8" w:rsidRDefault="00AD518B" w:rsidP="001850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850B8">
              <w:rPr>
                <w:color w:val="000000"/>
                <w:sz w:val="28"/>
                <w:szCs w:val="28"/>
              </w:rPr>
              <w:t>0 000</w:t>
            </w:r>
          </w:p>
        </w:tc>
      </w:tr>
      <w:tr w:rsidR="006850B8" w:rsidTr="001850D4">
        <w:trPr>
          <w:trHeight w:val="305"/>
        </w:trPr>
        <w:tc>
          <w:tcPr>
            <w:tcW w:w="10065" w:type="dxa"/>
            <w:gridSpan w:val="4"/>
          </w:tcPr>
          <w:p w:rsidR="006850B8" w:rsidRPr="001E132A" w:rsidRDefault="006850B8" w:rsidP="006850B8">
            <w:pPr>
              <w:pStyle w:val="a3"/>
              <w:numPr>
                <w:ilvl w:val="0"/>
                <w:numId w:val="1"/>
              </w:num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8D0A41">
              <w:rPr>
                <w:b/>
                <w:sz w:val="28"/>
                <w:szCs w:val="28"/>
              </w:rPr>
              <w:t xml:space="preserve">Система </w:t>
            </w:r>
            <w:proofErr w:type="spellStart"/>
            <w:r w:rsidRPr="008D0A41">
              <w:rPr>
                <w:b/>
                <w:sz w:val="28"/>
                <w:szCs w:val="28"/>
              </w:rPr>
              <w:t>электро</w:t>
            </w:r>
            <w:proofErr w:type="spellEnd"/>
            <w:r w:rsidRPr="008D0A41">
              <w:rPr>
                <w:b/>
                <w:sz w:val="28"/>
                <w:szCs w:val="28"/>
              </w:rPr>
              <w:t xml:space="preserve">- и водоснабжения </w:t>
            </w:r>
          </w:p>
        </w:tc>
      </w:tr>
      <w:tr w:rsidR="006850B8" w:rsidTr="001850D4">
        <w:trPr>
          <w:trHeight w:val="284"/>
        </w:trPr>
        <w:tc>
          <w:tcPr>
            <w:tcW w:w="710" w:type="dxa"/>
            <w:gridSpan w:val="2"/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6850B8" w:rsidRDefault="006850B8" w:rsidP="001850D4">
            <w:pPr>
              <w:jc w:val="both"/>
              <w:rPr>
                <w:sz w:val="28"/>
                <w:szCs w:val="28"/>
              </w:rPr>
            </w:pPr>
            <w:r w:rsidRPr="001E7279">
              <w:rPr>
                <w:sz w:val="28"/>
                <w:szCs w:val="28"/>
              </w:rPr>
              <w:t xml:space="preserve">Техническое обслуживание и ремонт </w:t>
            </w:r>
            <w:r>
              <w:rPr>
                <w:sz w:val="28"/>
                <w:szCs w:val="28"/>
              </w:rPr>
              <w:t>насосных станций</w:t>
            </w:r>
            <w:r w:rsidRPr="001E727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электрооборудования СНТ</w:t>
            </w:r>
          </w:p>
          <w:p w:rsidR="006850B8" w:rsidRPr="00231F55" w:rsidRDefault="006850B8" w:rsidP="001850D4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F7465">
              <w:rPr>
                <w:sz w:val="22"/>
                <w:szCs w:val="22"/>
              </w:rPr>
              <w:t>(включая расходные материалы для текущего обслуживания и</w:t>
            </w:r>
            <w:r w:rsidRPr="00231F55">
              <w:t xml:space="preserve"> ремонта)</w:t>
            </w:r>
          </w:p>
        </w:tc>
        <w:tc>
          <w:tcPr>
            <w:tcW w:w="2551" w:type="dxa"/>
            <w:vAlign w:val="center"/>
          </w:tcPr>
          <w:p w:rsidR="006850B8" w:rsidRPr="00504706" w:rsidRDefault="006850B8" w:rsidP="001850D4">
            <w:pPr>
              <w:jc w:val="center"/>
              <w:rPr>
                <w:sz w:val="28"/>
                <w:szCs w:val="28"/>
              </w:rPr>
            </w:pPr>
            <w:r w:rsidRPr="00504706">
              <w:rPr>
                <w:sz w:val="28"/>
                <w:szCs w:val="28"/>
              </w:rPr>
              <w:t>40 000</w:t>
            </w:r>
          </w:p>
        </w:tc>
      </w:tr>
      <w:tr w:rsidR="006850B8" w:rsidTr="001850D4">
        <w:trPr>
          <w:trHeight w:val="270"/>
        </w:trPr>
        <w:tc>
          <w:tcPr>
            <w:tcW w:w="710" w:type="dxa"/>
            <w:gridSpan w:val="2"/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6850B8" w:rsidRDefault="006850B8" w:rsidP="001850D4">
            <w:pPr>
              <w:jc w:val="both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>Оплата потребленной электроэнергии общего пользования</w:t>
            </w:r>
            <w:r>
              <w:rPr>
                <w:sz w:val="28"/>
                <w:szCs w:val="28"/>
              </w:rPr>
              <w:t>:</w:t>
            </w:r>
          </w:p>
          <w:p w:rsidR="006850B8" w:rsidRDefault="006850B8" w:rsidP="00185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здание правления</w:t>
            </w:r>
          </w:p>
          <w:p w:rsidR="006850B8" w:rsidRDefault="006850B8" w:rsidP="00185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здания постов охраны (2 поста)</w:t>
            </w:r>
          </w:p>
          <w:p w:rsidR="006850B8" w:rsidRDefault="006850B8" w:rsidP="00185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здания насосных станций (3 шт.)</w:t>
            </w:r>
          </w:p>
          <w:p w:rsidR="006850B8" w:rsidRDefault="006850B8" w:rsidP="00185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фонари уличного освещения на 3 массивах</w:t>
            </w:r>
          </w:p>
          <w:p w:rsidR="006850B8" w:rsidRPr="002774C7" w:rsidRDefault="006850B8" w:rsidP="001850D4">
            <w:pPr>
              <w:jc w:val="right"/>
            </w:pPr>
            <w:r w:rsidRPr="002774C7">
              <w:rPr>
                <w:i/>
                <w:sz w:val="22"/>
                <w:szCs w:val="22"/>
              </w:rPr>
              <w:t>(с учётом фактических затрат 201</w:t>
            </w:r>
            <w:r>
              <w:rPr>
                <w:i/>
                <w:sz w:val="22"/>
                <w:szCs w:val="22"/>
              </w:rPr>
              <w:t>9</w:t>
            </w:r>
            <w:r w:rsidRPr="002774C7">
              <w:rPr>
                <w:i/>
                <w:sz w:val="22"/>
                <w:szCs w:val="22"/>
              </w:rPr>
              <w:t>г и новых тарифов на 20</w:t>
            </w:r>
            <w:r>
              <w:rPr>
                <w:i/>
                <w:sz w:val="22"/>
                <w:szCs w:val="22"/>
              </w:rPr>
              <w:t xml:space="preserve">20 </w:t>
            </w:r>
            <w:r w:rsidRPr="002774C7">
              <w:rPr>
                <w:i/>
                <w:sz w:val="22"/>
                <w:szCs w:val="22"/>
              </w:rPr>
              <w:t>г),</w:t>
            </w:r>
          </w:p>
        </w:tc>
        <w:tc>
          <w:tcPr>
            <w:tcW w:w="2551" w:type="dxa"/>
            <w:vAlign w:val="center"/>
          </w:tcPr>
          <w:p w:rsidR="006850B8" w:rsidRPr="00E37C99" w:rsidRDefault="006850B8" w:rsidP="001850D4">
            <w:pPr>
              <w:jc w:val="center"/>
              <w:rPr>
                <w:sz w:val="28"/>
                <w:szCs w:val="28"/>
              </w:rPr>
            </w:pPr>
            <w:r w:rsidRPr="00E37C99">
              <w:rPr>
                <w:sz w:val="28"/>
                <w:szCs w:val="28"/>
              </w:rPr>
              <w:t>220 000</w:t>
            </w:r>
          </w:p>
        </w:tc>
      </w:tr>
      <w:tr w:rsidR="006850B8" w:rsidTr="001850D4">
        <w:trPr>
          <w:trHeight w:val="270"/>
        </w:trPr>
        <w:tc>
          <w:tcPr>
            <w:tcW w:w="710" w:type="dxa"/>
            <w:gridSpan w:val="2"/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6850B8" w:rsidRPr="00801D8D" w:rsidRDefault="006850B8" w:rsidP="00AD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по ЛЭП (0.4 </w:t>
            </w:r>
            <w:proofErr w:type="spellStart"/>
            <w:r>
              <w:rPr>
                <w:sz w:val="28"/>
                <w:szCs w:val="28"/>
              </w:rPr>
              <w:t>Квт</w:t>
            </w:r>
            <w:proofErr w:type="spellEnd"/>
            <w:r>
              <w:rPr>
                <w:sz w:val="28"/>
                <w:szCs w:val="28"/>
              </w:rPr>
              <w:t>)</w:t>
            </w:r>
            <w:r w:rsidR="00AD5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согласно проекту реконструкции от 2013 года, </w:t>
            </w:r>
            <w:r w:rsidR="00AD518B">
              <w:rPr>
                <w:sz w:val="28"/>
                <w:szCs w:val="28"/>
              </w:rPr>
              <w:t xml:space="preserve">неустойка (пени) за нарушение сроков оплаты за потребленную электроэнергию </w:t>
            </w:r>
            <w:proofErr w:type="gramStart"/>
            <w:r w:rsidR="00AD518B">
              <w:rPr>
                <w:sz w:val="28"/>
                <w:szCs w:val="28"/>
              </w:rPr>
              <w:t>по</w:t>
            </w:r>
            <w:proofErr w:type="gramEnd"/>
            <w:r w:rsidR="00AD518B">
              <w:rPr>
                <w:sz w:val="28"/>
                <w:szCs w:val="28"/>
              </w:rPr>
              <w:t xml:space="preserve"> дог.№47190000190432 с АО «ПСК»</w:t>
            </w:r>
          </w:p>
        </w:tc>
        <w:tc>
          <w:tcPr>
            <w:tcW w:w="2551" w:type="dxa"/>
            <w:vAlign w:val="center"/>
          </w:tcPr>
          <w:p w:rsidR="006850B8" w:rsidRPr="00504706" w:rsidRDefault="00AD518B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497 743</w:t>
            </w:r>
          </w:p>
        </w:tc>
      </w:tr>
      <w:tr w:rsidR="006850B8" w:rsidTr="001850D4">
        <w:tc>
          <w:tcPr>
            <w:tcW w:w="10065" w:type="dxa"/>
            <w:gridSpan w:val="4"/>
          </w:tcPr>
          <w:p w:rsidR="006850B8" w:rsidRPr="001E132A" w:rsidRDefault="006850B8" w:rsidP="006850B8">
            <w:pPr>
              <w:pStyle w:val="a3"/>
              <w:numPr>
                <w:ilvl w:val="0"/>
                <w:numId w:val="1"/>
              </w:num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6850B8" w:rsidTr="001850D4">
        <w:tc>
          <w:tcPr>
            <w:tcW w:w="710" w:type="dxa"/>
            <w:gridSpan w:val="2"/>
            <w:vAlign w:val="center"/>
          </w:tcPr>
          <w:p w:rsidR="006850B8" w:rsidRPr="00801D8D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6850B8" w:rsidRPr="00801D8D" w:rsidRDefault="006850B8" w:rsidP="001850D4">
            <w:pPr>
              <w:rPr>
                <w:sz w:val="28"/>
                <w:szCs w:val="28"/>
              </w:rPr>
            </w:pPr>
            <w:r w:rsidRPr="005D5131">
              <w:rPr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2551" w:type="dxa"/>
          </w:tcPr>
          <w:p w:rsidR="006850B8" w:rsidRPr="00504706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04706">
              <w:rPr>
                <w:sz w:val="28"/>
                <w:szCs w:val="28"/>
              </w:rPr>
              <w:t>0 000</w:t>
            </w:r>
          </w:p>
        </w:tc>
      </w:tr>
      <w:tr w:rsidR="006850B8" w:rsidTr="001850D4">
        <w:tc>
          <w:tcPr>
            <w:tcW w:w="710" w:type="dxa"/>
            <w:gridSpan w:val="2"/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6804" w:type="dxa"/>
          </w:tcPr>
          <w:p w:rsidR="006850B8" w:rsidRPr="005D5131" w:rsidRDefault="005B4E22" w:rsidP="00E1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  <w:r w:rsidR="006850B8">
              <w:rPr>
                <w:sz w:val="28"/>
                <w:szCs w:val="28"/>
              </w:rPr>
              <w:t xml:space="preserve"> </w:t>
            </w:r>
            <w:r w:rsidR="00E16486">
              <w:rPr>
                <w:sz w:val="28"/>
                <w:szCs w:val="28"/>
              </w:rPr>
              <w:t>ЗОП</w:t>
            </w:r>
          </w:p>
        </w:tc>
        <w:tc>
          <w:tcPr>
            <w:tcW w:w="2551" w:type="dxa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6850B8" w:rsidTr="001850D4">
        <w:tc>
          <w:tcPr>
            <w:tcW w:w="710" w:type="dxa"/>
            <w:gridSpan w:val="2"/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:rsidR="006850B8" w:rsidRPr="00C15A20" w:rsidRDefault="006850B8" w:rsidP="001850D4">
            <w:pPr>
              <w:jc w:val="both"/>
              <w:rPr>
                <w:sz w:val="28"/>
                <w:szCs w:val="28"/>
              </w:rPr>
            </w:pPr>
            <w:r w:rsidRPr="001E7279">
              <w:rPr>
                <w:sz w:val="28"/>
                <w:szCs w:val="28"/>
              </w:rPr>
              <w:t xml:space="preserve">Оплата труда сторожей </w:t>
            </w:r>
            <w:r>
              <w:rPr>
                <w:sz w:val="28"/>
                <w:szCs w:val="28"/>
              </w:rPr>
              <w:t xml:space="preserve">двух постов охраны (включая </w:t>
            </w:r>
            <w:r w:rsidRPr="001E7279">
              <w:rPr>
                <w:sz w:val="28"/>
                <w:szCs w:val="28"/>
              </w:rPr>
              <w:t>ФОТ, налоги</w:t>
            </w:r>
            <w:r w:rsidR="006F09FC">
              <w:rPr>
                <w:sz w:val="28"/>
                <w:szCs w:val="28"/>
              </w:rPr>
              <w:t xml:space="preserve"> 30,</w:t>
            </w:r>
            <w:r>
              <w:rPr>
                <w:sz w:val="28"/>
                <w:szCs w:val="28"/>
              </w:rPr>
              <w:t>2%</w:t>
            </w:r>
            <w:r w:rsidRPr="001E7279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6850B8" w:rsidRPr="008B0836" w:rsidRDefault="006850B8" w:rsidP="008B0836">
            <w:pPr>
              <w:jc w:val="center"/>
              <w:rPr>
                <w:sz w:val="28"/>
                <w:szCs w:val="28"/>
              </w:rPr>
            </w:pPr>
            <w:r w:rsidRPr="008B0836">
              <w:rPr>
                <w:sz w:val="28"/>
                <w:szCs w:val="28"/>
              </w:rPr>
              <w:t xml:space="preserve"> 2</w:t>
            </w:r>
            <w:r w:rsidR="008B0836" w:rsidRPr="008B0836">
              <w:rPr>
                <w:sz w:val="28"/>
                <w:szCs w:val="28"/>
              </w:rPr>
              <w:t> </w:t>
            </w:r>
            <w:r w:rsidRPr="008B0836">
              <w:rPr>
                <w:sz w:val="28"/>
                <w:szCs w:val="28"/>
              </w:rPr>
              <w:t>0</w:t>
            </w:r>
            <w:r w:rsidR="008B0836" w:rsidRPr="008B0836">
              <w:rPr>
                <w:sz w:val="28"/>
                <w:szCs w:val="28"/>
              </w:rPr>
              <w:t>11 372</w:t>
            </w:r>
            <w:r w:rsidRPr="008B0836">
              <w:rPr>
                <w:sz w:val="28"/>
                <w:szCs w:val="28"/>
              </w:rPr>
              <w:t xml:space="preserve"> </w:t>
            </w:r>
          </w:p>
        </w:tc>
      </w:tr>
      <w:tr w:rsidR="006850B8" w:rsidTr="001850D4">
        <w:tc>
          <w:tcPr>
            <w:tcW w:w="10065" w:type="dxa"/>
            <w:gridSpan w:val="4"/>
          </w:tcPr>
          <w:p w:rsidR="006850B8" w:rsidRPr="001E132A" w:rsidRDefault="006850B8" w:rsidP="001850D4">
            <w:pPr>
              <w:pStyle w:val="a3"/>
              <w:spacing w:before="120" w:after="120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8D0A41">
              <w:rPr>
                <w:b/>
                <w:sz w:val="28"/>
                <w:szCs w:val="28"/>
              </w:rPr>
              <w:t xml:space="preserve">Спортивные, детские площадки, зоны торговли и отдыха                              </w:t>
            </w:r>
          </w:p>
        </w:tc>
      </w:tr>
      <w:tr w:rsidR="006850B8" w:rsidTr="001850D4">
        <w:tc>
          <w:tcPr>
            <w:tcW w:w="710" w:type="dxa"/>
            <w:gridSpan w:val="2"/>
            <w:vAlign w:val="center"/>
          </w:tcPr>
          <w:p w:rsidR="006850B8" w:rsidRPr="00801D8D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01D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850B8" w:rsidRPr="003E29B7" w:rsidRDefault="006850B8" w:rsidP="001850D4">
            <w:pPr>
              <w:rPr>
                <w:sz w:val="28"/>
                <w:szCs w:val="28"/>
              </w:rPr>
            </w:pPr>
            <w:r w:rsidRPr="003E29B7">
              <w:rPr>
                <w:sz w:val="28"/>
                <w:szCs w:val="28"/>
              </w:rPr>
              <w:t xml:space="preserve">Содержание, благоустройство и текущее </w:t>
            </w:r>
            <w:r>
              <w:rPr>
                <w:sz w:val="28"/>
                <w:szCs w:val="28"/>
              </w:rPr>
              <w:t>о</w:t>
            </w:r>
            <w:r w:rsidRPr="003E29B7">
              <w:rPr>
                <w:sz w:val="28"/>
                <w:szCs w:val="28"/>
              </w:rPr>
              <w:t>бслуживание</w:t>
            </w:r>
          </w:p>
        </w:tc>
        <w:tc>
          <w:tcPr>
            <w:tcW w:w="2551" w:type="dxa"/>
            <w:vAlign w:val="center"/>
          </w:tcPr>
          <w:p w:rsidR="006850B8" w:rsidRPr="001E7279" w:rsidRDefault="006850B8" w:rsidP="00185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E7279">
              <w:rPr>
                <w:b/>
                <w:sz w:val="28"/>
                <w:szCs w:val="28"/>
              </w:rPr>
              <w:t>0 000</w:t>
            </w:r>
          </w:p>
        </w:tc>
      </w:tr>
      <w:tr w:rsidR="006850B8" w:rsidTr="001850D4">
        <w:tc>
          <w:tcPr>
            <w:tcW w:w="10065" w:type="dxa"/>
            <w:gridSpan w:val="4"/>
          </w:tcPr>
          <w:p w:rsidR="006850B8" w:rsidRPr="004F30EB" w:rsidRDefault="004F30EB" w:rsidP="004F30EB">
            <w:pPr>
              <w:spacing w:before="120" w:after="120"/>
              <w:ind w:left="36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6850B8" w:rsidRPr="004F30EB">
              <w:rPr>
                <w:b/>
                <w:sz w:val="28"/>
                <w:szCs w:val="28"/>
              </w:rPr>
              <w:t xml:space="preserve">Экология </w:t>
            </w:r>
          </w:p>
        </w:tc>
      </w:tr>
      <w:tr w:rsidR="006850B8" w:rsidTr="001850D4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6850B8" w:rsidRPr="00801D8D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01D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0B8" w:rsidRPr="00801D8D" w:rsidRDefault="006850B8" w:rsidP="001850D4">
            <w:pPr>
              <w:tabs>
                <w:tab w:val="left" w:pos="1770"/>
              </w:tabs>
              <w:jc w:val="both"/>
              <w:rPr>
                <w:sz w:val="28"/>
                <w:szCs w:val="28"/>
              </w:rPr>
            </w:pPr>
            <w:r w:rsidRPr="00801D8D">
              <w:rPr>
                <w:sz w:val="28"/>
                <w:szCs w:val="28"/>
              </w:rPr>
              <w:t xml:space="preserve">Вывоз </w:t>
            </w:r>
            <w:proofErr w:type="spellStart"/>
            <w:r>
              <w:rPr>
                <w:sz w:val="28"/>
                <w:szCs w:val="28"/>
              </w:rPr>
              <w:t>твердо</w:t>
            </w:r>
            <w:r w:rsidRPr="00801D8D">
              <w:rPr>
                <w:sz w:val="28"/>
                <w:szCs w:val="28"/>
              </w:rPr>
              <w:t>бытовы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отходов</w:t>
            </w:r>
            <w:r w:rsidRPr="00801D8D">
              <w:rPr>
                <w:sz w:val="28"/>
                <w:szCs w:val="28"/>
              </w:rPr>
              <w:t xml:space="preserve"> с территории СНТ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6850B8" w:rsidRPr="00836A7D" w:rsidRDefault="006850B8" w:rsidP="00AD518B">
            <w:pPr>
              <w:jc w:val="center"/>
              <w:rPr>
                <w:sz w:val="28"/>
                <w:szCs w:val="28"/>
              </w:rPr>
            </w:pPr>
            <w:r w:rsidRPr="00836A7D">
              <w:rPr>
                <w:sz w:val="28"/>
                <w:szCs w:val="28"/>
              </w:rPr>
              <w:t>6</w:t>
            </w:r>
            <w:r w:rsidR="00AD518B">
              <w:rPr>
                <w:sz w:val="28"/>
                <w:szCs w:val="28"/>
              </w:rPr>
              <w:t>0</w:t>
            </w:r>
            <w:r w:rsidRPr="00836A7D">
              <w:rPr>
                <w:sz w:val="28"/>
                <w:szCs w:val="28"/>
              </w:rPr>
              <w:t>0 000</w:t>
            </w:r>
          </w:p>
        </w:tc>
      </w:tr>
      <w:tr w:rsidR="006850B8" w:rsidTr="001850D4">
        <w:tc>
          <w:tcPr>
            <w:tcW w:w="10065" w:type="dxa"/>
            <w:gridSpan w:val="4"/>
          </w:tcPr>
          <w:p w:rsidR="006850B8" w:rsidRPr="001E132A" w:rsidRDefault="004F30EB" w:rsidP="001850D4">
            <w:pPr>
              <w:pStyle w:val="a3"/>
              <w:spacing w:before="120" w:after="120"/>
              <w:jc w:val="center"/>
              <w:rPr>
                <w:b/>
                <w:color w:val="FF0000"/>
                <w:sz w:val="28"/>
                <w:szCs w:val="28"/>
                <w:highlight w:val="lightGray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6850B8">
              <w:rPr>
                <w:b/>
                <w:bCs/>
                <w:sz w:val="28"/>
                <w:szCs w:val="28"/>
              </w:rPr>
              <w:t xml:space="preserve">. </w:t>
            </w:r>
            <w:r w:rsidR="006850B8" w:rsidRPr="008D0A41">
              <w:rPr>
                <w:b/>
                <w:bCs/>
                <w:sz w:val="28"/>
                <w:szCs w:val="28"/>
              </w:rPr>
              <w:t>Межевание ЗОП</w:t>
            </w:r>
          </w:p>
        </w:tc>
      </w:tr>
      <w:tr w:rsidR="006850B8" w:rsidTr="001850D4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6850B8" w:rsidRPr="00801D8D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01D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0B8" w:rsidRPr="00801D8D" w:rsidRDefault="006850B8" w:rsidP="001850D4">
            <w:pPr>
              <w:jc w:val="both"/>
              <w:rPr>
                <w:sz w:val="28"/>
                <w:szCs w:val="28"/>
              </w:rPr>
            </w:pPr>
            <w:r w:rsidRPr="00205EE0">
              <w:rPr>
                <w:sz w:val="28"/>
                <w:szCs w:val="28"/>
              </w:rPr>
              <w:t>Регистрация и оформление ЗОП в собственность СНТ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50B8" w:rsidRPr="001E7279" w:rsidRDefault="006850B8" w:rsidP="001850D4">
            <w:pPr>
              <w:jc w:val="center"/>
              <w:rPr>
                <w:b/>
                <w:sz w:val="28"/>
                <w:szCs w:val="28"/>
              </w:rPr>
            </w:pPr>
            <w:r w:rsidRPr="001E7279">
              <w:rPr>
                <w:b/>
                <w:sz w:val="28"/>
                <w:szCs w:val="28"/>
              </w:rPr>
              <w:t>140 000</w:t>
            </w:r>
          </w:p>
        </w:tc>
      </w:tr>
      <w:tr w:rsidR="006850B8" w:rsidTr="001850D4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6850B8" w:rsidRPr="00801D8D" w:rsidRDefault="006850B8" w:rsidP="004F3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3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0B8" w:rsidRPr="00205EE0" w:rsidRDefault="006850B8" w:rsidP="001850D4">
            <w:pPr>
              <w:jc w:val="both"/>
              <w:rPr>
                <w:sz w:val="28"/>
                <w:szCs w:val="28"/>
              </w:rPr>
            </w:pPr>
            <w:r w:rsidRPr="00313097">
              <w:rPr>
                <w:sz w:val="28"/>
                <w:szCs w:val="28"/>
              </w:rPr>
              <w:t>земельн</w:t>
            </w:r>
            <w:r>
              <w:rPr>
                <w:sz w:val="28"/>
                <w:szCs w:val="28"/>
              </w:rPr>
              <w:t>ый</w:t>
            </w:r>
            <w:r w:rsidRPr="00313097">
              <w:rPr>
                <w:sz w:val="28"/>
                <w:szCs w:val="28"/>
              </w:rPr>
              <w:t xml:space="preserve"> налог за земли общего пользования </w:t>
            </w:r>
            <w:r>
              <w:rPr>
                <w:sz w:val="28"/>
                <w:szCs w:val="28"/>
              </w:rPr>
              <w:t xml:space="preserve">по протяжённости </w:t>
            </w:r>
            <w:r w:rsidRPr="00313097">
              <w:rPr>
                <w:sz w:val="28"/>
                <w:szCs w:val="28"/>
              </w:rPr>
              <w:t>СНТ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6850B8" w:rsidRPr="00836A7D" w:rsidRDefault="006850B8" w:rsidP="00185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836A7D">
              <w:rPr>
                <w:b/>
                <w:sz w:val="28"/>
                <w:szCs w:val="28"/>
              </w:rPr>
              <w:t>0 000</w:t>
            </w:r>
          </w:p>
        </w:tc>
      </w:tr>
      <w:tr w:rsidR="00491B82" w:rsidTr="00EF7A21">
        <w:trPr>
          <w:trHeight w:val="92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:rsidR="00491B82" w:rsidRPr="001E7279" w:rsidRDefault="00491B82" w:rsidP="00491B82">
            <w:pPr>
              <w:jc w:val="center"/>
              <w:rPr>
                <w:b/>
                <w:sz w:val="28"/>
                <w:szCs w:val="28"/>
              </w:rPr>
            </w:pPr>
            <w:r w:rsidRPr="008D0A41">
              <w:rPr>
                <w:b/>
                <w:sz w:val="28"/>
                <w:szCs w:val="28"/>
              </w:rPr>
              <w:t xml:space="preserve">А Д М И Н И С Т </w:t>
            </w:r>
            <w:proofErr w:type="gramStart"/>
            <w:r w:rsidRPr="008D0A41">
              <w:rPr>
                <w:b/>
                <w:sz w:val="28"/>
                <w:szCs w:val="28"/>
              </w:rPr>
              <w:t>Р</w:t>
            </w:r>
            <w:proofErr w:type="gramEnd"/>
            <w:r w:rsidRPr="008D0A41">
              <w:rPr>
                <w:b/>
                <w:sz w:val="28"/>
                <w:szCs w:val="28"/>
              </w:rPr>
              <w:t xml:space="preserve"> А Т И В Н ЫЕ       Р А С Х ОДЫ</w:t>
            </w:r>
            <w:r>
              <w:rPr>
                <w:b/>
                <w:sz w:val="28"/>
                <w:szCs w:val="28"/>
              </w:rPr>
              <w:t xml:space="preserve">                                        (1 647 907 руб.)</w:t>
            </w:r>
          </w:p>
        </w:tc>
      </w:tr>
      <w:tr w:rsidR="006850B8" w:rsidTr="001850D4">
        <w:trPr>
          <w:trHeight w:val="924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0B8" w:rsidRPr="0094258E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8" w:rsidRDefault="006850B8" w:rsidP="001850D4">
            <w:pPr>
              <w:jc w:val="both"/>
              <w:rPr>
                <w:sz w:val="28"/>
                <w:szCs w:val="28"/>
              </w:rPr>
            </w:pPr>
            <w:r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727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включая </w:t>
            </w:r>
            <w:r w:rsidRPr="001E7279">
              <w:rPr>
                <w:sz w:val="28"/>
                <w:szCs w:val="28"/>
              </w:rPr>
              <w:t>ФОТ, налоги</w:t>
            </w:r>
            <w:r w:rsidR="006F09FC">
              <w:rPr>
                <w:sz w:val="28"/>
                <w:szCs w:val="28"/>
              </w:rPr>
              <w:t xml:space="preserve"> 30,</w:t>
            </w:r>
            <w:r>
              <w:rPr>
                <w:sz w:val="28"/>
                <w:szCs w:val="28"/>
              </w:rPr>
              <w:t>2%</w:t>
            </w:r>
            <w:r w:rsidRPr="001E7279">
              <w:rPr>
                <w:sz w:val="28"/>
                <w:szCs w:val="28"/>
              </w:rPr>
              <w:t>)</w:t>
            </w:r>
          </w:p>
          <w:p w:rsidR="006850B8" w:rsidRPr="008F363F" w:rsidRDefault="006850B8" w:rsidP="001850D4">
            <w:pPr>
              <w:jc w:val="center"/>
              <w:rPr>
                <w:sz w:val="26"/>
                <w:szCs w:val="26"/>
              </w:rPr>
            </w:pPr>
            <w:r w:rsidRPr="00D126CD">
              <w:rPr>
                <w:sz w:val="28"/>
                <w:szCs w:val="28"/>
              </w:rPr>
              <w:t xml:space="preserve">-председатель правления </w:t>
            </w:r>
            <w:r w:rsidRPr="008F363F">
              <w:rPr>
                <w:sz w:val="28"/>
                <w:szCs w:val="28"/>
              </w:rPr>
              <w:t xml:space="preserve">– </w:t>
            </w:r>
            <w:r w:rsidRPr="008F363F">
              <w:rPr>
                <w:i/>
                <w:sz w:val="26"/>
                <w:szCs w:val="26"/>
              </w:rPr>
              <w:t>28 740  руб. в месяц</w:t>
            </w:r>
          </w:p>
          <w:p w:rsidR="006850B8" w:rsidRPr="0018029D" w:rsidRDefault="006850B8" w:rsidP="00185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8F363F">
              <w:rPr>
                <w:sz w:val="28"/>
                <w:szCs w:val="28"/>
              </w:rPr>
              <w:t xml:space="preserve">-гл. бухгалтер – </w:t>
            </w:r>
            <w:r w:rsidRPr="008F363F">
              <w:rPr>
                <w:i/>
                <w:sz w:val="26"/>
                <w:szCs w:val="26"/>
              </w:rPr>
              <w:t>23 000 руб. в месяц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0B8" w:rsidRPr="001E7279" w:rsidRDefault="000A4EED" w:rsidP="000A4E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808 386</w:t>
            </w:r>
          </w:p>
        </w:tc>
      </w:tr>
      <w:tr w:rsidR="006850B8" w:rsidTr="001850D4">
        <w:trPr>
          <w:trHeight w:val="924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8" w:rsidRPr="008F363F" w:rsidRDefault="006850B8" w:rsidP="001850D4">
            <w:pPr>
              <w:jc w:val="both"/>
              <w:rPr>
                <w:i/>
                <w:sz w:val="26"/>
                <w:szCs w:val="26"/>
                <w:highlight w:val="yellow"/>
              </w:rPr>
            </w:pPr>
            <w:r w:rsidRPr="001E7279">
              <w:rPr>
                <w:sz w:val="28"/>
                <w:szCs w:val="28"/>
              </w:rPr>
              <w:t>Оплата труда механика по обслуживанию</w:t>
            </w:r>
            <w:r>
              <w:rPr>
                <w:sz w:val="28"/>
                <w:szCs w:val="28"/>
              </w:rPr>
              <w:t xml:space="preserve"> систем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 w:rsidR="000D2A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 водоснабжения СНТ   </w:t>
            </w:r>
            <w:r w:rsidRPr="001E727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включая </w:t>
            </w:r>
            <w:r w:rsidRPr="001E7279">
              <w:rPr>
                <w:sz w:val="26"/>
                <w:szCs w:val="26"/>
              </w:rPr>
              <w:t>ФОТ, налоги)</w:t>
            </w:r>
            <w:r>
              <w:rPr>
                <w:sz w:val="26"/>
                <w:szCs w:val="26"/>
              </w:rPr>
              <w:t xml:space="preserve"> -</w:t>
            </w:r>
            <w:r w:rsidRPr="00D126CD">
              <w:rPr>
                <w:i/>
                <w:color w:val="0070C0"/>
                <w:sz w:val="26"/>
                <w:szCs w:val="26"/>
              </w:rPr>
              <w:t xml:space="preserve"> </w:t>
            </w:r>
            <w:r w:rsidRPr="008F363F">
              <w:rPr>
                <w:i/>
                <w:sz w:val="26"/>
                <w:szCs w:val="26"/>
              </w:rPr>
              <w:t>10 350 руб</w:t>
            </w:r>
            <w:proofErr w:type="gramStart"/>
            <w:r>
              <w:rPr>
                <w:i/>
                <w:sz w:val="26"/>
                <w:szCs w:val="26"/>
              </w:rPr>
              <w:t>.в</w:t>
            </w:r>
            <w:proofErr w:type="gramEnd"/>
            <w:r>
              <w:rPr>
                <w:i/>
                <w:sz w:val="26"/>
                <w:szCs w:val="26"/>
              </w:rPr>
              <w:t xml:space="preserve"> месяц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0B8" w:rsidRPr="00504706" w:rsidRDefault="006850B8" w:rsidP="00491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161 </w:t>
            </w:r>
            <w:r w:rsidR="00491B82">
              <w:rPr>
                <w:sz w:val="28"/>
                <w:szCs w:val="28"/>
              </w:rPr>
              <w:t>709</w:t>
            </w:r>
          </w:p>
        </w:tc>
      </w:tr>
      <w:tr w:rsidR="006850B8" w:rsidTr="001850D4">
        <w:trPr>
          <w:trHeight w:val="924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8" w:rsidRPr="001E7279" w:rsidRDefault="006850B8" w:rsidP="001850D4">
            <w:pPr>
              <w:jc w:val="both"/>
              <w:rPr>
                <w:sz w:val="28"/>
                <w:szCs w:val="28"/>
              </w:rPr>
            </w:pPr>
            <w:r w:rsidRPr="001E7279">
              <w:rPr>
                <w:sz w:val="28"/>
                <w:szCs w:val="28"/>
              </w:rPr>
              <w:t>Оплата труда контролёра учёта электроэнергии</w:t>
            </w:r>
          </w:p>
          <w:p w:rsidR="006850B8" w:rsidRPr="008F363F" w:rsidRDefault="006850B8" w:rsidP="001850D4">
            <w:pPr>
              <w:jc w:val="both"/>
              <w:rPr>
                <w:i/>
                <w:sz w:val="26"/>
                <w:szCs w:val="26"/>
                <w:highlight w:val="yellow"/>
              </w:rPr>
            </w:pPr>
            <w:r w:rsidRPr="001E727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включая </w:t>
            </w:r>
            <w:r w:rsidRPr="001E7279">
              <w:rPr>
                <w:sz w:val="28"/>
                <w:szCs w:val="28"/>
              </w:rPr>
              <w:t>ФОТ, налоги</w:t>
            </w:r>
            <w:r w:rsidR="006F09FC">
              <w:rPr>
                <w:sz w:val="28"/>
                <w:szCs w:val="28"/>
              </w:rPr>
              <w:t xml:space="preserve"> 30,</w:t>
            </w:r>
            <w:r>
              <w:rPr>
                <w:sz w:val="28"/>
                <w:szCs w:val="28"/>
              </w:rPr>
              <w:t>2%</w:t>
            </w:r>
            <w:r w:rsidRPr="001E727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F363F">
              <w:rPr>
                <w:i/>
                <w:sz w:val="26"/>
                <w:szCs w:val="26"/>
              </w:rPr>
              <w:t>–17 2</w:t>
            </w:r>
            <w:r w:rsidRPr="00836A7D">
              <w:rPr>
                <w:i/>
                <w:sz w:val="26"/>
                <w:szCs w:val="26"/>
              </w:rPr>
              <w:t>41</w:t>
            </w:r>
            <w:r w:rsidRPr="008F363F">
              <w:rPr>
                <w:i/>
                <w:sz w:val="26"/>
                <w:szCs w:val="26"/>
              </w:rPr>
              <w:t xml:space="preserve"> руб</w:t>
            </w:r>
            <w:proofErr w:type="gramStart"/>
            <w:r>
              <w:rPr>
                <w:i/>
                <w:sz w:val="26"/>
                <w:szCs w:val="26"/>
              </w:rPr>
              <w:t>.о</w:t>
            </w:r>
            <w:proofErr w:type="gramEnd"/>
            <w:r>
              <w:rPr>
                <w:i/>
                <w:sz w:val="26"/>
                <w:szCs w:val="26"/>
              </w:rPr>
              <w:t>плата производится 3 мес.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0B8" w:rsidRPr="00836A7D" w:rsidRDefault="006850B8" w:rsidP="00491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 </w:t>
            </w:r>
            <w:r w:rsidR="00491B82">
              <w:rPr>
                <w:sz w:val="28"/>
                <w:szCs w:val="28"/>
              </w:rPr>
              <w:t>344</w:t>
            </w:r>
          </w:p>
        </w:tc>
      </w:tr>
      <w:tr w:rsidR="006850B8" w:rsidTr="001850D4">
        <w:trPr>
          <w:trHeight w:val="924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8" w:rsidRPr="008F363F" w:rsidRDefault="006850B8" w:rsidP="001850D4">
            <w:pPr>
              <w:rPr>
                <w:sz w:val="26"/>
                <w:szCs w:val="26"/>
              </w:rPr>
            </w:pPr>
            <w:r w:rsidRPr="001E7279">
              <w:rPr>
                <w:sz w:val="28"/>
                <w:szCs w:val="28"/>
              </w:rPr>
              <w:t>Оплата труда монтажника систем автоматического доступа и контроля на постах (</w:t>
            </w:r>
            <w:r>
              <w:rPr>
                <w:sz w:val="28"/>
                <w:szCs w:val="28"/>
              </w:rPr>
              <w:t xml:space="preserve">включая </w:t>
            </w:r>
            <w:r w:rsidRPr="001E7279">
              <w:rPr>
                <w:sz w:val="28"/>
                <w:szCs w:val="28"/>
              </w:rPr>
              <w:t>ФОТ, налоги)</w:t>
            </w:r>
            <w:r>
              <w:rPr>
                <w:sz w:val="28"/>
                <w:szCs w:val="28"/>
              </w:rPr>
              <w:t xml:space="preserve"> -</w:t>
            </w:r>
            <w:r w:rsidRPr="008F363F">
              <w:rPr>
                <w:i/>
                <w:sz w:val="26"/>
                <w:szCs w:val="26"/>
              </w:rPr>
              <w:t>7 200 руб. в месяц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0B8" w:rsidRPr="00504706" w:rsidRDefault="006850B8" w:rsidP="00491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 </w:t>
            </w:r>
            <w:r w:rsidR="00491B82">
              <w:rPr>
                <w:sz w:val="28"/>
                <w:szCs w:val="28"/>
              </w:rPr>
              <w:t>320</w:t>
            </w:r>
          </w:p>
        </w:tc>
      </w:tr>
      <w:tr w:rsidR="006850B8" w:rsidTr="001850D4">
        <w:trPr>
          <w:trHeight w:val="924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8" w:rsidRPr="008F363F" w:rsidRDefault="006850B8" w:rsidP="001850D4">
            <w:pPr>
              <w:jc w:val="both"/>
              <w:rPr>
                <w:i/>
                <w:sz w:val="26"/>
                <w:szCs w:val="26"/>
              </w:rPr>
            </w:pPr>
            <w:r w:rsidRPr="001E7279">
              <w:rPr>
                <w:sz w:val="28"/>
                <w:szCs w:val="28"/>
              </w:rPr>
              <w:t>Оплата труда дворника (</w:t>
            </w:r>
            <w:r>
              <w:rPr>
                <w:sz w:val="28"/>
                <w:szCs w:val="28"/>
              </w:rPr>
              <w:t xml:space="preserve">включая </w:t>
            </w:r>
            <w:r w:rsidRPr="001E7279">
              <w:rPr>
                <w:sz w:val="28"/>
                <w:szCs w:val="28"/>
              </w:rPr>
              <w:t>ФОТ, налоги)</w:t>
            </w:r>
            <w:r>
              <w:rPr>
                <w:sz w:val="28"/>
                <w:szCs w:val="28"/>
              </w:rPr>
              <w:t xml:space="preserve"> -</w:t>
            </w:r>
            <w:r w:rsidRPr="008F363F">
              <w:rPr>
                <w:i/>
                <w:sz w:val="26"/>
                <w:szCs w:val="26"/>
              </w:rPr>
              <w:t>7 200 руб. в месяц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0B8" w:rsidRPr="00504706" w:rsidRDefault="006850B8" w:rsidP="00491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 </w:t>
            </w:r>
            <w:r w:rsidR="00491B82">
              <w:rPr>
                <w:sz w:val="28"/>
                <w:szCs w:val="28"/>
              </w:rPr>
              <w:t>320</w:t>
            </w:r>
          </w:p>
        </w:tc>
      </w:tr>
      <w:tr w:rsidR="006850B8" w:rsidTr="001850D4">
        <w:trPr>
          <w:trHeight w:val="51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0B8" w:rsidRPr="00D8116B" w:rsidRDefault="006850B8" w:rsidP="001850D4">
            <w:pPr>
              <w:rPr>
                <w:sz w:val="28"/>
                <w:szCs w:val="28"/>
              </w:rPr>
            </w:pPr>
            <w:r w:rsidRPr="008D0A41">
              <w:rPr>
                <w:b/>
                <w:sz w:val="28"/>
                <w:szCs w:val="28"/>
              </w:rPr>
              <w:t>Прочие административные расходы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0B8" w:rsidRPr="00B2174D" w:rsidRDefault="006850B8" w:rsidP="001850D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850B8" w:rsidTr="001850D4"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850B8" w:rsidRPr="00836A7D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0B8" w:rsidRPr="00802233" w:rsidRDefault="006850B8" w:rsidP="001850D4">
            <w:pPr>
              <w:rPr>
                <w:b/>
                <w:sz w:val="28"/>
                <w:szCs w:val="28"/>
              </w:rPr>
            </w:pPr>
            <w:r w:rsidRPr="00D8116B">
              <w:rPr>
                <w:b/>
                <w:sz w:val="28"/>
                <w:szCs w:val="28"/>
              </w:rPr>
              <w:t xml:space="preserve">- </w:t>
            </w:r>
            <w:r w:rsidRPr="00D8116B">
              <w:rPr>
                <w:sz w:val="28"/>
                <w:szCs w:val="28"/>
              </w:rPr>
              <w:t>канцел</w:t>
            </w:r>
            <w:r>
              <w:rPr>
                <w:sz w:val="28"/>
                <w:szCs w:val="28"/>
              </w:rPr>
              <w:t xml:space="preserve">ярские, почтовые расходы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</w:tcBorders>
            <w:vAlign w:val="center"/>
          </w:tcPr>
          <w:p w:rsidR="006850B8" w:rsidRDefault="006850B8" w:rsidP="001850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16</w:t>
            </w:r>
            <w:r w:rsidRPr="00D8116B">
              <w:rPr>
                <w:sz w:val="28"/>
                <w:szCs w:val="28"/>
              </w:rPr>
              <w:t xml:space="preserve"> 000</w:t>
            </w:r>
          </w:p>
        </w:tc>
      </w:tr>
      <w:tr w:rsidR="006850B8" w:rsidTr="001850D4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6850B8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850B8" w:rsidRPr="00D8116B" w:rsidRDefault="006850B8" w:rsidP="00185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02233">
              <w:rPr>
                <w:sz w:val="28"/>
                <w:szCs w:val="28"/>
              </w:rPr>
              <w:t>содержание оргтехники</w:t>
            </w:r>
            <w:r>
              <w:rPr>
                <w:sz w:val="28"/>
                <w:szCs w:val="28"/>
              </w:rPr>
              <w:t xml:space="preserve"> и программное обеспечение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6850B8" w:rsidRPr="00836A7D" w:rsidRDefault="006850B8" w:rsidP="001850D4">
            <w:pPr>
              <w:jc w:val="center"/>
              <w:rPr>
                <w:sz w:val="28"/>
                <w:szCs w:val="28"/>
              </w:rPr>
            </w:pPr>
            <w:r w:rsidRPr="00836A7D">
              <w:rPr>
                <w:sz w:val="28"/>
                <w:szCs w:val="28"/>
              </w:rPr>
              <w:t>45 000</w:t>
            </w:r>
          </w:p>
        </w:tc>
      </w:tr>
      <w:tr w:rsidR="006850B8" w:rsidTr="001850D4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6850B8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850B8" w:rsidRDefault="006850B8" w:rsidP="001850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02233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и ведение Интер</w:t>
            </w:r>
            <w:bookmarkStart w:id="0" w:name="_GoBack"/>
            <w:bookmarkEnd w:id="0"/>
            <w:r>
              <w:rPr>
                <w:sz w:val="28"/>
                <w:szCs w:val="28"/>
              </w:rPr>
              <w:t>нет-сайта СНТ</w:t>
            </w:r>
          </w:p>
          <w:p w:rsidR="006850B8" w:rsidRPr="00F7308D" w:rsidRDefault="006850B8" w:rsidP="001850D4">
            <w:pPr>
              <w:rPr>
                <w:sz w:val="26"/>
                <w:szCs w:val="26"/>
              </w:rPr>
            </w:pPr>
            <w:r w:rsidRPr="00F7308D">
              <w:rPr>
                <w:sz w:val="26"/>
                <w:szCs w:val="26"/>
              </w:rPr>
              <w:t>(аренда виртуального пространства (</w:t>
            </w:r>
            <w:proofErr w:type="spellStart"/>
            <w:r w:rsidRPr="00F7308D">
              <w:rPr>
                <w:sz w:val="26"/>
                <w:szCs w:val="26"/>
              </w:rPr>
              <w:t>хостинг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7308D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r w:rsidRPr="00F7308D">
              <w:rPr>
                <w:sz w:val="26"/>
                <w:szCs w:val="26"/>
              </w:rPr>
              <w:t>домен))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6850B8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850B8" w:rsidTr="001850D4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6850B8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850B8" w:rsidRDefault="006850B8" w:rsidP="00185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корпоративная </w:t>
            </w:r>
            <w:r w:rsidRPr="00802233">
              <w:rPr>
                <w:sz w:val="28"/>
                <w:szCs w:val="28"/>
              </w:rPr>
              <w:t>связь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6850B8" w:rsidRPr="00836A7D" w:rsidRDefault="006850B8" w:rsidP="001850D4">
            <w:pPr>
              <w:jc w:val="center"/>
              <w:rPr>
                <w:sz w:val="28"/>
                <w:szCs w:val="28"/>
              </w:rPr>
            </w:pPr>
            <w:r w:rsidRPr="00836A7D">
              <w:rPr>
                <w:sz w:val="28"/>
                <w:szCs w:val="28"/>
              </w:rPr>
              <w:t>28 000</w:t>
            </w:r>
          </w:p>
        </w:tc>
      </w:tr>
      <w:tr w:rsidR="006850B8" w:rsidTr="001850D4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6850B8" w:rsidRPr="00801D8D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850B8" w:rsidRPr="00801D8D" w:rsidRDefault="006850B8" w:rsidP="001850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01D8D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 xml:space="preserve">овское обслуживание счетов СНТ, </w:t>
            </w:r>
            <w:r w:rsidRPr="00801D8D">
              <w:rPr>
                <w:sz w:val="28"/>
                <w:szCs w:val="28"/>
              </w:rPr>
              <w:t xml:space="preserve">обслуживание электронных систем документооборота </w:t>
            </w:r>
            <w:r w:rsidRPr="00F7308D">
              <w:rPr>
                <w:sz w:val="26"/>
                <w:szCs w:val="26"/>
              </w:rPr>
              <w:t>(«банк-клиент»)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6850B8" w:rsidRPr="00836A7D" w:rsidRDefault="006850B8" w:rsidP="0018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836A7D">
              <w:rPr>
                <w:sz w:val="28"/>
                <w:szCs w:val="28"/>
              </w:rPr>
              <w:t xml:space="preserve"> 000</w:t>
            </w:r>
          </w:p>
        </w:tc>
      </w:tr>
      <w:tr w:rsidR="006850B8" w:rsidTr="001850D4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6850B8" w:rsidRPr="00801D8D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850B8" w:rsidRPr="00801D8D" w:rsidRDefault="006850B8" w:rsidP="001850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923D5F">
              <w:rPr>
                <w:sz w:val="28"/>
                <w:szCs w:val="28"/>
              </w:rPr>
              <w:t>о</w:t>
            </w:r>
            <w:r w:rsidRPr="00CF5D7A">
              <w:rPr>
                <w:sz w:val="28"/>
                <w:szCs w:val="28"/>
              </w:rPr>
              <w:t xml:space="preserve">бучение бухгалтера </w:t>
            </w:r>
            <w:r>
              <w:rPr>
                <w:sz w:val="28"/>
                <w:szCs w:val="28"/>
              </w:rPr>
              <w:t xml:space="preserve">и </w:t>
            </w:r>
            <w:r w:rsidRPr="00CF5D7A">
              <w:rPr>
                <w:sz w:val="28"/>
                <w:szCs w:val="28"/>
              </w:rPr>
              <w:t>электронная отчётность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СБиС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6850B8" w:rsidRPr="00836A7D" w:rsidRDefault="006850B8" w:rsidP="001850D4">
            <w:pPr>
              <w:jc w:val="center"/>
              <w:rPr>
                <w:sz w:val="28"/>
                <w:szCs w:val="28"/>
              </w:rPr>
            </w:pPr>
            <w:r w:rsidRPr="00836A7D">
              <w:rPr>
                <w:sz w:val="28"/>
                <w:szCs w:val="28"/>
              </w:rPr>
              <w:t>10 000</w:t>
            </w:r>
          </w:p>
        </w:tc>
      </w:tr>
      <w:tr w:rsidR="006850B8" w:rsidTr="001850D4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6850B8" w:rsidRPr="00801D8D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850B8" w:rsidRPr="00EB54BB" w:rsidRDefault="006850B8" w:rsidP="001850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EB54BB">
              <w:rPr>
                <w:sz w:val="28"/>
                <w:szCs w:val="28"/>
              </w:rPr>
              <w:t xml:space="preserve"> судебные и юридические расходы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6850B8" w:rsidRPr="00836A7D" w:rsidRDefault="006850B8" w:rsidP="001850D4">
            <w:pPr>
              <w:jc w:val="center"/>
              <w:rPr>
                <w:sz w:val="28"/>
                <w:szCs w:val="28"/>
              </w:rPr>
            </w:pPr>
            <w:r w:rsidRPr="00836A7D">
              <w:rPr>
                <w:sz w:val="28"/>
                <w:szCs w:val="28"/>
              </w:rPr>
              <w:t>40 000</w:t>
            </w:r>
          </w:p>
        </w:tc>
      </w:tr>
      <w:tr w:rsidR="006850B8" w:rsidTr="001850D4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6850B8" w:rsidRPr="00801D8D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850B8" w:rsidRPr="00801D8D" w:rsidRDefault="006850B8" w:rsidP="001850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транспортные расходы </w:t>
            </w:r>
            <w:proofErr w:type="gramStart"/>
            <w:r w:rsidRPr="00410BE6">
              <w:rPr>
                <w:i/>
              </w:rPr>
              <w:t xml:space="preserve">( </w:t>
            </w:r>
            <w:proofErr w:type="gramEnd"/>
            <w:r w:rsidRPr="00410BE6">
              <w:rPr>
                <w:i/>
              </w:rPr>
              <w:t>председателя и бухгалтера)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50B8" w:rsidRPr="00836A7D" w:rsidRDefault="006850B8" w:rsidP="001850D4">
            <w:pPr>
              <w:jc w:val="center"/>
              <w:rPr>
                <w:sz w:val="28"/>
                <w:szCs w:val="28"/>
              </w:rPr>
            </w:pPr>
            <w:r w:rsidRPr="00836A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836A7D">
              <w:rPr>
                <w:sz w:val="28"/>
                <w:szCs w:val="28"/>
              </w:rPr>
              <w:t xml:space="preserve"> 000</w:t>
            </w:r>
          </w:p>
        </w:tc>
      </w:tr>
      <w:tr w:rsidR="006850B8" w:rsidTr="001850D4"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6850B8" w:rsidRPr="00801D8D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850B8" w:rsidRDefault="006850B8" w:rsidP="001850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вознаграждение</w:t>
            </w:r>
            <w:r w:rsidRPr="00801D8D">
              <w:rPr>
                <w:sz w:val="28"/>
                <w:szCs w:val="28"/>
              </w:rPr>
              <w:t xml:space="preserve"> актив</w:t>
            </w:r>
            <w:r>
              <w:rPr>
                <w:sz w:val="28"/>
                <w:szCs w:val="28"/>
              </w:rPr>
              <w:t>а</w:t>
            </w:r>
            <w:r w:rsidRPr="00801D8D">
              <w:rPr>
                <w:sz w:val="28"/>
                <w:szCs w:val="28"/>
              </w:rPr>
              <w:t xml:space="preserve"> СНТ </w:t>
            </w:r>
            <w:r>
              <w:rPr>
                <w:sz w:val="28"/>
                <w:szCs w:val="28"/>
              </w:rPr>
              <w:t>и наёмным работникам за работу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 по договорам ГПХ</w:t>
            </w:r>
          </w:p>
          <w:p w:rsidR="006850B8" w:rsidRPr="00E25037" w:rsidRDefault="006850B8" w:rsidP="001850D4">
            <w:pPr>
              <w:rPr>
                <w:i/>
              </w:rPr>
            </w:pPr>
            <w:r>
              <w:rPr>
                <w:i/>
              </w:rPr>
              <w:t>к выплате без учета налогов:</w:t>
            </w:r>
            <w:r w:rsidRPr="00E25037">
              <w:rPr>
                <w:i/>
              </w:rPr>
              <w:t xml:space="preserve"> </w:t>
            </w:r>
          </w:p>
          <w:p w:rsidR="006850B8" w:rsidRDefault="006850B8" w:rsidP="001850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FA1CD6">
              <w:rPr>
                <w:sz w:val="28"/>
                <w:szCs w:val="28"/>
              </w:rPr>
              <w:t>едение сайта</w:t>
            </w:r>
            <w:r>
              <w:rPr>
                <w:sz w:val="28"/>
                <w:szCs w:val="28"/>
              </w:rPr>
              <w:t xml:space="preserve"> 12 000</w:t>
            </w:r>
          </w:p>
          <w:p w:rsidR="006850B8" w:rsidRDefault="006850B8" w:rsidP="001850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</w:t>
            </w:r>
            <w:r w:rsidRPr="00FA1CD6">
              <w:rPr>
                <w:sz w:val="28"/>
                <w:szCs w:val="28"/>
              </w:rPr>
              <w:t>лены правления</w:t>
            </w:r>
            <w:r>
              <w:rPr>
                <w:sz w:val="28"/>
                <w:szCs w:val="28"/>
              </w:rPr>
              <w:t xml:space="preserve"> (6 чел.) </w:t>
            </w:r>
            <w:r w:rsidRPr="00635AA5">
              <w:rPr>
                <w:i/>
              </w:rPr>
              <w:t xml:space="preserve">из расчёта </w:t>
            </w:r>
            <w:r>
              <w:rPr>
                <w:i/>
              </w:rPr>
              <w:t xml:space="preserve">оплаты </w:t>
            </w:r>
            <w:r w:rsidRPr="00635AA5">
              <w:rPr>
                <w:i/>
              </w:rPr>
              <w:t>взноса с 6</w:t>
            </w:r>
            <w:r>
              <w:rPr>
                <w:i/>
              </w:rPr>
              <w:t xml:space="preserve">  </w:t>
            </w:r>
            <w:r w:rsidRPr="00635AA5">
              <w:rPr>
                <w:i/>
              </w:rPr>
              <w:t>соток</w:t>
            </w:r>
            <w:r>
              <w:rPr>
                <w:i/>
              </w:rPr>
              <w:t xml:space="preserve"> (10 000 </w:t>
            </w:r>
            <w:proofErr w:type="spellStart"/>
            <w:r>
              <w:rPr>
                <w:i/>
              </w:rPr>
              <w:t>руб</w:t>
            </w:r>
            <w:proofErr w:type="spellEnd"/>
            <w:r>
              <w:rPr>
                <w:i/>
              </w:rPr>
              <w:t>/чел)</w:t>
            </w:r>
          </w:p>
          <w:p w:rsidR="006850B8" w:rsidRDefault="006850B8" w:rsidP="001850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ревизионная комиссия (3чел.) 6 000</w:t>
            </w:r>
          </w:p>
          <w:p w:rsidR="006850B8" w:rsidRPr="00801D8D" w:rsidRDefault="006850B8" w:rsidP="001850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секретарь в</w:t>
            </w:r>
            <w:r w:rsidRPr="00CF5D7A">
              <w:rPr>
                <w:sz w:val="28"/>
                <w:szCs w:val="28"/>
              </w:rPr>
              <w:t>едени</w:t>
            </w:r>
            <w:r>
              <w:rPr>
                <w:sz w:val="28"/>
                <w:szCs w:val="28"/>
              </w:rPr>
              <w:t>я</w:t>
            </w:r>
            <w:r w:rsidRPr="00CF5D7A">
              <w:rPr>
                <w:sz w:val="28"/>
                <w:szCs w:val="28"/>
              </w:rPr>
              <w:t xml:space="preserve"> и оформлени</w:t>
            </w:r>
            <w:r>
              <w:rPr>
                <w:sz w:val="28"/>
                <w:szCs w:val="28"/>
              </w:rPr>
              <w:t>я</w:t>
            </w:r>
            <w:r w:rsidRPr="00CF5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протоколов </w:t>
            </w:r>
            <w:r w:rsidRPr="00CF5D7A">
              <w:rPr>
                <w:sz w:val="28"/>
                <w:szCs w:val="28"/>
              </w:rPr>
              <w:t>заседаний правления</w:t>
            </w:r>
            <w:r>
              <w:rPr>
                <w:sz w:val="28"/>
                <w:szCs w:val="28"/>
              </w:rPr>
              <w:t xml:space="preserve"> 15 000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6850B8" w:rsidRPr="00836A7D" w:rsidRDefault="006850B8" w:rsidP="00491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91B8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="00491B82">
              <w:rPr>
                <w:sz w:val="28"/>
                <w:szCs w:val="28"/>
              </w:rPr>
              <w:t>28</w:t>
            </w:r>
          </w:p>
        </w:tc>
      </w:tr>
      <w:tr w:rsidR="006850B8" w:rsidTr="001850D4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6850B8" w:rsidRPr="00801D8D" w:rsidRDefault="006850B8" w:rsidP="001850D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0B8" w:rsidRPr="001A1AF3" w:rsidRDefault="006850B8" w:rsidP="001850D4">
            <w:pPr>
              <w:rPr>
                <w:b/>
                <w:bCs/>
                <w:sz w:val="28"/>
                <w:szCs w:val="28"/>
              </w:rPr>
            </w:pPr>
            <w:r w:rsidRPr="001A1AF3">
              <w:rPr>
                <w:b/>
                <w:bCs/>
                <w:sz w:val="28"/>
                <w:szCs w:val="28"/>
              </w:rPr>
              <w:t>ИТОГО РАСХОД по смете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50B8" w:rsidRPr="001A1AF3" w:rsidRDefault="005C447F" w:rsidP="008B08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D518B">
              <w:rPr>
                <w:b/>
                <w:sz w:val="32"/>
                <w:szCs w:val="32"/>
              </w:rPr>
              <w:t> 89</w:t>
            </w:r>
            <w:r w:rsidR="008B0836">
              <w:rPr>
                <w:b/>
                <w:sz w:val="32"/>
                <w:szCs w:val="32"/>
              </w:rPr>
              <w:t>7</w:t>
            </w:r>
            <w:r w:rsidR="00AD518B">
              <w:rPr>
                <w:b/>
                <w:sz w:val="32"/>
                <w:szCs w:val="32"/>
              </w:rPr>
              <w:t xml:space="preserve"> </w:t>
            </w:r>
            <w:r w:rsidR="008B0836">
              <w:rPr>
                <w:b/>
                <w:sz w:val="32"/>
                <w:szCs w:val="32"/>
              </w:rPr>
              <w:t>022</w:t>
            </w:r>
            <w:r>
              <w:rPr>
                <w:b/>
                <w:sz w:val="32"/>
                <w:szCs w:val="32"/>
              </w:rPr>
              <w:t xml:space="preserve">  </w:t>
            </w:r>
            <w:r w:rsidR="006850B8">
              <w:rPr>
                <w:b/>
                <w:sz w:val="32"/>
                <w:szCs w:val="32"/>
              </w:rPr>
              <w:t>руб.</w:t>
            </w:r>
          </w:p>
        </w:tc>
      </w:tr>
    </w:tbl>
    <w:p w:rsidR="006850B8" w:rsidRDefault="006850B8" w:rsidP="006850B8">
      <w:pPr>
        <w:rPr>
          <w:sz w:val="28"/>
          <w:szCs w:val="28"/>
        </w:rPr>
      </w:pPr>
    </w:p>
    <w:p w:rsidR="006850B8" w:rsidRDefault="006850B8" w:rsidP="006850B8">
      <w:pPr>
        <w:rPr>
          <w:b/>
          <w:sz w:val="32"/>
          <w:szCs w:val="32"/>
        </w:rPr>
      </w:pPr>
    </w:p>
    <w:p w:rsidR="006850B8" w:rsidRPr="001B6558" w:rsidRDefault="006850B8" w:rsidP="006850B8">
      <w:pPr>
        <w:rPr>
          <w:sz w:val="28"/>
          <w:szCs w:val="28"/>
        </w:rPr>
      </w:pPr>
      <w:r w:rsidRPr="00680FAE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>
        <w:rPr>
          <w:b/>
          <w:bCs/>
          <w:sz w:val="28"/>
          <w:szCs w:val="28"/>
        </w:rPr>
        <w:t>20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6850B8" w:rsidRDefault="006850B8" w:rsidP="006850B8">
      <w:pPr>
        <w:jc w:val="both"/>
        <w:rPr>
          <w:sz w:val="28"/>
          <w:szCs w:val="28"/>
        </w:rPr>
      </w:pPr>
    </w:p>
    <w:p w:rsidR="009916FA" w:rsidRDefault="006850B8" w:rsidP="009916FA">
      <w:pPr>
        <w:jc w:val="both"/>
      </w:pPr>
      <w:r w:rsidRPr="000D2A50">
        <w:t xml:space="preserve">2.1. </w:t>
      </w:r>
      <w:r w:rsidR="009916FA">
        <w:t>Годовой членский взнос с участка получается путем деления суммы по смете</w:t>
      </w:r>
      <w:r w:rsidR="00D47F42">
        <w:t xml:space="preserve"> (5.</w:t>
      </w:r>
      <w:r w:rsidR="00D0607C">
        <w:t>89</w:t>
      </w:r>
      <w:r w:rsidR="00607EA6">
        <w:t>7</w:t>
      </w:r>
      <w:r w:rsidR="00D0607C">
        <w:t>.</w:t>
      </w:r>
      <w:r w:rsidR="00607EA6">
        <w:t>022</w:t>
      </w:r>
      <w:r w:rsidR="00D47F42">
        <w:t>руб.)</w:t>
      </w:r>
      <w:r w:rsidR="009916FA">
        <w:t xml:space="preserve"> на площадь, занятую индивидуальными участками</w:t>
      </w:r>
      <w:r w:rsidR="00D47F42">
        <w:t xml:space="preserve"> (396.690 кв</w:t>
      </w:r>
      <w:proofErr w:type="gramStart"/>
      <w:r w:rsidR="00D47F42">
        <w:t>.м</w:t>
      </w:r>
      <w:proofErr w:type="gramEnd"/>
      <w:r w:rsidR="00D47F42">
        <w:t>)</w:t>
      </w:r>
      <w:r w:rsidR="009916FA">
        <w:t>:</w:t>
      </w:r>
    </w:p>
    <w:p w:rsidR="009916FA" w:rsidRDefault="009916FA" w:rsidP="006850B8">
      <w:pPr>
        <w:jc w:val="both"/>
      </w:pPr>
    </w:p>
    <w:p w:rsidR="006850B8" w:rsidRDefault="009916FA" w:rsidP="006850B8">
      <w:pPr>
        <w:jc w:val="both"/>
        <w:rPr>
          <w:sz w:val="28"/>
          <w:szCs w:val="28"/>
        </w:rPr>
      </w:pPr>
      <w:r w:rsidRPr="008B0836">
        <w:rPr>
          <w:sz w:val="32"/>
          <w:szCs w:val="32"/>
        </w:rPr>
        <w:t>14.</w:t>
      </w:r>
      <w:r w:rsidR="008B0836" w:rsidRPr="008B0836">
        <w:rPr>
          <w:sz w:val="32"/>
          <w:szCs w:val="32"/>
        </w:rPr>
        <w:t>87</w:t>
      </w:r>
      <w:r w:rsidR="006850B8" w:rsidRPr="008B0836">
        <w:rPr>
          <w:sz w:val="32"/>
          <w:szCs w:val="32"/>
        </w:rPr>
        <w:t xml:space="preserve"> коп</w:t>
      </w:r>
      <w:proofErr w:type="gramStart"/>
      <w:r w:rsidR="006850B8" w:rsidRPr="008B0836">
        <w:rPr>
          <w:sz w:val="32"/>
          <w:szCs w:val="32"/>
        </w:rPr>
        <w:t>.</w:t>
      </w:r>
      <w:proofErr w:type="gramEnd"/>
      <w:r w:rsidR="006850B8" w:rsidRPr="008B0836">
        <w:rPr>
          <w:sz w:val="32"/>
          <w:szCs w:val="32"/>
        </w:rPr>
        <w:t xml:space="preserve"> </w:t>
      </w:r>
      <w:proofErr w:type="gramStart"/>
      <w:r w:rsidR="006850B8" w:rsidRPr="000D2A50">
        <w:t>з</w:t>
      </w:r>
      <w:proofErr w:type="gramEnd"/>
      <w:r w:rsidR="006850B8" w:rsidRPr="000D2A50">
        <w:t xml:space="preserve">а квадратный метр с площади участка </w:t>
      </w:r>
    </w:p>
    <w:p w:rsidR="009916FA" w:rsidRDefault="006850B8" w:rsidP="00685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6FA">
        <w:rPr>
          <w:sz w:val="28"/>
          <w:szCs w:val="28"/>
        </w:rPr>
        <w:t xml:space="preserve"> </w:t>
      </w:r>
    </w:p>
    <w:p w:rsidR="006850B8" w:rsidRDefault="006850B8" w:rsidP="006850B8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Итого:</w:t>
      </w:r>
    </w:p>
    <w:p w:rsidR="006850B8" w:rsidRPr="001B6558" w:rsidRDefault="006850B8" w:rsidP="006850B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2075" w:type="dxa"/>
        <w:tblLook w:val="04A0"/>
      </w:tblPr>
      <w:tblGrid>
        <w:gridCol w:w="5211"/>
      </w:tblGrid>
      <w:tr w:rsidR="006850B8" w:rsidTr="001850D4">
        <w:trPr>
          <w:trHeight w:val="383"/>
        </w:trPr>
        <w:tc>
          <w:tcPr>
            <w:tcW w:w="5211" w:type="dxa"/>
          </w:tcPr>
          <w:p w:rsidR="006850B8" w:rsidRDefault="006850B8" w:rsidP="008B0836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 xml:space="preserve">(12 соток)  </w:t>
            </w:r>
            <w:r>
              <w:rPr>
                <w:sz w:val="28"/>
                <w:szCs w:val="28"/>
              </w:rPr>
              <w:t xml:space="preserve">  </w:t>
            </w:r>
            <w:r w:rsidR="009916FA">
              <w:rPr>
                <w:sz w:val="28"/>
                <w:szCs w:val="28"/>
              </w:rPr>
              <w:t xml:space="preserve">17 </w:t>
            </w:r>
            <w:r w:rsidR="00AD518B">
              <w:rPr>
                <w:sz w:val="28"/>
                <w:szCs w:val="28"/>
              </w:rPr>
              <w:t>8</w:t>
            </w:r>
            <w:r w:rsidR="008B0836">
              <w:rPr>
                <w:sz w:val="28"/>
                <w:szCs w:val="28"/>
              </w:rPr>
              <w:t>44</w:t>
            </w:r>
            <w:r w:rsidR="00C04E40">
              <w:rPr>
                <w:sz w:val="28"/>
                <w:szCs w:val="28"/>
              </w:rPr>
              <w:t xml:space="preserve"> </w:t>
            </w:r>
            <w:r w:rsidRPr="00C8235B">
              <w:rPr>
                <w:sz w:val="28"/>
                <w:szCs w:val="28"/>
              </w:rPr>
              <w:t>рубл</w:t>
            </w:r>
            <w:r w:rsidR="00446850">
              <w:rPr>
                <w:sz w:val="28"/>
                <w:szCs w:val="28"/>
              </w:rPr>
              <w:t>я</w:t>
            </w:r>
            <w:r w:rsidR="005C447F">
              <w:rPr>
                <w:sz w:val="28"/>
                <w:szCs w:val="28"/>
              </w:rPr>
              <w:t xml:space="preserve">         </w:t>
            </w:r>
          </w:p>
        </w:tc>
      </w:tr>
      <w:tr w:rsidR="006850B8" w:rsidTr="001850D4">
        <w:trPr>
          <w:trHeight w:val="403"/>
        </w:trPr>
        <w:tc>
          <w:tcPr>
            <w:tcW w:w="5211" w:type="dxa"/>
          </w:tcPr>
          <w:p w:rsidR="006850B8" w:rsidRDefault="006850B8" w:rsidP="008B0836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(9 соток)</w:t>
            </w:r>
            <w:r>
              <w:rPr>
                <w:sz w:val="28"/>
                <w:szCs w:val="28"/>
              </w:rPr>
              <w:t xml:space="preserve">      </w:t>
            </w:r>
            <w:r w:rsidR="00C04E40">
              <w:rPr>
                <w:sz w:val="28"/>
                <w:szCs w:val="28"/>
              </w:rPr>
              <w:t>1</w:t>
            </w:r>
            <w:r w:rsidR="00AD518B">
              <w:rPr>
                <w:sz w:val="28"/>
                <w:szCs w:val="28"/>
              </w:rPr>
              <w:t>3 3</w:t>
            </w:r>
            <w:r w:rsidR="008B0836">
              <w:rPr>
                <w:sz w:val="28"/>
                <w:szCs w:val="28"/>
              </w:rPr>
              <w:t>83</w:t>
            </w:r>
            <w:r w:rsidR="00C04E40">
              <w:rPr>
                <w:sz w:val="28"/>
                <w:szCs w:val="28"/>
              </w:rPr>
              <w:t xml:space="preserve"> </w:t>
            </w:r>
            <w:r w:rsidRPr="00C8235B">
              <w:rPr>
                <w:sz w:val="28"/>
                <w:szCs w:val="28"/>
              </w:rPr>
              <w:t>рублей</w:t>
            </w:r>
          </w:p>
        </w:tc>
      </w:tr>
      <w:tr w:rsidR="006850B8" w:rsidTr="001850D4">
        <w:trPr>
          <w:trHeight w:val="423"/>
        </w:trPr>
        <w:tc>
          <w:tcPr>
            <w:tcW w:w="5211" w:type="dxa"/>
          </w:tcPr>
          <w:p w:rsidR="006850B8" w:rsidRDefault="006850B8" w:rsidP="008B0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 соток)      </w:t>
            </w:r>
            <w:r w:rsidR="00C04E40">
              <w:rPr>
                <w:sz w:val="28"/>
                <w:szCs w:val="28"/>
              </w:rPr>
              <w:t>11 </w:t>
            </w:r>
            <w:r w:rsidR="00AD518B">
              <w:rPr>
                <w:sz w:val="28"/>
                <w:szCs w:val="28"/>
              </w:rPr>
              <w:t>8</w:t>
            </w:r>
            <w:r w:rsidR="008B0836">
              <w:rPr>
                <w:sz w:val="28"/>
                <w:szCs w:val="28"/>
              </w:rPr>
              <w:t>96</w:t>
            </w:r>
            <w:r w:rsidR="00C04E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850B8" w:rsidTr="001850D4">
        <w:trPr>
          <w:trHeight w:val="423"/>
        </w:trPr>
        <w:tc>
          <w:tcPr>
            <w:tcW w:w="5211" w:type="dxa"/>
          </w:tcPr>
          <w:p w:rsidR="006850B8" w:rsidRPr="00A944E4" w:rsidRDefault="006850B8" w:rsidP="008B0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соток)      </w:t>
            </w:r>
            <w:r w:rsidR="009916FA">
              <w:rPr>
                <w:sz w:val="28"/>
                <w:szCs w:val="28"/>
              </w:rPr>
              <w:t xml:space="preserve"> 8 </w:t>
            </w:r>
            <w:r w:rsidR="00AD518B">
              <w:rPr>
                <w:sz w:val="28"/>
                <w:szCs w:val="28"/>
              </w:rPr>
              <w:t>9</w:t>
            </w:r>
            <w:r w:rsidR="008B0836">
              <w:rPr>
                <w:sz w:val="28"/>
                <w:szCs w:val="28"/>
              </w:rPr>
              <w:t>22</w:t>
            </w:r>
            <w:r w:rsidR="009916FA">
              <w:rPr>
                <w:sz w:val="28"/>
                <w:szCs w:val="28"/>
              </w:rPr>
              <w:t xml:space="preserve"> </w:t>
            </w:r>
            <w:r w:rsidR="00C04E40">
              <w:rPr>
                <w:sz w:val="28"/>
                <w:szCs w:val="28"/>
              </w:rPr>
              <w:t xml:space="preserve"> </w:t>
            </w:r>
            <w:r w:rsidRPr="00A944E4">
              <w:rPr>
                <w:sz w:val="28"/>
                <w:szCs w:val="28"/>
              </w:rPr>
              <w:t>рублей</w:t>
            </w:r>
          </w:p>
        </w:tc>
      </w:tr>
    </w:tbl>
    <w:p w:rsidR="006850B8" w:rsidRDefault="006850B8" w:rsidP="006850B8">
      <w:pPr>
        <w:jc w:val="both"/>
        <w:rPr>
          <w:sz w:val="28"/>
          <w:szCs w:val="28"/>
        </w:rPr>
      </w:pPr>
    </w:p>
    <w:p w:rsidR="006850B8" w:rsidRPr="000D2A50" w:rsidRDefault="006850B8" w:rsidP="006850B8">
      <w:pPr>
        <w:jc w:val="both"/>
      </w:pPr>
      <w:r w:rsidRPr="000D2A50">
        <w:t xml:space="preserve">2.2. Формула расчета взноса: </w:t>
      </w:r>
      <w:r w:rsidR="009916FA">
        <w:t>14,</w:t>
      </w:r>
      <w:r w:rsidR="008B0836">
        <w:t>87</w:t>
      </w:r>
      <w:r w:rsidRPr="000D2A50">
        <w:t xml:space="preserve"> </w:t>
      </w:r>
      <w:proofErr w:type="spellStart"/>
      <w:r w:rsidRPr="000D2A50">
        <w:t>руб</w:t>
      </w:r>
      <w:proofErr w:type="spellEnd"/>
      <w:r w:rsidRPr="000D2A50">
        <w:t xml:space="preserve">/кв. метр Х сотки в кв. метрах </w:t>
      </w:r>
    </w:p>
    <w:p w:rsidR="006850B8" w:rsidRPr="000D2A50" w:rsidRDefault="006850B8" w:rsidP="006850B8">
      <w:pPr>
        <w:jc w:val="both"/>
      </w:pPr>
    </w:p>
    <w:p w:rsidR="006850B8" w:rsidRPr="000D2A50" w:rsidRDefault="006850B8" w:rsidP="006850B8">
      <w:pPr>
        <w:jc w:val="both"/>
      </w:pPr>
      <w:r w:rsidRPr="000D2A50">
        <w:t xml:space="preserve">2.3.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</w:t>
      </w:r>
      <w:r w:rsidRPr="000D2A50">
        <w:rPr>
          <w:b/>
        </w:rPr>
        <w:t xml:space="preserve">+ 6% </w:t>
      </w:r>
      <w:r w:rsidRPr="000D2A50">
        <w:t>(включая земельный налог на земли общего пользования).</w:t>
      </w:r>
    </w:p>
    <w:p w:rsidR="006850B8" w:rsidRPr="000D2A50" w:rsidRDefault="006850B8" w:rsidP="006850B8">
      <w:pPr>
        <w:jc w:val="both"/>
      </w:pPr>
    </w:p>
    <w:p w:rsidR="006850B8" w:rsidRPr="000D2A50" w:rsidRDefault="006850B8" w:rsidP="006850B8">
      <w:pPr>
        <w:jc w:val="both"/>
      </w:pPr>
      <w:r w:rsidRPr="000D2A50">
        <w:t xml:space="preserve">2.4. Годовой земельный налог </w:t>
      </w:r>
      <w:r w:rsidRPr="000D2A50">
        <w:rPr>
          <w:b/>
        </w:rPr>
        <w:t>с личного неприватизированного участка</w:t>
      </w:r>
      <w:r w:rsidRPr="000D2A50">
        <w:t xml:space="preserve"> члена СНТ – 1,3 руб. с кв.м. (устанавливается областным законом, перечисляется государству и в состав членского взноса не входит).</w:t>
      </w:r>
    </w:p>
    <w:p w:rsidR="006850B8" w:rsidRPr="000D2A50" w:rsidRDefault="006850B8" w:rsidP="006850B8">
      <w:pPr>
        <w:jc w:val="both"/>
      </w:pPr>
    </w:p>
    <w:p w:rsidR="006850B8" w:rsidRDefault="006850B8" w:rsidP="006850B8">
      <w:pPr>
        <w:rPr>
          <w:sz w:val="28"/>
          <w:szCs w:val="28"/>
        </w:rPr>
      </w:pPr>
      <w:r w:rsidRPr="000D2A50">
        <w:t>* В дальнейшем площадь может корректироваться с учётом проведенного межевания ЗОП.</w:t>
      </w:r>
    </w:p>
    <w:p w:rsidR="006850B8" w:rsidRDefault="006850B8" w:rsidP="006850B8">
      <w:pPr>
        <w:rPr>
          <w:sz w:val="28"/>
          <w:szCs w:val="28"/>
        </w:rPr>
      </w:pPr>
    </w:p>
    <w:p w:rsidR="006850B8" w:rsidRPr="001B6558" w:rsidRDefault="006850B8" w:rsidP="006850B8">
      <w:pPr>
        <w:rPr>
          <w:sz w:val="28"/>
          <w:szCs w:val="28"/>
        </w:rPr>
      </w:pPr>
      <w:r w:rsidRPr="001B6558">
        <w:rPr>
          <w:sz w:val="28"/>
          <w:szCs w:val="28"/>
        </w:rPr>
        <w:t>Председатель правления СНТ                                        Ю.В. Ефимов</w:t>
      </w:r>
    </w:p>
    <w:p w:rsidR="006850B8" w:rsidRPr="001B6558" w:rsidRDefault="006850B8" w:rsidP="006850B8">
      <w:pPr>
        <w:rPr>
          <w:sz w:val="28"/>
          <w:szCs w:val="28"/>
        </w:rPr>
      </w:pPr>
    </w:p>
    <w:p w:rsidR="006850B8" w:rsidRPr="001B6558" w:rsidRDefault="006850B8" w:rsidP="006850B8">
      <w:pPr>
        <w:rPr>
          <w:sz w:val="28"/>
          <w:szCs w:val="28"/>
        </w:rPr>
      </w:pPr>
      <w:r w:rsidRPr="001B6558">
        <w:rPr>
          <w:sz w:val="28"/>
          <w:szCs w:val="28"/>
        </w:rPr>
        <w:t>Главный бухгалтер СНТ                                                 Н.В. Никитина</w:t>
      </w:r>
    </w:p>
    <w:p w:rsidR="006850B8" w:rsidRDefault="006850B8" w:rsidP="006850B8"/>
    <w:p w:rsidR="000D2A50" w:rsidRDefault="000D2A50" w:rsidP="006850B8"/>
    <w:sectPr w:rsidR="000D2A50" w:rsidSect="00880BF0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96" w:rsidRDefault="00436196" w:rsidP="00880BF0">
      <w:r>
        <w:separator/>
      </w:r>
    </w:p>
  </w:endnote>
  <w:endnote w:type="continuationSeparator" w:id="0">
    <w:p w:rsidR="00436196" w:rsidRDefault="00436196" w:rsidP="0088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96" w:rsidRDefault="00436196" w:rsidP="00880BF0">
      <w:r>
        <w:separator/>
      </w:r>
    </w:p>
  </w:footnote>
  <w:footnote w:type="continuationSeparator" w:id="0">
    <w:p w:rsidR="00436196" w:rsidRDefault="00436196" w:rsidP="0088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7F60"/>
    <w:multiLevelType w:val="hybridMultilevel"/>
    <w:tmpl w:val="34BECF98"/>
    <w:lvl w:ilvl="0" w:tplc="920666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0B8"/>
    <w:rsid w:val="000A4EED"/>
    <w:rsid w:val="000A790C"/>
    <w:rsid w:val="000D2A50"/>
    <w:rsid w:val="000E688F"/>
    <w:rsid w:val="001850D4"/>
    <w:rsid w:val="001B71DF"/>
    <w:rsid w:val="001F13FA"/>
    <w:rsid w:val="003757CB"/>
    <w:rsid w:val="00405DC2"/>
    <w:rsid w:val="00436196"/>
    <w:rsid w:val="00446850"/>
    <w:rsid w:val="00491B82"/>
    <w:rsid w:val="004F30EB"/>
    <w:rsid w:val="0055039A"/>
    <w:rsid w:val="00577959"/>
    <w:rsid w:val="005B4E22"/>
    <w:rsid w:val="005C447F"/>
    <w:rsid w:val="00607EA6"/>
    <w:rsid w:val="0061687D"/>
    <w:rsid w:val="00650DB9"/>
    <w:rsid w:val="006850B8"/>
    <w:rsid w:val="006F09FC"/>
    <w:rsid w:val="00807732"/>
    <w:rsid w:val="00880BF0"/>
    <w:rsid w:val="008B0836"/>
    <w:rsid w:val="00917C24"/>
    <w:rsid w:val="009916FA"/>
    <w:rsid w:val="00AD518B"/>
    <w:rsid w:val="00B067E8"/>
    <w:rsid w:val="00BD67A0"/>
    <w:rsid w:val="00C04E40"/>
    <w:rsid w:val="00C26E54"/>
    <w:rsid w:val="00C54D69"/>
    <w:rsid w:val="00C86424"/>
    <w:rsid w:val="00D0607C"/>
    <w:rsid w:val="00D47F42"/>
    <w:rsid w:val="00D952AB"/>
    <w:rsid w:val="00E00E16"/>
    <w:rsid w:val="00E16486"/>
    <w:rsid w:val="00E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50B8"/>
    <w:pPr>
      <w:ind w:left="720"/>
    </w:pPr>
  </w:style>
  <w:style w:type="table" w:styleId="a4">
    <w:name w:val="Table Grid"/>
    <w:basedOn w:val="a1"/>
    <w:uiPriority w:val="59"/>
    <w:rsid w:val="0068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80B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0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0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1293341</dc:creator>
  <cp:keywords/>
  <dc:description/>
  <cp:lastModifiedBy>1293341</cp:lastModifiedBy>
  <cp:revision>6</cp:revision>
  <cp:lastPrinted>2020-05-23T05:33:00Z</cp:lastPrinted>
  <dcterms:created xsi:type="dcterms:W3CDTF">2020-05-27T13:00:00Z</dcterms:created>
  <dcterms:modified xsi:type="dcterms:W3CDTF">2020-07-09T08:50:00Z</dcterms:modified>
</cp:coreProperties>
</file>