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2A" w:rsidRPr="00E00650" w:rsidRDefault="0062222A" w:rsidP="00C5144B">
      <w:pPr>
        <w:tabs>
          <w:tab w:val="left" w:pos="5245"/>
        </w:tabs>
        <w:rPr>
          <w:rFonts w:ascii="Times New Roman" w:hAnsi="Times New Roman" w:cs="Times New Roman"/>
        </w:rPr>
      </w:pPr>
      <w:r w:rsidRPr="00E00650">
        <w:rPr>
          <w:rFonts w:ascii="Times New Roman" w:hAnsi="Times New Roman" w:cs="Times New Roman"/>
        </w:rPr>
        <w:t>Приложение №_____</w:t>
      </w:r>
      <w:r w:rsidRPr="00E00650">
        <w:rPr>
          <w:rFonts w:ascii="Times New Roman" w:hAnsi="Times New Roman" w:cs="Times New Roman"/>
          <w:b/>
          <w:i/>
          <w:u w:val="single"/>
        </w:rPr>
        <w:t xml:space="preserve">       </w:t>
      </w:r>
    </w:p>
    <w:p w:rsidR="0062222A" w:rsidRPr="00E00650" w:rsidRDefault="0062222A" w:rsidP="00E00650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</w:rPr>
      </w:pPr>
      <w:r w:rsidRPr="00E00650">
        <w:rPr>
          <w:rFonts w:ascii="Times New Roman" w:hAnsi="Times New Roman" w:cs="Times New Roman"/>
        </w:rPr>
        <w:tab/>
      </w:r>
      <w:r w:rsidRPr="00E00650">
        <w:rPr>
          <w:rFonts w:ascii="Times New Roman" w:hAnsi="Times New Roman" w:cs="Times New Roman"/>
        </w:rPr>
        <w:tab/>
        <w:t xml:space="preserve">Утверждена общим собранием </w:t>
      </w:r>
    </w:p>
    <w:p w:rsidR="0062222A" w:rsidRPr="00E00650" w:rsidRDefault="0062222A" w:rsidP="00E00650">
      <w:pPr>
        <w:tabs>
          <w:tab w:val="left" w:pos="6237"/>
        </w:tabs>
        <w:spacing w:after="0"/>
        <w:ind w:hanging="142"/>
        <w:jc w:val="right"/>
        <w:rPr>
          <w:rFonts w:ascii="Times New Roman" w:hAnsi="Times New Roman" w:cs="Times New Roman"/>
        </w:rPr>
      </w:pPr>
      <w:r w:rsidRPr="00E00650">
        <w:rPr>
          <w:rFonts w:ascii="Times New Roman" w:hAnsi="Times New Roman" w:cs="Times New Roman"/>
        </w:rPr>
        <w:t xml:space="preserve">СНТ «Озорной ручей», </w:t>
      </w:r>
    </w:p>
    <w:p w:rsidR="0062222A" w:rsidRPr="00E00650" w:rsidRDefault="0062222A" w:rsidP="00E00650">
      <w:pPr>
        <w:tabs>
          <w:tab w:val="left" w:pos="5245"/>
        </w:tabs>
        <w:spacing w:after="0"/>
        <w:ind w:hanging="1276"/>
        <w:jc w:val="right"/>
        <w:rPr>
          <w:rFonts w:ascii="Times New Roman" w:hAnsi="Times New Roman" w:cs="Times New Roman"/>
        </w:rPr>
      </w:pPr>
      <w:r w:rsidRPr="00E00650">
        <w:rPr>
          <w:rFonts w:ascii="Times New Roman" w:hAnsi="Times New Roman" w:cs="Times New Roman"/>
        </w:rPr>
        <w:t xml:space="preserve">                               протокол №  </w:t>
      </w:r>
    </w:p>
    <w:p w:rsidR="0062222A" w:rsidRPr="00E00650" w:rsidRDefault="0062222A" w:rsidP="0062222A">
      <w:pPr>
        <w:tabs>
          <w:tab w:val="left" w:pos="3366"/>
          <w:tab w:val="center" w:pos="4677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0650">
        <w:rPr>
          <w:rFonts w:ascii="Times New Roman" w:hAnsi="Times New Roman" w:cs="Times New Roman"/>
          <w:b/>
          <w:bCs/>
          <w:sz w:val="32"/>
          <w:szCs w:val="32"/>
        </w:rPr>
        <w:t>СМЕТА</w:t>
      </w:r>
    </w:p>
    <w:p w:rsidR="0062222A" w:rsidRPr="00530728" w:rsidRDefault="0062222A" w:rsidP="00E00650">
      <w:pPr>
        <w:tabs>
          <w:tab w:val="left" w:pos="3366"/>
          <w:tab w:val="center" w:pos="4677"/>
        </w:tabs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bCs/>
          <w:sz w:val="24"/>
          <w:szCs w:val="24"/>
        </w:rPr>
        <w:t>п</w:t>
      </w:r>
      <w:r w:rsidRPr="00530728">
        <w:rPr>
          <w:rFonts w:asciiTheme="majorHAnsi" w:hAnsiTheme="majorHAnsi" w:cs="Times New Roman"/>
          <w:sz w:val="24"/>
          <w:szCs w:val="24"/>
        </w:rPr>
        <w:t xml:space="preserve">рихода и расхода денежных средств </w:t>
      </w:r>
    </w:p>
    <w:p w:rsidR="0062222A" w:rsidRPr="00530728" w:rsidRDefault="0062222A" w:rsidP="00E00650">
      <w:pPr>
        <w:tabs>
          <w:tab w:val="left" w:pos="3366"/>
          <w:tab w:val="center" w:pos="4677"/>
        </w:tabs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садоводческого некоммерческого товарищества «Озорной ручей»</w:t>
      </w:r>
    </w:p>
    <w:p w:rsidR="0062222A" w:rsidRPr="00E00650" w:rsidRDefault="0062222A" w:rsidP="00E00650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50">
        <w:rPr>
          <w:rFonts w:ascii="Times New Roman" w:hAnsi="Times New Roman" w:cs="Times New Roman"/>
          <w:b/>
          <w:sz w:val="28"/>
          <w:szCs w:val="28"/>
        </w:rPr>
        <w:t>на 202</w:t>
      </w:r>
      <w:r w:rsidR="000E66AC">
        <w:rPr>
          <w:rFonts w:ascii="Times New Roman" w:hAnsi="Times New Roman" w:cs="Times New Roman"/>
          <w:b/>
          <w:sz w:val="28"/>
          <w:szCs w:val="28"/>
        </w:rPr>
        <w:t>5</w:t>
      </w:r>
      <w:r w:rsidRPr="00E0065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222A" w:rsidRPr="00530728" w:rsidRDefault="0062222A" w:rsidP="00E00650">
      <w:pPr>
        <w:spacing w:after="0"/>
        <w:ind w:firstLine="567"/>
        <w:rPr>
          <w:rFonts w:asciiTheme="majorHAnsi" w:hAnsiTheme="majorHAnsi" w:cs="Times New Roman"/>
          <w:b/>
          <w:bCs/>
          <w:sz w:val="24"/>
          <w:szCs w:val="24"/>
        </w:rPr>
      </w:pPr>
      <w:r w:rsidRPr="00530728">
        <w:rPr>
          <w:rFonts w:asciiTheme="majorHAnsi" w:hAnsiTheme="majorHAnsi" w:cs="Times New Roman"/>
          <w:b/>
          <w:bCs/>
          <w:sz w:val="24"/>
          <w:szCs w:val="24"/>
        </w:rPr>
        <w:t xml:space="preserve"> Исходные данные для составления сметы (по состоянию на 01.01.202</w:t>
      </w:r>
      <w:r w:rsidR="000E66AC">
        <w:rPr>
          <w:rFonts w:asciiTheme="majorHAnsi" w:hAnsiTheme="majorHAnsi" w:cs="Times New Roman"/>
          <w:b/>
          <w:bCs/>
          <w:sz w:val="24"/>
          <w:szCs w:val="24"/>
        </w:rPr>
        <w:t>5</w:t>
      </w:r>
      <w:r w:rsidRPr="00530728">
        <w:rPr>
          <w:rFonts w:asciiTheme="majorHAnsi" w:hAnsiTheme="majorHAnsi" w:cs="Times New Roman"/>
          <w:b/>
          <w:bCs/>
          <w:sz w:val="24"/>
          <w:szCs w:val="24"/>
        </w:rPr>
        <w:t>):</w:t>
      </w:r>
    </w:p>
    <w:p w:rsidR="0062222A" w:rsidRPr="00530728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Всего участков в СНТ – 4</w:t>
      </w:r>
      <w:r w:rsidR="000D27CB">
        <w:rPr>
          <w:rFonts w:asciiTheme="majorHAnsi" w:hAnsiTheme="majorHAnsi" w:cs="Times New Roman"/>
          <w:sz w:val="24"/>
          <w:szCs w:val="24"/>
        </w:rPr>
        <w:t>50, в том числе собственников – 454</w:t>
      </w:r>
      <w:r w:rsidRPr="00530728">
        <w:rPr>
          <w:rFonts w:asciiTheme="majorHAnsi" w:hAnsiTheme="majorHAnsi" w:cs="Times New Roman"/>
          <w:sz w:val="24"/>
          <w:szCs w:val="24"/>
        </w:rPr>
        <w:t xml:space="preserve"> чел.</w:t>
      </w:r>
    </w:p>
    <w:p w:rsidR="0062222A" w:rsidRPr="00530728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 xml:space="preserve">Площадь земель общего пользования – занятая индивидуальными участками, согласно генерального плана 398840 кв.м;* </w:t>
      </w:r>
    </w:p>
    <w:p w:rsidR="0062222A" w:rsidRPr="00530728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Общая площадь СНТ – 500 000 кв.м.</w:t>
      </w:r>
    </w:p>
    <w:p w:rsidR="0062222A" w:rsidRDefault="0062222A" w:rsidP="0062222A">
      <w:pPr>
        <w:tabs>
          <w:tab w:val="left" w:pos="3086"/>
        </w:tabs>
        <w:spacing w:before="120" w:after="120"/>
        <w:jc w:val="center"/>
        <w:rPr>
          <w:b/>
          <w:bCs/>
          <w:sz w:val="28"/>
          <w:szCs w:val="28"/>
        </w:rPr>
      </w:pPr>
      <w:r w:rsidRPr="0064672C">
        <w:rPr>
          <w:b/>
          <w:bCs/>
          <w:sz w:val="32"/>
          <w:szCs w:val="32"/>
        </w:rPr>
        <w:t>ПЛАНИРУЕМЫЙ ПРИХОД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aa"/>
        <w:tblW w:w="10068" w:type="dxa"/>
        <w:tblInd w:w="-459" w:type="dxa"/>
        <w:tblLook w:val="04A0" w:firstRow="1" w:lastRow="0" w:firstColumn="1" w:lastColumn="0" w:noHBand="0" w:noVBand="1"/>
      </w:tblPr>
      <w:tblGrid>
        <w:gridCol w:w="1574"/>
        <w:gridCol w:w="4336"/>
        <w:gridCol w:w="2217"/>
        <w:gridCol w:w="1941"/>
      </w:tblGrid>
      <w:tr w:rsidR="00CC31C1" w:rsidTr="00CC31C1">
        <w:tc>
          <w:tcPr>
            <w:tcW w:w="1574" w:type="dxa"/>
          </w:tcPr>
          <w:p w:rsidR="0062222A" w:rsidRPr="00CD6732" w:rsidRDefault="0062222A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№п/п</w:t>
            </w:r>
          </w:p>
        </w:tc>
        <w:tc>
          <w:tcPr>
            <w:tcW w:w="4336" w:type="dxa"/>
          </w:tcPr>
          <w:p w:rsidR="0062222A" w:rsidRPr="00CD6732" w:rsidRDefault="0062222A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2217" w:type="dxa"/>
          </w:tcPr>
          <w:p w:rsidR="0062222A" w:rsidRPr="00CD6732" w:rsidRDefault="0062222A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Сумма на год</w:t>
            </w:r>
          </w:p>
        </w:tc>
        <w:tc>
          <w:tcPr>
            <w:tcW w:w="1941" w:type="dxa"/>
          </w:tcPr>
          <w:p w:rsidR="0062222A" w:rsidRPr="00CD6732" w:rsidRDefault="0062222A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Обоснование</w:t>
            </w:r>
          </w:p>
        </w:tc>
      </w:tr>
      <w:tr w:rsidR="00CC31C1" w:rsidTr="00CC31C1">
        <w:tc>
          <w:tcPr>
            <w:tcW w:w="1574" w:type="dxa"/>
          </w:tcPr>
          <w:p w:rsidR="0062222A" w:rsidRPr="00CD6732" w:rsidRDefault="0062222A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</w:t>
            </w:r>
          </w:p>
        </w:tc>
        <w:tc>
          <w:tcPr>
            <w:tcW w:w="4336" w:type="dxa"/>
          </w:tcPr>
          <w:p w:rsidR="0062222A" w:rsidRPr="00CD6732" w:rsidRDefault="0062222A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Членские взносы членов СНТ</w:t>
            </w:r>
          </w:p>
        </w:tc>
        <w:tc>
          <w:tcPr>
            <w:tcW w:w="2217" w:type="dxa"/>
            <w:vMerge w:val="restart"/>
          </w:tcPr>
          <w:p w:rsidR="0086589F" w:rsidRDefault="00F56D82" w:rsidP="000C3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62222A" w:rsidRPr="0086589F" w:rsidRDefault="003A5424" w:rsidP="000C3459">
            <w:pPr>
              <w:rPr>
                <w:b/>
                <w:sz w:val="28"/>
                <w:szCs w:val="28"/>
              </w:rPr>
            </w:pPr>
            <w:r w:rsidRPr="003A5424">
              <w:rPr>
                <w:b/>
                <w:sz w:val="32"/>
                <w:szCs w:val="32"/>
              </w:rPr>
              <w:t>10 540 116</w:t>
            </w:r>
            <w:r>
              <w:rPr>
                <w:b/>
                <w:sz w:val="32"/>
                <w:szCs w:val="32"/>
              </w:rPr>
              <w:t>,00</w:t>
            </w:r>
          </w:p>
        </w:tc>
        <w:tc>
          <w:tcPr>
            <w:tcW w:w="1941" w:type="dxa"/>
            <w:vMerge w:val="restart"/>
          </w:tcPr>
          <w:p w:rsidR="0062222A" w:rsidRPr="00CD6732" w:rsidRDefault="0062222A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398 840 кв.м х</w:t>
            </w:r>
          </w:p>
          <w:p w:rsidR="0062222A" w:rsidRDefault="00471FC8" w:rsidP="002A0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222A" w:rsidRPr="00CD6732">
              <w:rPr>
                <w:sz w:val="24"/>
                <w:szCs w:val="24"/>
              </w:rPr>
              <w:t>руб/кв.м.</w:t>
            </w:r>
          </w:p>
          <w:p w:rsidR="002A0EAC" w:rsidRPr="00CD6732" w:rsidRDefault="002A0EAC" w:rsidP="000D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+ 4 </w:t>
            </w:r>
            <w:r w:rsidR="00802038">
              <w:rPr>
                <w:sz w:val="24"/>
                <w:szCs w:val="24"/>
                <w:lang w:val="en-US"/>
              </w:rPr>
              <w:t>18</w:t>
            </w:r>
            <w:r w:rsidR="0080203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,00 руб.</w:t>
            </w:r>
            <w:r w:rsidR="000D27CB">
              <w:rPr>
                <w:sz w:val="24"/>
                <w:szCs w:val="24"/>
              </w:rPr>
              <w:t xml:space="preserve"> х 450</w:t>
            </w:r>
            <w:r w:rsidR="00252399">
              <w:rPr>
                <w:sz w:val="24"/>
                <w:szCs w:val="24"/>
              </w:rPr>
              <w:t xml:space="preserve"> уч.</w:t>
            </w:r>
          </w:p>
        </w:tc>
      </w:tr>
      <w:tr w:rsidR="00CC31C1" w:rsidTr="00CC31C1">
        <w:tc>
          <w:tcPr>
            <w:tcW w:w="1574" w:type="dxa"/>
          </w:tcPr>
          <w:p w:rsidR="0062222A" w:rsidRPr="00CD6732" w:rsidRDefault="0062222A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</w:t>
            </w:r>
          </w:p>
        </w:tc>
        <w:tc>
          <w:tcPr>
            <w:tcW w:w="4336" w:type="dxa"/>
          </w:tcPr>
          <w:p w:rsidR="0062222A" w:rsidRPr="00CD6732" w:rsidRDefault="0062222A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Взносы (платежи) по договорам с садоводами-индивидуалами</w:t>
            </w:r>
          </w:p>
        </w:tc>
        <w:tc>
          <w:tcPr>
            <w:tcW w:w="2217" w:type="dxa"/>
            <w:vMerge/>
          </w:tcPr>
          <w:p w:rsidR="0062222A" w:rsidRPr="00CD6732" w:rsidRDefault="0062222A" w:rsidP="00473AC6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62222A" w:rsidRPr="00CD6732" w:rsidRDefault="0062222A" w:rsidP="00473AC6">
            <w:pPr>
              <w:rPr>
                <w:sz w:val="24"/>
                <w:szCs w:val="24"/>
              </w:rPr>
            </w:pPr>
          </w:p>
        </w:tc>
      </w:tr>
      <w:tr w:rsidR="00CC31C1" w:rsidTr="00CC31C1">
        <w:tc>
          <w:tcPr>
            <w:tcW w:w="1574" w:type="dxa"/>
          </w:tcPr>
          <w:p w:rsidR="0062222A" w:rsidRPr="00CD6732" w:rsidRDefault="0062222A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62222A" w:rsidRPr="00CD6732" w:rsidRDefault="0062222A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Неиспользованные средства (членские взносы и целевое финансирование) прошлых лет</w:t>
            </w:r>
          </w:p>
        </w:tc>
        <w:tc>
          <w:tcPr>
            <w:tcW w:w="2217" w:type="dxa"/>
          </w:tcPr>
          <w:p w:rsidR="0062222A" w:rsidRPr="00CD6732" w:rsidRDefault="00F468A7" w:rsidP="007C67DE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1" w:type="dxa"/>
          </w:tcPr>
          <w:p w:rsidR="0062222A" w:rsidRPr="00CD6732" w:rsidRDefault="0062222A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Балансовый остаток на конец отчетного периода</w:t>
            </w:r>
          </w:p>
        </w:tc>
      </w:tr>
      <w:tr w:rsidR="0062222A" w:rsidTr="00EE5624">
        <w:tc>
          <w:tcPr>
            <w:tcW w:w="10068" w:type="dxa"/>
            <w:gridSpan w:val="4"/>
          </w:tcPr>
          <w:p w:rsidR="0062222A" w:rsidRPr="00CD6732" w:rsidRDefault="0062222A" w:rsidP="00761D2E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Конечное сальдо по состоянию на 31.12.202</w:t>
            </w:r>
            <w:r w:rsidR="00F468A7">
              <w:rPr>
                <w:sz w:val="24"/>
                <w:szCs w:val="24"/>
              </w:rPr>
              <w:t xml:space="preserve">3 </w:t>
            </w:r>
            <w:r w:rsidRPr="00CD6732">
              <w:rPr>
                <w:sz w:val="24"/>
                <w:szCs w:val="24"/>
              </w:rPr>
              <w:t>год</w:t>
            </w:r>
          </w:p>
        </w:tc>
      </w:tr>
      <w:tr w:rsidR="0062222A" w:rsidTr="00CC31C1">
        <w:tc>
          <w:tcPr>
            <w:tcW w:w="5910" w:type="dxa"/>
            <w:gridSpan w:val="2"/>
          </w:tcPr>
          <w:p w:rsidR="0062222A" w:rsidRPr="00CD6732" w:rsidRDefault="0062222A" w:rsidP="00473AC6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Текущая уставная деятельность</w:t>
            </w:r>
          </w:p>
        </w:tc>
        <w:tc>
          <w:tcPr>
            <w:tcW w:w="2217" w:type="dxa"/>
          </w:tcPr>
          <w:p w:rsidR="0062222A" w:rsidRPr="00CD6732" w:rsidRDefault="0062222A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Сумма на год</w:t>
            </w:r>
          </w:p>
        </w:tc>
        <w:tc>
          <w:tcPr>
            <w:tcW w:w="1941" w:type="dxa"/>
          </w:tcPr>
          <w:p w:rsidR="0062222A" w:rsidRPr="00CD6732" w:rsidRDefault="0062222A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Обоснование</w:t>
            </w:r>
          </w:p>
        </w:tc>
      </w:tr>
      <w:tr w:rsidR="00CC31C1" w:rsidTr="00CC31C1">
        <w:tc>
          <w:tcPr>
            <w:tcW w:w="1574" w:type="dxa"/>
          </w:tcPr>
          <w:p w:rsidR="0062222A" w:rsidRPr="00CD6732" w:rsidRDefault="0062222A" w:rsidP="00473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36" w:type="dxa"/>
            <w:vAlign w:val="center"/>
          </w:tcPr>
          <w:p w:rsidR="0062222A" w:rsidRPr="00530728" w:rsidRDefault="0062222A" w:rsidP="00473AC6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 xml:space="preserve">Недополученные членские взносы </w:t>
            </w:r>
          </w:p>
          <w:p w:rsidR="0062222A" w:rsidRPr="00530728" w:rsidRDefault="0062222A" w:rsidP="00761D2E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>по смете за 202</w:t>
            </w:r>
            <w:r w:rsidR="00A96665">
              <w:rPr>
                <w:rFonts w:asciiTheme="majorHAnsi" w:hAnsiTheme="majorHAnsi"/>
                <w:sz w:val="24"/>
                <w:szCs w:val="24"/>
              </w:rPr>
              <w:t>4</w:t>
            </w:r>
            <w:r w:rsidR="00066A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30728">
              <w:rPr>
                <w:rFonts w:asciiTheme="majorHAnsi" w:hAnsiTheme="majorHAnsi"/>
                <w:sz w:val="24"/>
                <w:szCs w:val="24"/>
              </w:rPr>
              <w:t>г и ранее</w:t>
            </w:r>
          </w:p>
        </w:tc>
        <w:tc>
          <w:tcPr>
            <w:tcW w:w="2217" w:type="dxa"/>
            <w:vAlign w:val="center"/>
          </w:tcPr>
          <w:p w:rsidR="0062222A" w:rsidRPr="007C67DE" w:rsidRDefault="00917F3D" w:rsidP="00066A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7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1 242 518,86</w:t>
            </w:r>
          </w:p>
        </w:tc>
        <w:tc>
          <w:tcPr>
            <w:tcW w:w="1941" w:type="dxa"/>
          </w:tcPr>
          <w:p w:rsidR="0062222A" w:rsidRPr="0020070B" w:rsidRDefault="0062222A" w:rsidP="00761D2E">
            <w:pPr>
              <w:rPr>
                <w:sz w:val="20"/>
                <w:szCs w:val="20"/>
              </w:rPr>
            </w:pPr>
            <w:r w:rsidRPr="0020070B">
              <w:rPr>
                <w:sz w:val="20"/>
                <w:szCs w:val="20"/>
              </w:rPr>
              <w:t>задолжен</w:t>
            </w:r>
            <w:r w:rsidR="00A96665">
              <w:rPr>
                <w:sz w:val="20"/>
                <w:szCs w:val="20"/>
              </w:rPr>
              <w:t xml:space="preserve">ность садоводов по взносам </w:t>
            </w:r>
          </w:p>
        </w:tc>
      </w:tr>
      <w:tr w:rsidR="00CC31C1" w:rsidTr="00CC31C1">
        <w:tc>
          <w:tcPr>
            <w:tcW w:w="1574" w:type="dxa"/>
          </w:tcPr>
          <w:p w:rsidR="0062222A" w:rsidRDefault="0062222A" w:rsidP="00473AC6">
            <w:pPr>
              <w:rPr>
                <w:sz w:val="24"/>
                <w:szCs w:val="24"/>
              </w:rPr>
            </w:pPr>
          </w:p>
          <w:p w:rsidR="0062222A" w:rsidRPr="001360DF" w:rsidRDefault="0062222A" w:rsidP="00473AC6">
            <w:pPr>
              <w:rPr>
                <w:sz w:val="24"/>
                <w:szCs w:val="24"/>
              </w:rPr>
            </w:pPr>
            <w:r w:rsidRPr="001360DF">
              <w:rPr>
                <w:sz w:val="24"/>
                <w:szCs w:val="24"/>
              </w:rPr>
              <w:t>5</w:t>
            </w:r>
          </w:p>
        </w:tc>
        <w:tc>
          <w:tcPr>
            <w:tcW w:w="4336" w:type="dxa"/>
            <w:vAlign w:val="center"/>
          </w:tcPr>
          <w:p w:rsidR="0062222A" w:rsidRPr="00530728" w:rsidRDefault="0062222A" w:rsidP="00473AC6">
            <w:pPr>
              <w:shd w:val="clear" w:color="auto" w:fill="FFFFFF"/>
              <w:spacing w:line="315" w:lineRule="atLeast"/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 w:cs="Times New Roman"/>
                <w:sz w:val="24"/>
                <w:szCs w:val="24"/>
              </w:rPr>
              <w:t xml:space="preserve">Задолженность прошлых лет  </w:t>
            </w:r>
            <w:r w:rsidRPr="00530728">
              <w:rPr>
                <w:rFonts w:asciiTheme="majorHAnsi" w:hAnsiTheme="majorHAnsi"/>
                <w:sz w:val="24"/>
                <w:szCs w:val="24"/>
              </w:rPr>
              <w:t>(до 2020 года)</w:t>
            </w:r>
          </w:p>
        </w:tc>
        <w:tc>
          <w:tcPr>
            <w:tcW w:w="2217" w:type="dxa"/>
            <w:vAlign w:val="center"/>
          </w:tcPr>
          <w:p w:rsidR="0062222A" w:rsidRDefault="00A96665" w:rsidP="00313F53">
            <w:pPr>
              <w:shd w:val="clear" w:color="auto" w:fill="FFFFFF"/>
              <w:spacing w:line="31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88 871,00</w:t>
            </w:r>
          </w:p>
        </w:tc>
        <w:tc>
          <w:tcPr>
            <w:tcW w:w="1941" w:type="dxa"/>
          </w:tcPr>
          <w:p w:rsidR="0062222A" w:rsidRPr="0020070B" w:rsidRDefault="0062222A" w:rsidP="00473AC6">
            <w:pPr>
              <w:rPr>
                <w:sz w:val="20"/>
                <w:szCs w:val="20"/>
              </w:rPr>
            </w:pPr>
            <w:r w:rsidRPr="001360DF">
              <w:rPr>
                <w:rFonts w:ascii="Times New Roman" w:hAnsi="Times New Roman" w:cs="Times New Roman"/>
              </w:rPr>
              <w:t xml:space="preserve"> чл.взносы</w:t>
            </w:r>
          </w:p>
        </w:tc>
      </w:tr>
      <w:tr w:rsidR="00CC31C1" w:rsidTr="00CC31C1">
        <w:tc>
          <w:tcPr>
            <w:tcW w:w="1574" w:type="dxa"/>
          </w:tcPr>
          <w:p w:rsidR="0062222A" w:rsidRDefault="0062222A" w:rsidP="00473AC6">
            <w:pPr>
              <w:rPr>
                <w:sz w:val="24"/>
                <w:szCs w:val="24"/>
              </w:rPr>
            </w:pPr>
          </w:p>
          <w:p w:rsidR="0062222A" w:rsidRPr="00CD6732" w:rsidRDefault="0062222A" w:rsidP="00473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6" w:type="dxa"/>
            <w:vAlign w:val="center"/>
          </w:tcPr>
          <w:p w:rsidR="0062222A" w:rsidRPr="00530728" w:rsidRDefault="0062222A" w:rsidP="00473AC6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>Недопоставка в фонд электропотребления</w:t>
            </w:r>
          </w:p>
        </w:tc>
        <w:tc>
          <w:tcPr>
            <w:tcW w:w="2217" w:type="dxa"/>
            <w:vAlign w:val="center"/>
          </w:tcPr>
          <w:p w:rsidR="0062222A" w:rsidRPr="0020070B" w:rsidRDefault="00DC1C53" w:rsidP="00F468A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A96665">
              <w:rPr>
                <w:rFonts w:ascii="Times New Roman" w:hAnsi="Times New Roman" w:cs="Times New Roman"/>
                <w:b/>
                <w:sz w:val="28"/>
                <w:szCs w:val="28"/>
              </w:rPr>
              <w:t>1 016 872-</w:t>
            </w:r>
            <w:r w:rsidR="00A96665" w:rsidRPr="00A9666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41" w:type="dxa"/>
          </w:tcPr>
          <w:p w:rsidR="0062222A" w:rsidRPr="0020070B" w:rsidRDefault="0062222A" w:rsidP="00473AC6">
            <w:pPr>
              <w:rPr>
                <w:sz w:val="20"/>
                <w:szCs w:val="20"/>
              </w:rPr>
            </w:pPr>
            <w:r w:rsidRPr="0020070B">
              <w:rPr>
                <w:sz w:val="20"/>
                <w:szCs w:val="20"/>
              </w:rPr>
              <w:t>задолженность садоводов за потреблённую эл.энергию</w:t>
            </w:r>
          </w:p>
        </w:tc>
      </w:tr>
      <w:tr w:rsidR="00761D2E" w:rsidTr="00EE5624">
        <w:tc>
          <w:tcPr>
            <w:tcW w:w="10068" w:type="dxa"/>
            <w:gridSpan w:val="4"/>
          </w:tcPr>
          <w:p w:rsidR="002A0EAC" w:rsidRDefault="002A0EAC" w:rsidP="00473AC6">
            <w:pPr>
              <w:tabs>
                <w:tab w:val="left" w:pos="3086"/>
              </w:tabs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</w:p>
          <w:p w:rsidR="00761D2E" w:rsidRDefault="00761D2E" w:rsidP="00473AC6">
            <w:pPr>
              <w:tabs>
                <w:tab w:val="left" w:pos="3086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4672C">
              <w:rPr>
                <w:b/>
                <w:bCs/>
                <w:sz w:val="32"/>
                <w:szCs w:val="32"/>
              </w:rPr>
              <w:t xml:space="preserve">ПЛАНИРУЕМЫЙ </w:t>
            </w:r>
            <w:r>
              <w:rPr>
                <w:b/>
                <w:bCs/>
                <w:sz w:val="32"/>
                <w:szCs w:val="32"/>
              </w:rPr>
              <w:t>РАСХ</w:t>
            </w:r>
            <w:r w:rsidRPr="0064672C">
              <w:rPr>
                <w:b/>
                <w:bCs/>
                <w:sz w:val="32"/>
                <w:szCs w:val="32"/>
              </w:rPr>
              <w:t>ОД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761D2E" w:rsidRDefault="00761D2E" w:rsidP="00473AC6"/>
        </w:tc>
      </w:tr>
      <w:tr w:rsidR="00761D2E" w:rsidRPr="00CD6732" w:rsidTr="00CC31C1">
        <w:tc>
          <w:tcPr>
            <w:tcW w:w="1574" w:type="dxa"/>
          </w:tcPr>
          <w:p w:rsidR="00761D2E" w:rsidRPr="00CD6732" w:rsidRDefault="00761D2E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№п/п</w:t>
            </w:r>
          </w:p>
        </w:tc>
        <w:tc>
          <w:tcPr>
            <w:tcW w:w="6553" w:type="dxa"/>
            <w:gridSpan w:val="2"/>
          </w:tcPr>
          <w:p w:rsidR="00761D2E" w:rsidRPr="00CD6732" w:rsidRDefault="00761D2E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Наименование статьи расходов и краткое пояснение</w:t>
            </w:r>
          </w:p>
        </w:tc>
        <w:tc>
          <w:tcPr>
            <w:tcW w:w="1941" w:type="dxa"/>
          </w:tcPr>
          <w:p w:rsidR="00761D2E" w:rsidRPr="00CD6732" w:rsidRDefault="00761D2E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Сумма на год</w:t>
            </w:r>
          </w:p>
        </w:tc>
      </w:tr>
      <w:tr w:rsidR="00761D2E" w:rsidRPr="002D27D5" w:rsidTr="00EE5624">
        <w:tc>
          <w:tcPr>
            <w:tcW w:w="10068" w:type="dxa"/>
            <w:gridSpan w:val="4"/>
          </w:tcPr>
          <w:p w:rsidR="00761D2E" w:rsidRPr="00106946" w:rsidRDefault="00761D2E" w:rsidP="00473AC6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1. Дорожная сеть</w:t>
            </w:r>
          </w:p>
        </w:tc>
      </w:tr>
      <w:tr w:rsidR="00761D2E" w:rsidTr="000E66AC">
        <w:trPr>
          <w:trHeight w:val="970"/>
        </w:trPr>
        <w:tc>
          <w:tcPr>
            <w:tcW w:w="1574" w:type="dxa"/>
          </w:tcPr>
          <w:p w:rsidR="00761D2E" w:rsidRPr="00CD6732" w:rsidRDefault="00761D2E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1.1</w:t>
            </w:r>
          </w:p>
        </w:tc>
        <w:tc>
          <w:tcPr>
            <w:tcW w:w="6553" w:type="dxa"/>
            <w:gridSpan w:val="2"/>
          </w:tcPr>
          <w:p w:rsidR="00761D2E" w:rsidRPr="00CD6732" w:rsidRDefault="00761D2E" w:rsidP="00473A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Ремонт (ямочная подсыпка и грейдирование) дорог общего пользования с закупкой материалов (ЩПС, ПГС, гранитный отсев, щебень).</w:t>
            </w:r>
            <w:r w:rsidR="000E66AC">
              <w:rPr>
                <w:sz w:val="24"/>
                <w:szCs w:val="24"/>
              </w:rPr>
              <w:t>7 машин,2 планировки</w:t>
            </w:r>
          </w:p>
        </w:tc>
        <w:tc>
          <w:tcPr>
            <w:tcW w:w="1941" w:type="dxa"/>
          </w:tcPr>
          <w:p w:rsidR="00761D2E" w:rsidRPr="00A45839" w:rsidRDefault="009F7051" w:rsidP="00313F53">
            <w:pPr>
              <w:jc w:val="center"/>
              <w:rPr>
                <w:sz w:val="24"/>
                <w:szCs w:val="24"/>
              </w:rPr>
            </w:pPr>
            <w:r w:rsidRPr="009F7051">
              <w:rPr>
                <w:sz w:val="24"/>
                <w:szCs w:val="24"/>
              </w:rPr>
              <w:t>309 000-00</w:t>
            </w:r>
          </w:p>
        </w:tc>
      </w:tr>
      <w:tr w:rsidR="009F7051" w:rsidTr="00CC31C1">
        <w:tc>
          <w:tcPr>
            <w:tcW w:w="1574" w:type="dxa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Ремонт (ямочная подсыпка и грейдирование)</w:t>
            </w:r>
            <w:r>
              <w:rPr>
                <w:sz w:val="24"/>
                <w:szCs w:val="24"/>
              </w:rPr>
              <w:t xml:space="preserve"> внутримассивных</w:t>
            </w:r>
            <w:r w:rsidRPr="00CD6732">
              <w:rPr>
                <w:sz w:val="24"/>
                <w:szCs w:val="24"/>
              </w:rPr>
              <w:t xml:space="preserve"> дорог с закупкой материалов (ЩПС, ПГС, гранитный отсев, щебень).</w:t>
            </w:r>
            <w:r w:rsidR="000E66AC">
              <w:rPr>
                <w:sz w:val="24"/>
                <w:szCs w:val="24"/>
              </w:rPr>
              <w:t>7 машин,6 грейдеров,2 планировки</w:t>
            </w:r>
          </w:p>
        </w:tc>
        <w:tc>
          <w:tcPr>
            <w:tcW w:w="1941" w:type="dxa"/>
          </w:tcPr>
          <w:p w:rsidR="009F7051" w:rsidRPr="00A45839" w:rsidRDefault="000E66AC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  <w:r w:rsidR="009F7051">
              <w:rPr>
                <w:sz w:val="24"/>
                <w:szCs w:val="24"/>
              </w:rPr>
              <w:t> 000-00</w:t>
            </w:r>
          </w:p>
        </w:tc>
      </w:tr>
      <w:tr w:rsidR="009F7051" w:rsidTr="00CC31C1">
        <w:tc>
          <w:tcPr>
            <w:tcW w:w="1574" w:type="dxa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Чистка дорог (улиц) от снега в зимний период</w:t>
            </w:r>
          </w:p>
        </w:tc>
        <w:tc>
          <w:tcPr>
            <w:tcW w:w="1941" w:type="dxa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180 000-00</w:t>
            </w:r>
          </w:p>
        </w:tc>
      </w:tr>
      <w:tr w:rsidR="009F7051" w:rsidTr="00CC31C1">
        <w:tc>
          <w:tcPr>
            <w:tcW w:w="1574" w:type="dxa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Мелиорация</w:t>
            </w:r>
          </w:p>
        </w:tc>
        <w:tc>
          <w:tcPr>
            <w:tcW w:w="1941" w:type="dxa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306 000-00</w:t>
            </w:r>
          </w:p>
        </w:tc>
      </w:tr>
      <w:tr w:rsidR="009F7051" w:rsidTr="00EE5624">
        <w:tc>
          <w:tcPr>
            <w:tcW w:w="10068" w:type="dxa"/>
            <w:gridSpan w:val="4"/>
          </w:tcPr>
          <w:p w:rsidR="009F7051" w:rsidRPr="00106946" w:rsidRDefault="009F7051" w:rsidP="009F7051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2. Система электроснабжения и водоснабжения</w:t>
            </w:r>
          </w:p>
        </w:tc>
      </w:tr>
      <w:tr w:rsidR="009F7051" w:rsidTr="00CC31C1">
        <w:tc>
          <w:tcPr>
            <w:tcW w:w="1574" w:type="dxa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2.1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Техническое обслуживание и ремонт насосных станций и электрооборудования СНТ</w:t>
            </w:r>
          </w:p>
          <w:p w:rsidR="009F7051" w:rsidRPr="00CD6732" w:rsidRDefault="009F7051" w:rsidP="009F7051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(включая расходные материалы для текущего обслуживания и ремонта)</w:t>
            </w:r>
          </w:p>
        </w:tc>
        <w:tc>
          <w:tcPr>
            <w:tcW w:w="1941" w:type="dxa"/>
          </w:tcPr>
          <w:p w:rsidR="009F7051" w:rsidRDefault="009F7051" w:rsidP="009F7051">
            <w:pPr>
              <w:jc w:val="center"/>
              <w:rPr>
                <w:sz w:val="24"/>
                <w:szCs w:val="24"/>
              </w:rPr>
            </w:pPr>
          </w:p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60 000-00</w:t>
            </w:r>
          </w:p>
        </w:tc>
      </w:tr>
      <w:tr w:rsidR="009F7051" w:rsidTr="00CC31C1">
        <w:tc>
          <w:tcPr>
            <w:tcW w:w="1574" w:type="dxa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2.2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Оплата потребленной электроэнергии общего пользования:</w:t>
            </w:r>
          </w:p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здание правления</w:t>
            </w:r>
          </w:p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постов охраны (2 поста)</w:t>
            </w:r>
          </w:p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насосных станций (3 шт.)</w:t>
            </w:r>
          </w:p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фонари уличного освещения на 3 массивах</w:t>
            </w:r>
          </w:p>
          <w:p w:rsidR="009F7051" w:rsidRPr="00530728" w:rsidRDefault="009F7051" w:rsidP="009F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>(с учётом факт.затрат 2020г и новых тарифов на 2021г)</w:t>
            </w:r>
          </w:p>
        </w:tc>
        <w:tc>
          <w:tcPr>
            <w:tcW w:w="1941" w:type="dxa"/>
          </w:tcPr>
          <w:p w:rsidR="009F7051" w:rsidRPr="00A96665" w:rsidRDefault="009F7051" w:rsidP="009F705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F7051" w:rsidRPr="00A96665" w:rsidRDefault="009F7051" w:rsidP="009F705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F7051" w:rsidRPr="00A96665" w:rsidRDefault="009F7051" w:rsidP="009F705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F7051" w:rsidRPr="00A96665" w:rsidRDefault="00C8364A" w:rsidP="009F705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       230</w:t>
            </w:r>
            <w:r w:rsidR="009F7051" w:rsidRPr="00A96665">
              <w:rPr>
                <w:b/>
                <w:sz w:val="24"/>
                <w:szCs w:val="24"/>
                <w:u w:val="single"/>
              </w:rPr>
              <w:t xml:space="preserve"> 000-00</w:t>
            </w:r>
          </w:p>
        </w:tc>
      </w:tr>
      <w:tr w:rsidR="009F7051" w:rsidTr="00CC31C1">
        <w:tc>
          <w:tcPr>
            <w:tcW w:w="1574" w:type="dxa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2.3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Потери по ЛЭП (0.4 Квт) согласно проекту реконструкции от 2013 года, неустойка (пени) за нарушение сроков оплаты за потребленную электроэнергию </w:t>
            </w:r>
            <w:r w:rsidRPr="00453923">
              <w:rPr>
                <w:sz w:val="24"/>
                <w:szCs w:val="24"/>
              </w:rPr>
              <w:t>(</w:t>
            </w:r>
            <w:r w:rsidRPr="00453923">
              <w:rPr>
                <w:rStyle w:val="layout"/>
                <w:sz w:val="24"/>
                <w:szCs w:val="24"/>
              </w:rPr>
              <w:t>Претензия № 184229 от 19.05.2022 дог № 47190000190435)</w:t>
            </w:r>
          </w:p>
        </w:tc>
        <w:tc>
          <w:tcPr>
            <w:tcW w:w="1941" w:type="dxa"/>
          </w:tcPr>
          <w:p w:rsidR="009F7051" w:rsidRPr="00CD6732" w:rsidRDefault="000E66AC" w:rsidP="008D2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13C4A">
              <w:rPr>
                <w:sz w:val="24"/>
                <w:szCs w:val="24"/>
              </w:rPr>
              <w:t>00 000-00</w:t>
            </w:r>
          </w:p>
        </w:tc>
      </w:tr>
      <w:tr w:rsidR="009F7051" w:rsidTr="00EE5624">
        <w:tc>
          <w:tcPr>
            <w:tcW w:w="10068" w:type="dxa"/>
            <w:gridSpan w:val="4"/>
          </w:tcPr>
          <w:p w:rsidR="009F7051" w:rsidRDefault="009F7051" w:rsidP="009F7051">
            <w:pPr>
              <w:jc w:val="center"/>
            </w:pPr>
            <w:r w:rsidRPr="002D27D5">
              <w:rPr>
                <w:b/>
                <w:sz w:val="28"/>
                <w:szCs w:val="28"/>
              </w:rPr>
              <w:t>3.</w:t>
            </w:r>
            <w:r>
              <w:t xml:space="preserve"> </w:t>
            </w:r>
            <w:r w:rsidRPr="008D0A41">
              <w:rPr>
                <w:b/>
                <w:sz w:val="28"/>
                <w:szCs w:val="28"/>
              </w:rPr>
              <w:t xml:space="preserve">Содержание систем жизнеобеспечения, охраны и безопасности, пожаротушения     </w:t>
            </w:r>
          </w:p>
        </w:tc>
      </w:tr>
      <w:tr w:rsidR="009F7051" w:rsidTr="00CC31C1">
        <w:tc>
          <w:tcPr>
            <w:tcW w:w="1574" w:type="dxa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3.1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941" w:type="dxa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20 000-00</w:t>
            </w:r>
          </w:p>
        </w:tc>
      </w:tr>
      <w:tr w:rsidR="009F7051" w:rsidTr="00CC31C1">
        <w:tc>
          <w:tcPr>
            <w:tcW w:w="1574" w:type="dxa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 имущества автоматического доступа и контроля на постах охраны (шлагбаум, автоматика и т.п.)</w:t>
            </w:r>
          </w:p>
        </w:tc>
        <w:tc>
          <w:tcPr>
            <w:tcW w:w="1941" w:type="dxa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</w:p>
          <w:p w:rsidR="009F7051" w:rsidRPr="00CD6732" w:rsidRDefault="009F7051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70 000-00</w:t>
            </w:r>
          </w:p>
        </w:tc>
      </w:tr>
      <w:tr w:rsidR="009F7051" w:rsidTr="00EE5624">
        <w:tc>
          <w:tcPr>
            <w:tcW w:w="10068" w:type="dxa"/>
            <w:gridSpan w:val="4"/>
          </w:tcPr>
          <w:p w:rsidR="009F7051" w:rsidRDefault="009F7051" w:rsidP="009F7051">
            <w:pPr>
              <w:jc w:val="center"/>
            </w:pPr>
            <w:r w:rsidRPr="006123A6">
              <w:rPr>
                <w:b/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>Благоустройство ЗОП (земель общего пользования)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4.1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Содержание, благоустройство и текущее обслуживание</w:t>
            </w:r>
            <w:r>
              <w:rPr>
                <w:sz w:val="24"/>
                <w:szCs w:val="24"/>
              </w:rPr>
              <w:t xml:space="preserve"> спортивных, детских площадок, зон торговли и отдыха</w:t>
            </w:r>
          </w:p>
        </w:tc>
        <w:tc>
          <w:tcPr>
            <w:tcW w:w="1941" w:type="dxa"/>
            <w:vAlign w:val="center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60 000-00</w:t>
            </w:r>
          </w:p>
        </w:tc>
      </w:tr>
      <w:tr w:rsidR="009F7051" w:rsidTr="00CC31C1">
        <w:tc>
          <w:tcPr>
            <w:tcW w:w="1574" w:type="dxa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Вырубка кустарника и деревьев вдоль дорог и ЛЭП </w:t>
            </w:r>
          </w:p>
        </w:tc>
        <w:tc>
          <w:tcPr>
            <w:tcW w:w="1941" w:type="dxa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50 000-00</w:t>
            </w:r>
          </w:p>
        </w:tc>
      </w:tr>
      <w:tr w:rsidR="009F7051" w:rsidTr="00CC31C1">
        <w:tc>
          <w:tcPr>
            <w:tcW w:w="1574" w:type="dxa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D67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благоустройство территорий у постов охраны</w:t>
            </w:r>
          </w:p>
        </w:tc>
        <w:tc>
          <w:tcPr>
            <w:tcW w:w="1941" w:type="dxa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15 000-00</w:t>
            </w:r>
          </w:p>
        </w:tc>
      </w:tr>
      <w:tr w:rsidR="009F7051" w:rsidTr="00EE5624">
        <w:tc>
          <w:tcPr>
            <w:tcW w:w="10068" w:type="dxa"/>
            <w:gridSpan w:val="4"/>
          </w:tcPr>
          <w:p w:rsidR="009F7051" w:rsidRPr="00106946" w:rsidRDefault="009F7051" w:rsidP="009F705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Земельный налог на</w:t>
            </w:r>
            <w:r w:rsidRPr="00106946">
              <w:rPr>
                <w:b/>
                <w:bCs/>
                <w:sz w:val="28"/>
                <w:szCs w:val="28"/>
              </w:rPr>
              <w:t xml:space="preserve"> ЗОП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5.1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D6732">
              <w:rPr>
                <w:sz w:val="24"/>
                <w:szCs w:val="24"/>
              </w:rPr>
              <w:t>емельный налог</w:t>
            </w:r>
            <w:r>
              <w:rPr>
                <w:sz w:val="24"/>
                <w:szCs w:val="24"/>
              </w:rPr>
              <w:t xml:space="preserve"> н</w:t>
            </w:r>
            <w:r w:rsidRPr="00CD6732">
              <w:rPr>
                <w:sz w:val="24"/>
                <w:szCs w:val="24"/>
              </w:rPr>
              <w:t>а земли об</w:t>
            </w:r>
            <w:r>
              <w:rPr>
                <w:sz w:val="24"/>
                <w:szCs w:val="24"/>
              </w:rPr>
              <w:t>щего пользования по занимаемой площад</w:t>
            </w:r>
            <w:r w:rsidRPr="00CD673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 w:rsidRPr="00CD6732">
              <w:rPr>
                <w:sz w:val="24"/>
                <w:szCs w:val="24"/>
              </w:rPr>
              <w:t xml:space="preserve"> СНТ</w:t>
            </w:r>
          </w:p>
        </w:tc>
        <w:tc>
          <w:tcPr>
            <w:tcW w:w="1941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168</w:t>
            </w:r>
            <w:r w:rsidRPr="00CD6732">
              <w:rPr>
                <w:sz w:val="24"/>
                <w:szCs w:val="24"/>
              </w:rPr>
              <w:t> 000-00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6553" w:type="dxa"/>
            <w:gridSpan w:val="2"/>
          </w:tcPr>
          <w:p w:rsidR="009F7051" w:rsidRDefault="009F7051" w:rsidP="009F7051">
            <w:pPr>
              <w:jc w:val="both"/>
              <w:rPr>
                <w:sz w:val="24"/>
                <w:szCs w:val="24"/>
              </w:rPr>
            </w:pPr>
            <w:r w:rsidRPr="0091241E">
              <w:rPr>
                <w:sz w:val="24"/>
                <w:szCs w:val="24"/>
              </w:rPr>
              <w:t xml:space="preserve"> Регистрация и оформление  ЗОП в собственность СНТ</w:t>
            </w:r>
          </w:p>
        </w:tc>
        <w:tc>
          <w:tcPr>
            <w:tcW w:w="1941" w:type="dxa"/>
            <w:vAlign w:val="center"/>
          </w:tcPr>
          <w:p w:rsidR="009F7051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0-00</w:t>
            </w:r>
          </w:p>
        </w:tc>
      </w:tr>
      <w:tr w:rsidR="009F7051" w:rsidTr="00EE5624">
        <w:tc>
          <w:tcPr>
            <w:tcW w:w="10068" w:type="dxa"/>
            <w:gridSpan w:val="4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26382E">
              <w:rPr>
                <w:b/>
                <w:bCs/>
                <w:sz w:val="28"/>
                <w:szCs w:val="28"/>
              </w:rPr>
              <w:t>.</w:t>
            </w:r>
            <w:r w:rsidRPr="006123A6">
              <w:rPr>
                <w:b/>
                <w:bCs/>
                <w:sz w:val="28"/>
                <w:szCs w:val="28"/>
              </w:rPr>
              <w:t xml:space="preserve"> Экология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Вывоз ТБО с территории СНТ (две площадки)</w:t>
            </w:r>
          </w:p>
        </w:tc>
        <w:tc>
          <w:tcPr>
            <w:tcW w:w="1941" w:type="dxa"/>
            <w:vAlign w:val="center"/>
          </w:tcPr>
          <w:p w:rsidR="009F7051" w:rsidRPr="00CD6732" w:rsidRDefault="009F7051" w:rsidP="008D2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D2B52">
              <w:rPr>
                <w:sz w:val="24"/>
                <w:szCs w:val="24"/>
              </w:rPr>
              <w:t>1 000 000</w:t>
            </w:r>
            <w:r w:rsidRPr="00CD6732">
              <w:rPr>
                <w:sz w:val="24"/>
                <w:szCs w:val="24"/>
              </w:rPr>
              <w:t>-00</w:t>
            </w:r>
          </w:p>
        </w:tc>
      </w:tr>
      <w:tr w:rsidR="009F7051" w:rsidTr="00E174E9">
        <w:tc>
          <w:tcPr>
            <w:tcW w:w="1574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3" w:type="dxa"/>
            <w:gridSpan w:val="2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26382E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Покупка нового оборудования</w:t>
            </w:r>
          </w:p>
        </w:tc>
        <w:tc>
          <w:tcPr>
            <w:tcW w:w="1941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</w:p>
        </w:tc>
      </w:tr>
      <w:tr w:rsidR="009F7051" w:rsidTr="00E174E9">
        <w:tc>
          <w:tcPr>
            <w:tcW w:w="1574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3" w:type="dxa"/>
            <w:gridSpan w:val="2"/>
            <w:vAlign w:val="center"/>
          </w:tcPr>
          <w:p w:rsidR="009F7051" w:rsidRPr="008D2B52" w:rsidRDefault="008D2B52" w:rsidP="009F7051">
            <w:pPr>
              <w:jc w:val="center"/>
              <w:rPr>
                <w:bCs/>
                <w:sz w:val="24"/>
                <w:szCs w:val="24"/>
              </w:rPr>
            </w:pPr>
            <w:r w:rsidRPr="008D2B52">
              <w:rPr>
                <w:bCs/>
                <w:sz w:val="24"/>
                <w:szCs w:val="24"/>
              </w:rPr>
              <w:t>Антивандальный отка</w:t>
            </w:r>
            <w:r>
              <w:rPr>
                <w:bCs/>
                <w:sz w:val="24"/>
                <w:szCs w:val="24"/>
              </w:rPr>
              <w:t>тной шлагбаум</w:t>
            </w:r>
          </w:p>
        </w:tc>
        <w:tc>
          <w:tcPr>
            <w:tcW w:w="1941" w:type="dxa"/>
            <w:vAlign w:val="center"/>
          </w:tcPr>
          <w:p w:rsidR="009F7051" w:rsidRPr="00CD6732" w:rsidRDefault="008D2B52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370 000-00</w:t>
            </w:r>
          </w:p>
        </w:tc>
      </w:tr>
      <w:tr w:rsidR="009F7051" w:rsidTr="00EE5624">
        <w:tc>
          <w:tcPr>
            <w:tcW w:w="10068" w:type="dxa"/>
            <w:gridSpan w:val="4"/>
          </w:tcPr>
          <w:p w:rsidR="009F7051" w:rsidRDefault="009F7051" w:rsidP="009F705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Административные расходы:                                                                                                                 7. </w:t>
            </w:r>
            <w:r w:rsidRPr="008D0A41">
              <w:rPr>
                <w:b/>
                <w:sz w:val="28"/>
                <w:szCs w:val="28"/>
              </w:rPr>
              <w:t>Оплата труда административно-управленческого персонала (АУП)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6F5A">
              <w:t>(включая подоходный налог - 13%)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Председатель пра</w:t>
            </w:r>
            <w:r>
              <w:rPr>
                <w:sz w:val="24"/>
                <w:szCs w:val="24"/>
              </w:rPr>
              <w:t xml:space="preserve">вления </w:t>
            </w:r>
          </w:p>
          <w:p w:rsidR="009F7051" w:rsidRPr="00CD6732" w:rsidRDefault="009F7051" w:rsidP="009F70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462 000-00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.2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941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402 000-00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.3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rPr>
                <w:i/>
                <w:sz w:val="24"/>
                <w:szCs w:val="24"/>
                <w:highlight w:val="yellow"/>
              </w:rPr>
            </w:pPr>
            <w:r w:rsidRPr="00CD6732">
              <w:rPr>
                <w:sz w:val="24"/>
                <w:szCs w:val="24"/>
              </w:rPr>
              <w:t>Механик по обслуживанию систем электро-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 xml:space="preserve">водоснабжения СНТ   </w:t>
            </w:r>
          </w:p>
        </w:tc>
        <w:tc>
          <w:tcPr>
            <w:tcW w:w="1941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220 800-00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.4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Контролёр учёта электроэнергии</w:t>
            </w:r>
          </w:p>
          <w:p w:rsidR="009F7051" w:rsidRPr="00CD6732" w:rsidRDefault="009F7051" w:rsidP="009F705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941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 w:rsidRPr="00C93244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> </w:t>
            </w:r>
            <w:r w:rsidRPr="00C93244">
              <w:rPr>
                <w:sz w:val="24"/>
                <w:szCs w:val="24"/>
              </w:rPr>
              <w:t>920</w:t>
            </w:r>
            <w:r>
              <w:rPr>
                <w:sz w:val="24"/>
                <w:szCs w:val="24"/>
              </w:rPr>
              <w:t>-00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.5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 сайта </w:t>
            </w:r>
          </w:p>
        </w:tc>
        <w:tc>
          <w:tcPr>
            <w:tcW w:w="1941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 w:rsidRPr="00C93244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 xml:space="preserve"> </w:t>
            </w:r>
            <w:r w:rsidRPr="00C93244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>-00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.6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Разнорабочий  </w:t>
            </w:r>
          </w:p>
        </w:tc>
        <w:tc>
          <w:tcPr>
            <w:tcW w:w="1941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 w:rsidRPr="00C93244">
              <w:rPr>
                <w:sz w:val="24"/>
                <w:szCs w:val="24"/>
              </w:rPr>
              <w:t>134</w:t>
            </w:r>
            <w:r>
              <w:rPr>
                <w:sz w:val="24"/>
                <w:szCs w:val="24"/>
              </w:rPr>
              <w:t xml:space="preserve"> </w:t>
            </w:r>
            <w:r w:rsidRPr="00C93244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-00</w:t>
            </w:r>
          </w:p>
        </w:tc>
      </w:tr>
      <w:tr w:rsidR="009F7051" w:rsidTr="00CC31C1">
        <w:tc>
          <w:tcPr>
            <w:tcW w:w="1574" w:type="dxa"/>
          </w:tcPr>
          <w:p w:rsidR="009F7051" w:rsidRPr="00CC31C1" w:rsidRDefault="009F7051" w:rsidP="009F7051">
            <w:pPr>
              <w:jc w:val="center"/>
              <w:rPr>
                <w:sz w:val="24"/>
                <w:szCs w:val="24"/>
              </w:rPr>
            </w:pPr>
            <w:r w:rsidRPr="00CC31C1">
              <w:rPr>
                <w:sz w:val="24"/>
                <w:szCs w:val="24"/>
              </w:rPr>
              <w:t>7.7</w:t>
            </w:r>
          </w:p>
        </w:tc>
        <w:tc>
          <w:tcPr>
            <w:tcW w:w="6553" w:type="dxa"/>
            <w:gridSpan w:val="2"/>
          </w:tcPr>
          <w:p w:rsidR="009F7051" w:rsidRPr="00CC31C1" w:rsidRDefault="009F7051" w:rsidP="009F7051">
            <w:pPr>
              <w:rPr>
                <w:sz w:val="24"/>
                <w:szCs w:val="24"/>
              </w:rPr>
            </w:pPr>
            <w:r w:rsidRPr="00CC31C1">
              <w:rPr>
                <w:sz w:val="24"/>
                <w:szCs w:val="24"/>
              </w:rPr>
              <w:t>Вознаграждение актива СНТ и наёмным работникам за работу в течение года по договорам ГПХ (с учетом подоходного налога – 13%)</w:t>
            </w:r>
          </w:p>
        </w:tc>
        <w:tc>
          <w:tcPr>
            <w:tcW w:w="1941" w:type="dxa"/>
          </w:tcPr>
          <w:p w:rsidR="009F7051" w:rsidRDefault="009F7051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F2BCA">
              <w:rPr>
                <w:sz w:val="24"/>
                <w:szCs w:val="24"/>
              </w:rPr>
              <w:t>120 013</w:t>
            </w:r>
            <w:r>
              <w:rPr>
                <w:sz w:val="24"/>
                <w:szCs w:val="24"/>
              </w:rPr>
              <w:t>-00</w:t>
            </w:r>
          </w:p>
          <w:p w:rsidR="009F7051" w:rsidRDefault="009F7051" w:rsidP="009F7051">
            <w:pPr>
              <w:rPr>
                <w:sz w:val="24"/>
                <w:szCs w:val="24"/>
              </w:rPr>
            </w:pPr>
          </w:p>
          <w:p w:rsidR="009F7051" w:rsidRPr="00CC31C1" w:rsidRDefault="009F7051" w:rsidP="009F7051">
            <w:pPr>
              <w:rPr>
                <w:sz w:val="24"/>
                <w:szCs w:val="24"/>
              </w:rPr>
            </w:pPr>
          </w:p>
        </w:tc>
      </w:tr>
      <w:tr w:rsidR="009F7051" w:rsidTr="00CC31C1">
        <w:tc>
          <w:tcPr>
            <w:tcW w:w="1574" w:type="dxa"/>
          </w:tcPr>
          <w:p w:rsidR="009F7051" w:rsidRPr="00CC31C1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6553" w:type="dxa"/>
            <w:gridSpan w:val="2"/>
          </w:tcPr>
          <w:p w:rsidR="009F7051" w:rsidRPr="00CC31C1" w:rsidRDefault="009F7051" w:rsidP="009F7051">
            <w:pPr>
              <w:rPr>
                <w:sz w:val="24"/>
                <w:szCs w:val="24"/>
              </w:rPr>
            </w:pPr>
            <w:r w:rsidRPr="00900556">
              <w:rPr>
                <w:sz w:val="24"/>
                <w:szCs w:val="24"/>
              </w:rPr>
              <w:t>Старший смены постов охраны</w:t>
            </w:r>
          </w:p>
        </w:tc>
        <w:tc>
          <w:tcPr>
            <w:tcW w:w="1941" w:type="dxa"/>
          </w:tcPr>
          <w:p w:rsidR="009F7051" w:rsidRDefault="009F7051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425</w:t>
            </w:r>
            <w:r w:rsidR="00960A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520-00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Default="009F7051" w:rsidP="009F7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3" w:type="dxa"/>
            <w:gridSpan w:val="2"/>
          </w:tcPr>
          <w:p w:rsidR="009F7051" w:rsidRDefault="009F7051" w:rsidP="009F7051">
            <w:pPr>
              <w:jc w:val="both"/>
              <w:rPr>
                <w:sz w:val="24"/>
                <w:szCs w:val="24"/>
              </w:rPr>
            </w:pPr>
            <w:r w:rsidRPr="00743E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Итого: Фонд оплаты административно-управленческого персонала </w:t>
            </w:r>
          </w:p>
        </w:tc>
        <w:tc>
          <w:tcPr>
            <w:tcW w:w="1941" w:type="dxa"/>
            <w:vAlign w:val="center"/>
          </w:tcPr>
          <w:p w:rsidR="009F7051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1 970 256-00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Default="009F7051" w:rsidP="009F7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3" w:type="dxa"/>
            <w:gridSpan w:val="2"/>
          </w:tcPr>
          <w:p w:rsidR="009F7051" w:rsidRDefault="009F7051" w:rsidP="009F7051">
            <w:pPr>
              <w:jc w:val="both"/>
              <w:rPr>
                <w:sz w:val="24"/>
                <w:szCs w:val="24"/>
              </w:rPr>
            </w:pPr>
            <w:r w:rsidRPr="005B6641">
              <w:rPr>
                <w:sz w:val="24"/>
                <w:szCs w:val="24"/>
              </w:rPr>
              <w:t>Налоги (ФСС 0,2%+ЕСН 30%)</w:t>
            </w:r>
          </w:p>
        </w:tc>
        <w:tc>
          <w:tcPr>
            <w:tcW w:w="1941" w:type="dxa"/>
            <w:vAlign w:val="center"/>
          </w:tcPr>
          <w:p w:rsidR="009F7051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595 018-00</w:t>
            </w:r>
          </w:p>
        </w:tc>
      </w:tr>
      <w:tr w:rsidR="009F7051" w:rsidTr="00CC31C1">
        <w:tc>
          <w:tcPr>
            <w:tcW w:w="8127" w:type="dxa"/>
            <w:gridSpan w:val="3"/>
            <w:vAlign w:val="center"/>
          </w:tcPr>
          <w:p w:rsidR="009F7051" w:rsidRPr="00473AC6" w:rsidRDefault="009F7051" w:rsidP="009F705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73AC6">
              <w:rPr>
                <w:b/>
                <w:sz w:val="24"/>
                <w:szCs w:val="24"/>
                <w:u w:val="single"/>
              </w:rPr>
              <w:t xml:space="preserve">ИТОГО </w:t>
            </w:r>
            <w:r w:rsidR="00521F20">
              <w:rPr>
                <w:b/>
                <w:sz w:val="24"/>
                <w:szCs w:val="24"/>
                <w:u w:val="single"/>
              </w:rPr>
              <w:t>с участка 5 70</w:t>
            </w:r>
            <w:r>
              <w:rPr>
                <w:b/>
                <w:sz w:val="24"/>
                <w:szCs w:val="24"/>
                <w:u w:val="single"/>
              </w:rPr>
              <w:t>1</w:t>
            </w:r>
            <w:r w:rsidRPr="00473AC6">
              <w:rPr>
                <w:b/>
                <w:sz w:val="24"/>
                <w:szCs w:val="24"/>
                <w:u w:val="single"/>
              </w:rPr>
              <w:t>-00</w:t>
            </w:r>
          </w:p>
          <w:p w:rsidR="009F7051" w:rsidRPr="00473AC6" w:rsidRDefault="009F7051" w:rsidP="009F705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41" w:type="dxa"/>
            <w:vAlign w:val="center"/>
          </w:tcPr>
          <w:p w:rsidR="009F7051" w:rsidRPr="00473AC6" w:rsidRDefault="009F7051" w:rsidP="009F705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73AC6"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> 565 274</w:t>
            </w:r>
            <w:r w:rsidRPr="00473AC6">
              <w:rPr>
                <w:b/>
                <w:sz w:val="24"/>
                <w:szCs w:val="24"/>
                <w:u w:val="single"/>
              </w:rPr>
              <w:t>-00</w:t>
            </w:r>
          </w:p>
        </w:tc>
      </w:tr>
      <w:tr w:rsidR="009F7051" w:rsidTr="00CC31C1">
        <w:tc>
          <w:tcPr>
            <w:tcW w:w="1574" w:type="dxa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7.8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Оплата труда сторожей двух постов охраны (включая подоходный налог 13%) </w:t>
            </w:r>
            <w:r>
              <w:rPr>
                <w:sz w:val="24"/>
                <w:szCs w:val="24"/>
              </w:rPr>
              <w:t xml:space="preserve">с учетом индексации ,предусмотренной </w:t>
            </w:r>
          </w:p>
        </w:tc>
        <w:tc>
          <w:tcPr>
            <w:tcW w:w="1941" w:type="dxa"/>
          </w:tcPr>
          <w:p w:rsidR="009F7051" w:rsidRPr="00EA67CF" w:rsidRDefault="009F7051" w:rsidP="00165413">
            <w:pPr>
              <w:jc w:val="center"/>
              <w:rPr>
                <w:sz w:val="24"/>
                <w:szCs w:val="24"/>
              </w:rPr>
            </w:pPr>
            <w:r w:rsidRPr="00EA67CF">
              <w:rPr>
                <w:sz w:val="24"/>
                <w:szCs w:val="24"/>
              </w:rPr>
              <w:t>2</w:t>
            </w:r>
            <w:r w:rsidR="00165413">
              <w:rPr>
                <w:sz w:val="24"/>
                <w:szCs w:val="24"/>
              </w:rPr>
              <w:t> 588 589</w:t>
            </w:r>
            <w:r w:rsidRPr="00EA67CF">
              <w:rPr>
                <w:sz w:val="24"/>
                <w:szCs w:val="24"/>
              </w:rPr>
              <w:t>-00</w:t>
            </w:r>
          </w:p>
        </w:tc>
      </w:tr>
      <w:tr w:rsidR="009F7051" w:rsidTr="0040063D">
        <w:trPr>
          <w:trHeight w:val="542"/>
        </w:trPr>
        <w:tc>
          <w:tcPr>
            <w:tcW w:w="1574" w:type="dxa"/>
            <w:vAlign w:val="center"/>
          </w:tcPr>
          <w:p w:rsidR="009F7051" w:rsidRPr="00297988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6553" w:type="dxa"/>
            <w:gridSpan w:val="2"/>
          </w:tcPr>
          <w:p w:rsidR="009F7051" w:rsidRPr="00297988" w:rsidRDefault="009F7051" w:rsidP="009F7051">
            <w:pPr>
              <w:jc w:val="both"/>
              <w:rPr>
                <w:sz w:val="24"/>
                <w:szCs w:val="24"/>
              </w:rPr>
            </w:pPr>
            <w:r w:rsidRPr="00297988">
              <w:rPr>
                <w:bCs/>
                <w:sz w:val="24"/>
                <w:szCs w:val="24"/>
              </w:rPr>
              <w:t>Налоги (ФСС 0,2%+ЕСН 30%)</w:t>
            </w:r>
          </w:p>
        </w:tc>
        <w:tc>
          <w:tcPr>
            <w:tcW w:w="1941" w:type="dxa"/>
            <w:vAlign w:val="center"/>
          </w:tcPr>
          <w:p w:rsidR="009F7051" w:rsidRPr="00EA67CF" w:rsidRDefault="009F7051" w:rsidP="00513C4A">
            <w:pPr>
              <w:rPr>
                <w:sz w:val="24"/>
                <w:szCs w:val="24"/>
              </w:rPr>
            </w:pPr>
            <w:r w:rsidRPr="00EA67CF">
              <w:rPr>
                <w:sz w:val="24"/>
                <w:szCs w:val="24"/>
              </w:rPr>
              <w:t xml:space="preserve">      </w:t>
            </w:r>
            <w:r w:rsidR="000E66AC">
              <w:rPr>
                <w:sz w:val="24"/>
                <w:szCs w:val="24"/>
              </w:rPr>
              <w:t>8</w:t>
            </w:r>
            <w:r w:rsidR="00513C4A">
              <w:rPr>
                <w:sz w:val="24"/>
                <w:szCs w:val="24"/>
              </w:rPr>
              <w:t>81 753</w:t>
            </w:r>
            <w:r w:rsidRPr="00EA67CF">
              <w:rPr>
                <w:sz w:val="24"/>
                <w:szCs w:val="24"/>
              </w:rPr>
              <w:t>-00</w:t>
            </w:r>
          </w:p>
        </w:tc>
      </w:tr>
      <w:tr w:rsidR="009F7051" w:rsidTr="0040063D">
        <w:trPr>
          <w:trHeight w:val="542"/>
        </w:trPr>
        <w:tc>
          <w:tcPr>
            <w:tcW w:w="1574" w:type="dxa"/>
            <w:vAlign w:val="center"/>
          </w:tcPr>
          <w:p w:rsidR="009F7051" w:rsidRDefault="009F7051" w:rsidP="009F7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3" w:type="dxa"/>
            <w:gridSpan w:val="2"/>
          </w:tcPr>
          <w:p w:rsidR="009F7051" w:rsidRPr="00297988" w:rsidRDefault="009F7051" w:rsidP="009F705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9F7051" w:rsidRPr="00EA67CF" w:rsidRDefault="00521F20" w:rsidP="009F705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3 4</w:t>
            </w:r>
            <w:r w:rsidR="00513C4A">
              <w:rPr>
                <w:b/>
                <w:sz w:val="24"/>
                <w:szCs w:val="24"/>
                <w:u w:val="single"/>
              </w:rPr>
              <w:t>70 342</w:t>
            </w:r>
            <w:r w:rsidR="009F7051" w:rsidRPr="00EA67CF">
              <w:rPr>
                <w:b/>
                <w:sz w:val="24"/>
                <w:szCs w:val="24"/>
                <w:u w:val="single"/>
              </w:rPr>
              <w:t>-00</w:t>
            </w:r>
          </w:p>
        </w:tc>
      </w:tr>
      <w:tr w:rsidR="009F7051" w:rsidTr="00EE5624">
        <w:trPr>
          <w:trHeight w:val="423"/>
        </w:trPr>
        <w:tc>
          <w:tcPr>
            <w:tcW w:w="10068" w:type="dxa"/>
            <w:gridSpan w:val="4"/>
            <w:vAlign w:val="center"/>
          </w:tcPr>
          <w:p w:rsidR="009F7051" w:rsidRPr="00297988" w:rsidRDefault="009F7051" w:rsidP="009F7051">
            <w:pPr>
              <w:jc w:val="center"/>
            </w:pPr>
            <w:r w:rsidRPr="00297988">
              <w:rPr>
                <w:b/>
                <w:sz w:val="28"/>
                <w:szCs w:val="28"/>
              </w:rPr>
              <w:t>8. Прочие административные расходы на текущий год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6732">
              <w:rPr>
                <w:sz w:val="24"/>
                <w:szCs w:val="24"/>
              </w:rPr>
              <w:t>анцелярские, почтовые расходы</w:t>
            </w:r>
            <w:r w:rsidR="003A5472">
              <w:rPr>
                <w:sz w:val="24"/>
                <w:szCs w:val="24"/>
              </w:rPr>
              <w:t xml:space="preserve"> юриста (оплата гос.пошлины при подаче исковых заявлений)</w:t>
            </w:r>
          </w:p>
        </w:tc>
        <w:tc>
          <w:tcPr>
            <w:tcW w:w="1941" w:type="dxa"/>
            <w:vAlign w:val="center"/>
          </w:tcPr>
          <w:p w:rsidR="009F7051" w:rsidRPr="00CD6732" w:rsidRDefault="00C74732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F7051">
              <w:rPr>
                <w:sz w:val="24"/>
                <w:szCs w:val="24"/>
              </w:rPr>
              <w:t xml:space="preserve"> 000-00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.2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D6732">
              <w:rPr>
                <w:sz w:val="24"/>
                <w:szCs w:val="24"/>
              </w:rPr>
              <w:t>одержание оргтехники и программное обеспечение программы: 1С: предприятие (в том числе 1С:Садовод с личными кабинетами)</w:t>
            </w:r>
          </w:p>
        </w:tc>
        <w:tc>
          <w:tcPr>
            <w:tcW w:w="1941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45 000-00</w:t>
            </w:r>
          </w:p>
        </w:tc>
      </w:tr>
      <w:tr w:rsidR="009F7051" w:rsidTr="003A5472">
        <w:trPr>
          <w:trHeight w:val="437"/>
        </w:trPr>
        <w:tc>
          <w:tcPr>
            <w:tcW w:w="1574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.3</w:t>
            </w:r>
          </w:p>
        </w:tc>
        <w:tc>
          <w:tcPr>
            <w:tcW w:w="6553" w:type="dxa"/>
            <w:gridSpan w:val="2"/>
          </w:tcPr>
          <w:p w:rsidR="009F7051" w:rsidRPr="00CD6732" w:rsidRDefault="003A5472" w:rsidP="009F7051">
            <w:pPr>
              <w:jc w:val="both"/>
              <w:rPr>
                <w:i/>
                <w:sz w:val="24"/>
                <w:szCs w:val="24"/>
              </w:rPr>
            </w:pPr>
            <w:r w:rsidRPr="003A5472">
              <w:rPr>
                <w:sz w:val="24"/>
                <w:szCs w:val="24"/>
              </w:rPr>
              <w:t>Покупка и установка</w:t>
            </w:r>
            <w:r>
              <w:rPr>
                <w:sz w:val="24"/>
                <w:szCs w:val="24"/>
              </w:rPr>
              <w:t xml:space="preserve"> нового оборудования (катриджи)</w:t>
            </w:r>
          </w:p>
        </w:tc>
        <w:tc>
          <w:tcPr>
            <w:tcW w:w="1941" w:type="dxa"/>
            <w:vAlign w:val="center"/>
          </w:tcPr>
          <w:p w:rsidR="009F7051" w:rsidRPr="00CD6732" w:rsidRDefault="003A5472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F7051">
              <w:rPr>
                <w:sz w:val="24"/>
                <w:szCs w:val="24"/>
              </w:rPr>
              <w:t xml:space="preserve"> 000-00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.4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D6732">
              <w:rPr>
                <w:sz w:val="24"/>
                <w:szCs w:val="24"/>
              </w:rPr>
              <w:t>ренда виртуального пространства для интернет-сайта СНТ (хостинг + домен)</w:t>
            </w:r>
          </w:p>
        </w:tc>
        <w:tc>
          <w:tcPr>
            <w:tcW w:w="1941" w:type="dxa"/>
            <w:vAlign w:val="center"/>
          </w:tcPr>
          <w:p w:rsidR="009F7051" w:rsidRPr="00CD6732" w:rsidRDefault="004E4A23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7051">
              <w:rPr>
                <w:sz w:val="24"/>
                <w:szCs w:val="24"/>
              </w:rPr>
              <w:t>000-00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.5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D6732">
              <w:rPr>
                <w:sz w:val="24"/>
                <w:szCs w:val="24"/>
              </w:rPr>
              <w:t>анковское обслуживание счетов СНТ</w:t>
            </w:r>
            <w:r>
              <w:rPr>
                <w:sz w:val="24"/>
                <w:szCs w:val="24"/>
              </w:rPr>
              <w:t xml:space="preserve"> в ПАО «Сбербанк»</w:t>
            </w:r>
            <w:r w:rsidRPr="00CD6732">
              <w:rPr>
                <w:sz w:val="24"/>
                <w:szCs w:val="24"/>
              </w:rPr>
              <w:t>, обслуживание электронных систем документооборота («банк-клиент»)</w:t>
            </w:r>
          </w:p>
        </w:tc>
        <w:tc>
          <w:tcPr>
            <w:tcW w:w="1941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69 000-00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.6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D6732">
              <w:rPr>
                <w:sz w:val="24"/>
                <w:szCs w:val="24"/>
              </w:rPr>
              <w:t>бучение бухгалтера и</w:t>
            </w:r>
            <w:r>
              <w:rPr>
                <w:sz w:val="24"/>
                <w:szCs w:val="24"/>
              </w:rPr>
              <w:t xml:space="preserve"> председателя</w:t>
            </w:r>
          </w:p>
        </w:tc>
        <w:tc>
          <w:tcPr>
            <w:tcW w:w="1941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13 500-00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.7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D6732">
              <w:rPr>
                <w:sz w:val="24"/>
                <w:szCs w:val="24"/>
              </w:rPr>
              <w:t>удебные и юридические расходы</w:t>
            </w:r>
          </w:p>
        </w:tc>
        <w:tc>
          <w:tcPr>
            <w:tcW w:w="1941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50 000-00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.8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D6732">
              <w:rPr>
                <w:sz w:val="24"/>
                <w:szCs w:val="24"/>
              </w:rPr>
              <w:t xml:space="preserve">ранспортные расходы </w:t>
            </w:r>
            <w:r w:rsidRPr="00CD6732">
              <w:rPr>
                <w:i/>
                <w:sz w:val="24"/>
                <w:szCs w:val="24"/>
              </w:rPr>
              <w:t>(председателя и бухгалтера)</w:t>
            </w:r>
          </w:p>
        </w:tc>
        <w:tc>
          <w:tcPr>
            <w:tcW w:w="1941" w:type="dxa"/>
            <w:vAlign w:val="center"/>
          </w:tcPr>
          <w:p w:rsidR="009F7051" w:rsidRPr="00CD6732" w:rsidRDefault="009F7051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35 000-00</w:t>
            </w:r>
          </w:p>
        </w:tc>
      </w:tr>
      <w:tr w:rsidR="009F7051" w:rsidTr="00CC31C1">
        <w:tc>
          <w:tcPr>
            <w:tcW w:w="1574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.9</w:t>
            </w:r>
          </w:p>
        </w:tc>
        <w:tc>
          <w:tcPr>
            <w:tcW w:w="6553" w:type="dxa"/>
            <w:gridSpan w:val="2"/>
          </w:tcPr>
          <w:p w:rsidR="009F7051" w:rsidRPr="00CD6732" w:rsidRDefault="009F7051" w:rsidP="009F7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6732">
              <w:rPr>
                <w:sz w:val="24"/>
                <w:szCs w:val="24"/>
              </w:rPr>
              <w:t xml:space="preserve">орпоративная связь </w:t>
            </w:r>
            <w:r>
              <w:rPr>
                <w:sz w:val="24"/>
                <w:szCs w:val="24"/>
              </w:rPr>
              <w:t>(Мегафон на постах охраны 2 теле</w:t>
            </w:r>
            <w:r w:rsidRPr="00CD6732">
              <w:rPr>
                <w:sz w:val="24"/>
                <w:szCs w:val="24"/>
              </w:rPr>
              <w:t>фона, председателя</w:t>
            </w:r>
            <w:r>
              <w:rPr>
                <w:sz w:val="24"/>
                <w:szCs w:val="24"/>
              </w:rPr>
              <w:t xml:space="preserve">, </w:t>
            </w:r>
            <w:r w:rsidRPr="00CD6732">
              <w:rPr>
                <w:sz w:val="24"/>
                <w:szCs w:val="24"/>
              </w:rPr>
              <w:t>бухгалтера</w:t>
            </w:r>
            <w:r>
              <w:rPr>
                <w:sz w:val="24"/>
                <w:szCs w:val="24"/>
              </w:rPr>
              <w:t>, роутер в правлении</w:t>
            </w:r>
            <w:r w:rsidRPr="00CD6732">
              <w:rPr>
                <w:sz w:val="24"/>
                <w:szCs w:val="24"/>
              </w:rPr>
              <w:t>)</w:t>
            </w:r>
          </w:p>
        </w:tc>
        <w:tc>
          <w:tcPr>
            <w:tcW w:w="1941" w:type="dxa"/>
            <w:vAlign w:val="center"/>
          </w:tcPr>
          <w:p w:rsidR="009F7051" w:rsidRPr="00CD6732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38 000-00</w:t>
            </w:r>
          </w:p>
        </w:tc>
      </w:tr>
      <w:tr w:rsidR="009F7051" w:rsidTr="00CC31C1">
        <w:trPr>
          <w:trHeight w:val="788"/>
        </w:trPr>
        <w:tc>
          <w:tcPr>
            <w:tcW w:w="1574" w:type="dxa"/>
            <w:vAlign w:val="center"/>
          </w:tcPr>
          <w:p w:rsidR="009F7051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6553" w:type="dxa"/>
            <w:gridSpan w:val="2"/>
          </w:tcPr>
          <w:p w:rsidR="009F7051" w:rsidRDefault="009F7051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Прочее(анализ воды на наличие стирола, авария </w:t>
            </w:r>
            <w:r w:rsidRPr="004F4541">
              <w:rPr>
                <w:sz w:val="24"/>
                <w:szCs w:val="24"/>
              </w:rPr>
              <w:t>шлагбаум</w:t>
            </w:r>
            <w:r>
              <w:rPr>
                <w:sz w:val="24"/>
                <w:szCs w:val="24"/>
              </w:rPr>
              <w:t>а, устранение срочных аварийных ситуаций и др)</w:t>
            </w:r>
          </w:p>
        </w:tc>
        <w:tc>
          <w:tcPr>
            <w:tcW w:w="1941" w:type="dxa"/>
            <w:vAlign w:val="center"/>
          </w:tcPr>
          <w:p w:rsidR="009F7051" w:rsidRDefault="00B90C30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70 127-00</w:t>
            </w:r>
          </w:p>
        </w:tc>
      </w:tr>
      <w:tr w:rsidR="009F7051" w:rsidTr="00CC31C1">
        <w:trPr>
          <w:trHeight w:val="788"/>
        </w:trPr>
        <w:tc>
          <w:tcPr>
            <w:tcW w:w="8127" w:type="dxa"/>
            <w:gridSpan w:val="3"/>
            <w:vAlign w:val="center"/>
          </w:tcPr>
          <w:p w:rsidR="009F7051" w:rsidRDefault="009F7051" w:rsidP="009F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(оплачивается с квадратного метра площади участка собственника)</w:t>
            </w:r>
          </w:p>
        </w:tc>
        <w:tc>
          <w:tcPr>
            <w:tcW w:w="1941" w:type="dxa"/>
          </w:tcPr>
          <w:p w:rsidR="009F7051" w:rsidRDefault="009F7051" w:rsidP="009F7051">
            <w:pPr>
              <w:jc w:val="center"/>
              <w:rPr>
                <w:sz w:val="24"/>
                <w:szCs w:val="24"/>
              </w:rPr>
            </w:pPr>
          </w:p>
          <w:p w:rsidR="009F7051" w:rsidRDefault="009F7051" w:rsidP="009F7051">
            <w:pPr>
              <w:jc w:val="center"/>
              <w:rPr>
                <w:sz w:val="24"/>
                <w:szCs w:val="24"/>
              </w:rPr>
            </w:pPr>
          </w:p>
        </w:tc>
      </w:tr>
      <w:tr w:rsidR="009F7051" w:rsidTr="00CC31C1">
        <w:tc>
          <w:tcPr>
            <w:tcW w:w="8127" w:type="dxa"/>
            <w:gridSpan w:val="3"/>
            <w:vAlign w:val="center"/>
          </w:tcPr>
          <w:p w:rsidR="009F7051" w:rsidRDefault="009F7051" w:rsidP="009F7051">
            <w:pPr>
              <w:rPr>
                <w:b/>
                <w:bCs/>
                <w:sz w:val="28"/>
                <w:szCs w:val="28"/>
              </w:rPr>
            </w:pPr>
          </w:p>
          <w:p w:rsidR="009F7051" w:rsidRDefault="009F7051" w:rsidP="009F70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 по смете</w:t>
            </w:r>
          </w:p>
          <w:p w:rsidR="009F7051" w:rsidRPr="001A1AF3" w:rsidRDefault="009F7051" w:rsidP="009F70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1" w:type="dxa"/>
          </w:tcPr>
          <w:p w:rsidR="009F7051" w:rsidRDefault="009F7051" w:rsidP="009F7051">
            <w:pPr>
              <w:jc w:val="center"/>
              <w:rPr>
                <w:b/>
                <w:sz w:val="32"/>
                <w:szCs w:val="32"/>
              </w:rPr>
            </w:pPr>
          </w:p>
          <w:p w:rsidR="009F7051" w:rsidRPr="000E66AC" w:rsidRDefault="000E66AC" w:rsidP="009F7051">
            <w:pPr>
              <w:jc w:val="center"/>
              <w:rPr>
                <w:b/>
                <w:sz w:val="28"/>
                <w:szCs w:val="28"/>
              </w:rPr>
            </w:pPr>
            <w:r w:rsidRPr="000E66AC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 </w:t>
            </w:r>
            <w:r w:rsidRPr="000E66AC">
              <w:rPr>
                <w:b/>
                <w:sz w:val="28"/>
                <w:szCs w:val="28"/>
              </w:rPr>
              <w:t>540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E66AC">
              <w:rPr>
                <w:b/>
                <w:sz w:val="28"/>
                <w:szCs w:val="28"/>
              </w:rPr>
              <w:t>116,00</w:t>
            </w:r>
          </w:p>
        </w:tc>
      </w:tr>
    </w:tbl>
    <w:p w:rsidR="00A45839" w:rsidRDefault="00A45839" w:rsidP="00761D2E">
      <w:pPr>
        <w:rPr>
          <w:b/>
          <w:bCs/>
          <w:sz w:val="28"/>
          <w:szCs w:val="28"/>
        </w:rPr>
      </w:pPr>
    </w:p>
    <w:p w:rsidR="002A0EAC" w:rsidRDefault="002A0EAC" w:rsidP="00761D2E">
      <w:pPr>
        <w:rPr>
          <w:b/>
          <w:bCs/>
          <w:sz w:val="28"/>
          <w:szCs w:val="28"/>
        </w:rPr>
      </w:pPr>
    </w:p>
    <w:p w:rsidR="002A0EAC" w:rsidRDefault="002A0EAC" w:rsidP="00761D2E">
      <w:pPr>
        <w:rPr>
          <w:b/>
          <w:bCs/>
          <w:sz w:val="28"/>
          <w:szCs w:val="28"/>
        </w:rPr>
      </w:pPr>
    </w:p>
    <w:p w:rsidR="002A0EAC" w:rsidRDefault="002A0EAC" w:rsidP="00761D2E">
      <w:pPr>
        <w:rPr>
          <w:b/>
          <w:bCs/>
          <w:sz w:val="28"/>
          <w:szCs w:val="28"/>
        </w:rPr>
      </w:pPr>
    </w:p>
    <w:p w:rsidR="002A0EAC" w:rsidRDefault="002A0EAC" w:rsidP="00761D2E">
      <w:pPr>
        <w:rPr>
          <w:b/>
          <w:bCs/>
          <w:sz w:val="28"/>
          <w:szCs w:val="28"/>
        </w:rPr>
      </w:pPr>
    </w:p>
    <w:p w:rsidR="00761D2E" w:rsidRPr="001B6558" w:rsidRDefault="00761D2E" w:rsidP="00761D2E">
      <w:pPr>
        <w:rPr>
          <w:sz w:val="28"/>
          <w:szCs w:val="28"/>
        </w:rPr>
      </w:pPr>
      <w:r w:rsidRPr="001B6558">
        <w:rPr>
          <w:b/>
          <w:bCs/>
          <w:sz w:val="28"/>
          <w:szCs w:val="28"/>
        </w:rPr>
        <w:t>Устанавливаемые общим собранием размеры взносов на 20</w:t>
      </w:r>
      <w:r w:rsidR="0061701A">
        <w:rPr>
          <w:b/>
          <w:bCs/>
          <w:sz w:val="28"/>
          <w:szCs w:val="28"/>
        </w:rPr>
        <w:t>25</w:t>
      </w:r>
      <w:r w:rsidRPr="001B6558">
        <w:rPr>
          <w:b/>
          <w:bCs/>
          <w:sz w:val="28"/>
          <w:szCs w:val="28"/>
        </w:rPr>
        <w:t xml:space="preserve"> год</w:t>
      </w:r>
      <w:r w:rsidRPr="001B6558">
        <w:rPr>
          <w:sz w:val="28"/>
          <w:szCs w:val="28"/>
        </w:rPr>
        <w:t>:</w:t>
      </w:r>
      <w:bookmarkStart w:id="0" w:name="_GoBack"/>
      <w:bookmarkEnd w:id="0"/>
    </w:p>
    <w:p w:rsidR="00761D2E" w:rsidRPr="00EA127B" w:rsidRDefault="00761D2E" w:rsidP="00761D2E">
      <w:pPr>
        <w:jc w:val="both"/>
        <w:rPr>
          <w:sz w:val="24"/>
          <w:szCs w:val="24"/>
        </w:rPr>
      </w:pPr>
      <w:r w:rsidRPr="00EA127B">
        <w:rPr>
          <w:sz w:val="24"/>
          <w:szCs w:val="24"/>
        </w:rPr>
        <w:t xml:space="preserve">1. Годовой членский взнос с участка получается путем деления суммы по смете </w:t>
      </w:r>
      <w:r w:rsidR="00A45839">
        <w:rPr>
          <w:sz w:val="24"/>
          <w:szCs w:val="24"/>
        </w:rPr>
        <w:t xml:space="preserve">     </w:t>
      </w:r>
      <w:r w:rsidR="00D6612B">
        <w:rPr>
          <w:sz w:val="24"/>
          <w:szCs w:val="24"/>
        </w:rPr>
        <w:t xml:space="preserve">                             (</w:t>
      </w:r>
      <w:r w:rsidR="00521F20" w:rsidRPr="00521F20">
        <w:rPr>
          <w:sz w:val="24"/>
          <w:szCs w:val="24"/>
        </w:rPr>
        <w:t>7 974 842</w:t>
      </w:r>
      <w:r w:rsidR="000B3588">
        <w:rPr>
          <w:sz w:val="24"/>
          <w:szCs w:val="24"/>
        </w:rPr>
        <w:t>коп</w:t>
      </w:r>
      <w:r w:rsidRPr="00EA127B">
        <w:rPr>
          <w:sz w:val="24"/>
          <w:szCs w:val="24"/>
        </w:rPr>
        <w:t>.) на площадь, занятую индивидуальными участками (398.840 кв.м):</w:t>
      </w:r>
    </w:p>
    <w:p w:rsidR="00761D2E" w:rsidRDefault="00521F20" w:rsidP="00761D2E">
      <w:pPr>
        <w:jc w:val="both"/>
      </w:pPr>
      <w:r>
        <w:rPr>
          <w:sz w:val="32"/>
          <w:szCs w:val="32"/>
        </w:rPr>
        <w:t>20</w:t>
      </w:r>
      <w:r w:rsidR="00A45839" w:rsidRPr="00D6612B">
        <w:rPr>
          <w:sz w:val="32"/>
          <w:szCs w:val="32"/>
        </w:rPr>
        <w:t xml:space="preserve"> руб.</w:t>
      </w:r>
      <w:r w:rsidR="002A0EAC" w:rsidRPr="00D6612B">
        <w:rPr>
          <w:sz w:val="32"/>
          <w:szCs w:val="32"/>
        </w:rPr>
        <w:t>00</w:t>
      </w:r>
      <w:r w:rsidR="004F4541" w:rsidRPr="00D6612B">
        <w:rPr>
          <w:sz w:val="32"/>
          <w:szCs w:val="32"/>
        </w:rPr>
        <w:t xml:space="preserve"> </w:t>
      </w:r>
      <w:r w:rsidR="00A45839" w:rsidRPr="00D6612B">
        <w:rPr>
          <w:sz w:val="32"/>
          <w:szCs w:val="32"/>
        </w:rPr>
        <w:t>коп</w:t>
      </w:r>
      <w:r w:rsidR="00761D2E" w:rsidRPr="00D6612B">
        <w:rPr>
          <w:sz w:val="32"/>
          <w:szCs w:val="32"/>
        </w:rPr>
        <w:t>.</w:t>
      </w:r>
      <w:r w:rsidR="00761D2E" w:rsidRPr="008B0836">
        <w:rPr>
          <w:sz w:val="32"/>
          <w:szCs w:val="32"/>
        </w:rPr>
        <w:t xml:space="preserve"> </w:t>
      </w:r>
      <w:r w:rsidR="00761D2E" w:rsidRPr="000D2A50">
        <w:t xml:space="preserve">за квадратный метр с площади участка </w:t>
      </w:r>
    </w:p>
    <w:p w:rsidR="00A45839" w:rsidRPr="006A19CC" w:rsidRDefault="00D6612B" w:rsidP="00761D2E">
      <w:pPr>
        <w:jc w:val="both"/>
        <w:rPr>
          <w:sz w:val="24"/>
          <w:szCs w:val="24"/>
        </w:rPr>
      </w:pPr>
      <w:r>
        <w:rPr>
          <w:sz w:val="24"/>
          <w:szCs w:val="24"/>
        </w:rPr>
        <w:t>И деления суммы по смете (</w:t>
      </w:r>
      <w:r w:rsidR="00BA757B" w:rsidRPr="00BA757B">
        <w:rPr>
          <w:sz w:val="24"/>
          <w:szCs w:val="24"/>
        </w:rPr>
        <w:t>2 565 274-00</w:t>
      </w:r>
      <w:r w:rsidR="00A45839" w:rsidRPr="006A19CC">
        <w:rPr>
          <w:sz w:val="24"/>
          <w:szCs w:val="24"/>
        </w:rPr>
        <w:t>) на количество участков в СНТ (</w:t>
      </w:r>
      <w:r w:rsidR="000D27CB" w:rsidRPr="000D27CB">
        <w:rPr>
          <w:sz w:val="24"/>
          <w:szCs w:val="24"/>
        </w:rPr>
        <w:t>450</w:t>
      </w:r>
      <w:r>
        <w:rPr>
          <w:sz w:val="24"/>
          <w:szCs w:val="24"/>
        </w:rPr>
        <w:t xml:space="preserve"> уч.</w:t>
      </w:r>
      <w:r w:rsidR="00A45839" w:rsidRPr="006A19CC">
        <w:rPr>
          <w:sz w:val="24"/>
          <w:szCs w:val="24"/>
        </w:rPr>
        <w:t>)</w:t>
      </w:r>
    </w:p>
    <w:p w:rsidR="00A45839" w:rsidRPr="00D6612B" w:rsidRDefault="008321E1" w:rsidP="00761D2E">
      <w:pPr>
        <w:jc w:val="both"/>
        <w:rPr>
          <w:sz w:val="32"/>
          <w:szCs w:val="32"/>
        </w:rPr>
      </w:pPr>
      <w:r>
        <w:rPr>
          <w:sz w:val="32"/>
          <w:szCs w:val="32"/>
        </w:rPr>
        <w:t>5 701</w:t>
      </w:r>
      <w:r w:rsidR="00A45839" w:rsidRPr="00D6612B">
        <w:rPr>
          <w:sz w:val="32"/>
          <w:szCs w:val="32"/>
        </w:rPr>
        <w:t xml:space="preserve"> руб. 00 коп.</w:t>
      </w:r>
    </w:p>
    <w:tbl>
      <w:tblPr>
        <w:tblStyle w:val="aa"/>
        <w:tblW w:w="0" w:type="auto"/>
        <w:tblInd w:w="2075" w:type="dxa"/>
        <w:tblLook w:val="04A0" w:firstRow="1" w:lastRow="0" w:firstColumn="1" w:lastColumn="0" w:noHBand="0" w:noVBand="1"/>
      </w:tblPr>
      <w:tblGrid>
        <w:gridCol w:w="5211"/>
      </w:tblGrid>
      <w:tr w:rsidR="00465B36" w:rsidRPr="00465B36" w:rsidTr="004F4541">
        <w:trPr>
          <w:trHeight w:val="459"/>
        </w:trPr>
        <w:tc>
          <w:tcPr>
            <w:tcW w:w="5211" w:type="dxa"/>
          </w:tcPr>
          <w:p w:rsidR="00761D2E" w:rsidRPr="00D6612B" w:rsidRDefault="00761D2E" w:rsidP="008321E1">
            <w:pPr>
              <w:rPr>
                <w:sz w:val="28"/>
                <w:szCs w:val="28"/>
                <w:u w:val="single"/>
              </w:rPr>
            </w:pPr>
            <w:r w:rsidRPr="00D6612B">
              <w:rPr>
                <w:sz w:val="28"/>
                <w:szCs w:val="28"/>
              </w:rPr>
              <w:t xml:space="preserve">(12 соток </w:t>
            </w:r>
            <w:r w:rsidR="007302D1" w:rsidRPr="00D6612B">
              <w:rPr>
                <w:sz w:val="28"/>
                <w:szCs w:val="28"/>
              </w:rPr>
              <w:t xml:space="preserve">)  </w:t>
            </w:r>
            <w:r w:rsidR="008321E1">
              <w:rPr>
                <w:sz w:val="28"/>
                <w:szCs w:val="28"/>
              </w:rPr>
              <w:t xml:space="preserve">29 701 </w:t>
            </w:r>
            <w:r w:rsidR="007302D1" w:rsidRPr="00D6612B">
              <w:rPr>
                <w:sz w:val="28"/>
                <w:szCs w:val="28"/>
              </w:rPr>
              <w:t>рубл</w:t>
            </w:r>
            <w:r w:rsidR="006A19CC" w:rsidRPr="00D6612B">
              <w:rPr>
                <w:sz w:val="28"/>
                <w:szCs w:val="28"/>
              </w:rPr>
              <w:t>ь</w:t>
            </w:r>
            <w:r w:rsidR="000D27CB" w:rsidRPr="00D6612B">
              <w:rPr>
                <w:sz w:val="28"/>
                <w:szCs w:val="28"/>
              </w:rPr>
              <w:t xml:space="preserve"> </w:t>
            </w:r>
          </w:p>
        </w:tc>
      </w:tr>
      <w:tr w:rsidR="00465B36" w:rsidRPr="00465B36" w:rsidTr="00473AC6">
        <w:trPr>
          <w:trHeight w:val="403"/>
        </w:trPr>
        <w:tc>
          <w:tcPr>
            <w:tcW w:w="5211" w:type="dxa"/>
          </w:tcPr>
          <w:p w:rsidR="00761D2E" w:rsidRPr="00D6612B" w:rsidRDefault="00761D2E" w:rsidP="006A19CC">
            <w:pPr>
              <w:rPr>
                <w:sz w:val="28"/>
                <w:szCs w:val="28"/>
                <w:u w:val="single"/>
              </w:rPr>
            </w:pPr>
            <w:r w:rsidRPr="00D6612B">
              <w:rPr>
                <w:sz w:val="28"/>
                <w:szCs w:val="28"/>
              </w:rPr>
              <w:t>(9 соток)</w:t>
            </w:r>
            <w:r w:rsidR="00313F53" w:rsidRPr="00D6612B">
              <w:rPr>
                <w:sz w:val="28"/>
                <w:szCs w:val="28"/>
              </w:rPr>
              <w:t xml:space="preserve">   </w:t>
            </w:r>
            <w:r w:rsidR="004F4541" w:rsidRPr="00D6612B">
              <w:rPr>
                <w:sz w:val="28"/>
                <w:szCs w:val="28"/>
              </w:rPr>
              <w:t xml:space="preserve">  </w:t>
            </w:r>
            <w:r w:rsidR="008321E1">
              <w:rPr>
                <w:sz w:val="28"/>
                <w:szCs w:val="28"/>
              </w:rPr>
              <w:t>23 701</w:t>
            </w:r>
            <w:r w:rsidR="00D35B23" w:rsidRPr="00D6612B">
              <w:rPr>
                <w:sz w:val="28"/>
                <w:szCs w:val="28"/>
              </w:rPr>
              <w:t xml:space="preserve"> </w:t>
            </w:r>
            <w:r w:rsidR="00172414" w:rsidRPr="00D6612B">
              <w:rPr>
                <w:sz w:val="28"/>
                <w:szCs w:val="28"/>
              </w:rPr>
              <w:t>рубл</w:t>
            </w:r>
            <w:r w:rsidR="006A19CC" w:rsidRPr="00D6612B">
              <w:rPr>
                <w:sz w:val="28"/>
                <w:szCs w:val="28"/>
              </w:rPr>
              <w:t>ь</w:t>
            </w:r>
            <w:r w:rsidR="000D27CB" w:rsidRPr="00D6612B">
              <w:rPr>
                <w:sz w:val="28"/>
                <w:szCs w:val="28"/>
              </w:rPr>
              <w:t xml:space="preserve"> </w:t>
            </w:r>
          </w:p>
        </w:tc>
      </w:tr>
      <w:tr w:rsidR="00465B36" w:rsidRPr="00465B36" w:rsidTr="00473AC6">
        <w:trPr>
          <w:trHeight w:val="423"/>
        </w:trPr>
        <w:tc>
          <w:tcPr>
            <w:tcW w:w="5211" w:type="dxa"/>
          </w:tcPr>
          <w:p w:rsidR="00761D2E" w:rsidRPr="00D6612B" w:rsidRDefault="00313F53" w:rsidP="00D35B23">
            <w:pPr>
              <w:rPr>
                <w:sz w:val="28"/>
                <w:szCs w:val="28"/>
              </w:rPr>
            </w:pPr>
            <w:r w:rsidRPr="00D6612B">
              <w:rPr>
                <w:sz w:val="28"/>
                <w:szCs w:val="28"/>
              </w:rPr>
              <w:t xml:space="preserve">(8 соток)   </w:t>
            </w:r>
            <w:r w:rsidR="007249FF" w:rsidRPr="00D6612B">
              <w:rPr>
                <w:sz w:val="28"/>
                <w:szCs w:val="28"/>
              </w:rPr>
              <w:t xml:space="preserve">  </w:t>
            </w:r>
            <w:r w:rsidR="008321E1">
              <w:rPr>
                <w:sz w:val="28"/>
                <w:szCs w:val="28"/>
              </w:rPr>
              <w:t>21 701</w:t>
            </w:r>
            <w:r w:rsidRPr="00D6612B">
              <w:rPr>
                <w:sz w:val="28"/>
                <w:szCs w:val="28"/>
              </w:rPr>
              <w:t xml:space="preserve">  </w:t>
            </w:r>
            <w:r w:rsidR="006A19CC" w:rsidRPr="00D6612B">
              <w:rPr>
                <w:sz w:val="28"/>
                <w:szCs w:val="28"/>
              </w:rPr>
              <w:t>рубль</w:t>
            </w:r>
          </w:p>
        </w:tc>
      </w:tr>
      <w:tr w:rsidR="00761D2E" w:rsidRPr="00465B36" w:rsidTr="00473AC6">
        <w:trPr>
          <w:trHeight w:val="423"/>
        </w:trPr>
        <w:tc>
          <w:tcPr>
            <w:tcW w:w="5211" w:type="dxa"/>
          </w:tcPr>
          <w:p w:rsidR="00761D2E" w:rsidRPr="00D6612B" w:rsidRDefault="00313F53" w:rsidP="008321E1">
            <w:pPr>
              <w:rPr>
                <w:sz w:val="28"/>
                <w:szCs w:val="28"/>
              </w:rPr>
            </w:pPr>
            <w:r w:rsidRPr="00D6612B">
              <w:rPr>
                <w:sz w:val="28"/>
                <w:szCs w:val="28"/>
              </w:rPr>
              <w:t xml:space="preserve">(6 соток)   </w:t>
            </w:r>
            <w:r w:rsidR="007249FF" w:rsidRPr="00D6612B">
              <w:rPr>
                <w:sz w:val="28"/>
                <w:szCs w:val="28"/>
              </w:rPr>
              <w:t xml:space="preserve">  </w:t>
            </w:r>
            <w:r w:rsidR="00D35B23" w:rsidRPr="00D6612B">
              <w:rPr>
                <w:sz w:val="28"/>
                <w:szCs w:val="28"/>
              </w:rPr>
              <w:t>1</w:t>
            </w:r>
            <w:r w:rsidR="008321E1">
              <w:rPr>
                <w:sz w:val="28"/>
                <w:szCs w:val="28"/>
              </w:rPr>
              <w:t xml:space="preserve">7 701 </w:t>
            </w:r>
            <w:r w:rsidR="00172414" w:rsidRPr="00D6612B">
              <w:rPr>
                <w:sz w:val="28"/>
                <w:szCs w:val="28"/>
              </w:rPr>
              <w:t>рубл</w:t>
            </w:r>
            <w:r w:rsidR="006A19CC" w:rsidRPr="00D6612B">
              <w:rPr>
                <w:sz w:val="28"/>
                <w:szCs w:val="28"/>
              </w:rPr>
              <w:t>ь</w:t>
            </w:r>
          </w:p>
        </w:tc>
      </w:tr>
    </w:tbl>
    <w:p w:rsidR="00761D2E" w:rsidRPr="00465B36" w:rsidRDefault="00761D2E" w:rsidP="00761D2E">
      <w:pPr>
        <w:spacing w:after="0"/>
        <w:jc w:val="both"/>
        <w:rPr>
          <w:color w:val="FF0000"/>
        </w:rPr>
      </w:pPr>
    </w:p>
    <w:p w:rsidR="00761D2E" w:rsidRPr="00D6612B" w:rsidRDefault="00313F53" w:rsidP="00761D2E">
      <w:pPr>
        <w:spacing w:after="0"/>
        <w:jc w:val="both"/>
        <w:rPr>
          <w:sz w:val="24"/>
          <w:szCs w:val="24"/>
        </w:rPr>
      </w:pPr>
      <w:r w:rsidRPr="00D6612B">
        <w:rPr>
          <w:sz w:val="24"/>
          <w:szCs w:val="24"/>
        </w:rPr>
        <w:t xml:space="preserve">1.2. Формула расчета взноса:  </w:t>
      </w:r>
      <w:r w:rsidR="008321E1">
        <w:rPr>
          <w:sz w:val="24"/>
          <w:szCs w:val="24"/>
        </w:rPr>
        <w:t>20</w:t>
      </w:r>
      <w:r w:rsidR="000B3588" w:rsidRPr="00D6612B">
        <w:rPr>
          <w:sz w:val="24"/>
          <w:szCs w:val="24"/>
        </w:rPr>
        <w:t>,</w:t>
      </w:r>
      <w:r w:rsidR="002A0EAC" w:rsidRPr="00D6612B">
        <w:rPr>
          <w:sz w:val="24"/>
          <w:szCs w:val="24"/>
        </w:rPr>
        <w:t>00</w:t>
      </w:r>
      <w:r w:rsidR="006B4CC2" w:rsidRPr="00D6612B">
        <w:rPr>
          <w:sz w:val="24"/>
          <w:szCs w:val="24"/>
        </w:rPr>
        <w:t xml:space="preserve"> </w:t>
      </w:r>
      <w:r w:rsidR="00D6612B" w:rsidRPr="00D6612B">
        <w:rPr>
          <w:sz w:val="24"/>
          <w:szCs w:val="24"/>
        </w:rPr>
        <w:t>руб/кв. м.</w:t>
      </w:r>
      <w:r w:rsidR="00761D2E" w:rsidRPr="00D6612B">
        <w:rPr>
          <w:sz w:val="24"/>
          <w:szCs w:val="24"/>
        </w:rPr>
        <w:t xml:space="preserve">  х</w:t>
      </w:r>
      <w:r w:rsidR="000B3588" w:rsidRPr="00D6612B">
        <w:rPr>
          <w:sz w:val="24"/>
          <w:szCs w:val="24"/>
        </w:rPr>
        <w:t xml:space="preserve">  кв. метры площади участка +</w:t>
      </w:r>
      <w:r w:rsidR="00A45839" w:rsidRPr="00D6612B">
        <w:rPr>
          <w:sz w:val="24"/>
          <w:szCs w:val="24"/>
        </w:rPr>
        <w:t xml:space="preserve"> </w:t>
      </w:r>
      <w:r w:rsidR="008321E1">
        <w:rPr>
          <w:sz w:val="24"/>
          <w:szCs w:val="24"/>
        </w:rPr>
        <w:t>5 701</w:t>
      </w:r>
      <w:r w:rsidR="000B3588" w:rsidRPr="00D6612B">
        <w:rPr>
          <w:sz w:val="24"/>
          <w:szCs w:val="24"/>
        </w:rPr>
        <w:t>,00</w:t>
      </w:r>
      <w:r w:rsidR="00D6612B" w:rsidRPr="00D6612B">
        <w:rPr>
          <w:sz w:val="24"/>
          <w:szCs w:val="24"/>
        </w:rPr>
        <w:t xml:space="preserve"> р</w:t>
      </w:r>
    </w:p>
    <w:p w:rsidR="00761D2E" w:rsidRPr="00EA127B" w:rsidRDefault="00761D2E" w:rsidP="00761D2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>1.3. Годовая плата (взнос) за пользование объектами инфраструктуры и другим имуществом общего пользования владельцев участков, ведущих садоводство в индивидуальном порядке равна плате членов СНТ.</w:t>
      </w:r>
    </w:p>
    <w:p w:rsidR="00761D2E" w:rsidRPr="00EA127B" w:rsidRDefault="00761D2E" w:rsidP="00761D2E">
      <w:pPr>
        <w:rPr>
          <w:sz w:val="24"/>
          <w:szCs w:val="24"/>
        </w:rPr>
      </w:pPr>
    </w:p>
    <w:p w:rsidR="00761D2E" w:rsidRPr="00EA127B" w:rsidRDefault="00761D2E" w:rsidP="00761D2E">
      <w:pPr>
        <w:rPr>
          <w:sz w:val="24"/>
          <w:szCs w:val="24"/>
        </w:rPr>
      </w:pPr>
      <w:r w:rsidRPr="00EA127B">
        <w:rPr>
          <w:sz w:val="24"/>
          <w:szCs w:val="24"/>
        </w:rPr>
        <w:t>Председатель правления СНТ                                    Ю.В. Ефимов</w:t>
      </w:r>
    </w:p>
    <w:p w:rsidR="00761D2E" w:rsidRPr="00EA127B" w:rsidRDefault="00761D2E" w:rsidP="00761D2E">
      <w:pPr>
        <w:rPr>
          <w:rFonts w:ascii="Times New Roman" w:hAnsi="Times New Roman" w:cs="Times New Roman"/>
          <w:b/>
          <w:sz w:val="24"/>
          <w:szCs w:val="24"/>
        </w:rPr>
      </w:pPr>
      <w:r w:rsidRPr="00EA127B">
        <w:rPr>
          <w:sz w:val="24"/>
          <w:szCs w:val="24"/>
        </w:rPr>
        <w:t>Главный бухгалтер СНТ                                                 Н.В. Никитина</w:t>
      </w:r>
    </w:p>
    <w:p w:rsidR="00761D2E" w:rsidRDefault="00761D2E" w:rsidP="00761D2E"/>
    <w:p w:rsidR="001319B1" w:rsidRPr="00EA127B" w:rsidRDefault="001319B1" w:rsidP="00E00650">
      <w:pPr>
        <w:rPr>
          <w:rFonts w:ascii="Times New Roman" w:hAnsi="Times New Roman" w:cs="Times New Roman"/>
          <w:b/>
          <w:sz w:val="24"/>
          <w:szCs w:val="24"/>
        </w:rPr>
      </w:pPr>
    </w:p>
    <w:sectPr w:rsidR="001319B1" w:rsidRPr="00EA127B" w:rsidSect="00F32B7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93" w:rsidRDefault="003B6B93" w:rsidP="006A4BFD">
      <w:pPr>
        <w:spacing w:after="0" w:line="240" w:lineRule="auto"/>
      </w:pPr>
      <w:r>
        <w:separator/>
      </w:r>
    </w:p>
  </w:endnote>
  <w:endnote w:type="continuationSeparator" w:id="0">
    <w:p w:rsidR="003B6B93" w:rsidRDefault="003B6B93" w:rsidP="006A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C6" w:rsidRDefault="00473AC6" w:rsidP="00F662D7">
    <w:pPr>
      <w:pStyle w:val="a7"/>
    </w:pPr>
  </w:p>
  <w:p w:rsidR="00473AC6" w:rsidRPr="00F662D7" w:rsidRDefault="00473AC6" w:rsidP="00F662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93" w:rsidRDefault="003B6B93" w:rsidP="006A4BFD">
      <w:pPr>
        <w:spacing w:after="0" w:line="240" w:lineRule="auto"/>
      </w:pPr>
      <w:r>
        <w:separator/>
      </w:r>
    </w:p>
  </w:footnote>
  <w:footnote w:type="continuationSeparator" w:id="0">
    <w:p w:rsidR="003B6B93" w:rsidRDefault="003B6B93" w:rsidP="006A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6485"/>
      <w:docPartObj>
        <w:docPartGallery w:val="Page Numbers (Top of Page)"/>
        <w:docPartUnique/>
      </w:docPartObj>
    </w:sdtPr>
    <w:sdtEndPr/>
    <w:sdtContent>
      <w:p w:rsidR="00473AC6" w:rsidRDefault="00473A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5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3AC6" w:rsidRDefault="00473AC6" w:rsidP="001319B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74E74"/>
    <w:multiLevelType w:val="hybridMultilevel"/>
    <w:tmpl w:val="C54EB61C"/>
    <w:lvl w:ilvl="0" w:tplc="BED0B8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2EED"/>
    <w:rsid w:val="00001E8E"/>
    <w:rsid w:val="00010809"/>
    <w:rsid w:val="000164E7"/>
    <w:rsid w:val="00034656"/>
    <w:rsid w:val="00066A23"/>
    <w:rsid w:val="00075C8A"/>
    <w:rsid w:val="00076B60"/>
    <w:rsid w:val="000774F6"/>
    <w:rsid w:val="00083243"/>
    <w:rsid w:val="000B3588"/>
    <w:rsid w:val="000C3459"/>
    <w:rsid w:val="000C3523"/>
    <w:rsid w:val="000C3653"/>
    <w:rsid w:val="000D27CB"/>
    <w:rsid w:val="000E4AC8"/>
    <w:rsid w:val="000E66AC"/>
    <w:rsid w:val="000F0F54"/>
    <w:rsid w:val="00115519"/>
    <w:rsid w:val="001243B1"/>
    <w:rsid w:val="001319B1"/>
    <w:rsid w:val="0013209F"/>
    <w:rsid w:val="00132CBF"/>
    <w:rsid w:val="0014433F"/>
    <w:rsid w:val="001476BB"/>
    <w:rsid w:val="001550C4"/>
    <w:rsid w:val="00165413"/>
    <w:rsid w:val="00172414"/>
    <w:rsid w:val="00186B7B"/>
    <w:rsid w:val="00187A48"/>
    <w:rsid w:val="00192EED"/>
    <w:rsid w:val="001A0AD5"/>
    <w:rsid w:val="001E0133"/>
    <w:rsid w:val="001E5748"/>
    <w:rsid w:val="00215D4F"/>
    <w:rsid w:val="00220D0E"/>
    <w:rsid w:val="00223E42"/>
    <w:rsid w:val="0023053C"/>
    <w:rsid w:val="002369B1"/>
    <w:rsid w:val="00240AEC"/>
    <w:rsid w:val="00252399"/>
    <w:rsid w:val="00273551"/>
    <w:rsid w:val="00277FC8"/>
    <w:rsid w:val="00286CBC"/>
    <w:rsid w:val="0029339F"/>
    <w:rsid w:val="00297988"/>
    <w:rsid w:val="002A0EAC"/>
    <w:rsid w:val="002A66EF"/>
    <w:rsid w:val="002A6A8F"/>
    <w:rsid w:val="002D53A4"/>
    <w:rsid w:val="002F26F8"/>
    <w:rsid w:val="00303C4E"/>
    <w:rsid w:val="00313F53"/>
    <w:rsid w:val="00343008"/>
    <w:rsid w:val="00373C97"/>
    <w:rsid w:val="0037416C"/>
    <w:rsid w:val="00386F40"/>
    <w:rsid w:val="003A5424"/>
    <w:rsid w:val="003A5472"/>
    <w:rsid w:val="003B4A6E"/>
    <w:rsid w:val="003B6B93"/>
    <w:rsid w:val="003C1E36"/>
    <w:rsid w:val="003F0E09"/>
    <w:rsid w:val="0040063D"/>
    <w:rsid w:val="00402F46"/>
    <w:rsid w:val="004222D1"/>
    <w:rsid w:val="00425FAC"/>
    <w:rsid w:val="00440169"/>
    <w:rsid w:val="004414EF"/>
    <w:rsid w:val="004567E2"/>
    <w:rsid w:val="004605B5"/>
    <w:rsid w:val="0046274C"/>
    <w:rsid w:val="0046508F"/>
    <w:rsid w:val="00465B36"/>
    <w:rsid w:val="00471FC8"/>
    <w:rsid w:val="00473AC6"/>
    <w:rsid w:val="004C2089"/>
    <w:rsid w:val="004D6EC4"/>
    <w:rsid w:val="004E4A23"/>
    <w:rsid w:val="004F28AE"/>
    <w:rsid w:val="004F3877"/>
    <w:rsid w:val="004F4541"/>
    <w:rsid w:val="00501354"/>
    <w:rsid w:val="00504999"/>
    <w:rsid w:val="00513C4A"/>
    <w:rsid w:val="0052194E"/>
    <w:rsid w:val="005219F3"/>
    <w:rsid w:val="00521F20"/>
    <w:rsid w:val="00530728"/>
    <w:rsid w:val="00542E6A"/>
    <w:rsid w:val="005656EF"/>
    <w:rsid w:val="005874CE"/>
    <w:rsid w:val="00590ECA"/>
    <w:rsid w:val="005A1AC1"/>
    <w:rsid w:val="005B4352"/>
    <w:rsid w:val="005B601E"/>
    <w:rsid w:val="005B6641"/>
    <w:rsid w:val="005D5832"/>
    <w:rsid w:val="005E7943"/>
    <w:rsid w:val="00600C68"/>
    <w:rsid w:val="00603145"/>
    <w:rsid w:val="0060696C"/>
    <w:rsid w:val="0061701A"/>
    <w:rsid w:val="0062222A"/>
    <w:rsid w:val="00623359"/>
    <w:rsid w:val="006639E6"/>
    <w:rsid w:val="00674285"/>
    <w:rsid w:val="00686E2B"/>
    <w:rsid w:val="006A19CC"/>
    <w:rsid w:val="006A4BFD"/>
    <w:rsid w:val="006A4ED1"/>
    <w:rsid w:val="006B4CC2"/>
    <w:rsid w:val="006D2CA8"/>
    <w:rsid w:val="006D419D"/>
    <w:rsid w:val="006E6798"/>
    <w:rsid w:val="006F6566"/>
    <w:rsid w:val="00716326"/>
    <w:rsid w:val="007249FF"/>
    <w:rsid w:val="007302D1"/>
    <w:rsid w:val="007309C0"/>
    <w:rsid w:val="00743EA3"/>
    <w:rsid w:val="00745229"/>
    <w:rsid w:val="007519FA"/>
    <w:rsid w:val="00761D2E"/>
    <w:rsid w:val="0078557A"/>
    <w:rsid w:val="00786ED7"/>
    <w:rsid w:val="00791CC1"/>
    <w:rsid w:val="00793A95"/>
    <w:rsid w:val="007A3A8C"/>
    <w:rsid w:val="007A6C0C"/>
    <w:rsid w:val="007A6FC0"/>
    <w:rsid w:val="007C1CEF"/>
    <w:rsid w:val="007C67DE"/>
    <w:rsid w:val="007E52EF"/>
    <w:rsid w:val="007F2E1A"/>
    <w:rsid w:val="00802038"/>
    <w:rsid w:val="008247D4"/>
    <w:rsid w:val="008321E1"/>
    <w:rsid w:val="00846DB1"/>
    <w:rsid w:val="00853D3E"/>
    <w:rsid w:val="00860AB0"/>
    <w:rsid w:val="00862ADA"/>
    <w:rsid w:val="0086589F"/>
    <w:rsid w:val="008857F1"/>
    <w:rsid w:val="008C3AAC"/>
    <w:rsid w:val="008D2B52"/>
    <w:rsid w:val="008E07A3"/>
    <w:rsid w:val="00900556"/>
    <w:rsid w:val="0091241E"/>
    <w:rsid w:val="00912664"/>
    <w:rsid w:val="009130C0"/>
    <w:rsid w:val="00917F3D"/>
    <w:rsid w:val="00960AA2"/>
    <w:rsid w:val="009610B1"/>
    <w:rsid w:val="0097261A"/>
    <w:rsid w:val="009835FE"/>
    <w:rsid w:val="00986BD1"/>
    <w:rsid w:val="009A0655"/>
    <w:rsid w:val="009B434C"/>
    <w:rsid w:val="009D22E5"/>
    <w:rsid w:val="009F7051"/>
    <w:rsid w:val="00A2641A"/>
    <w:rsid w:val="00A43E9D"/>
    <w:rsid w:val="00A44837"/>
    <w:rsid w:val="00A45839"/>
    <w:rsid w:val="00A5019D"/>
    <w:rsid w:val="00A507C3"/>
    <w:rsid w:val="00A54902"/>
    <w:rsid w:val="00A55C50"/>
    <w:rsid w:val="00A6337B"/>
    <w:rsid w:val="00A9506F"/>
    <w:rsid w:val="00A96665"/>
    <w:rsid w:val="00AA2079"/>
    <w:rsid w:val="00AB4ACE"/>
    <w:rsid w:val="00AE0D17"/>
    <w:rsid w:val="00AE34CD"/>
    <w:rsid w:val="00AF2BCA"/>
    <w:rsid w:val="00AF62BB"/>
    <w:rsid w:val="00B0344E"/>
    <w:rsid w:val="00B1003F"/>
    <w:rsid w:val="00B240AC"/>
    <w:rsid w:val="00B30F28"/>
    <w:rsid w:val="00B532FC"/>
    <w:rsid w:val="00B719C2"/>
    <w:rsid w:val="00B76D36"/>
    <w:rsid w:val="00B81DE7"/>
    <w:rsid w:val="00B83634"/>
    <w:rsid w:val="00B90A65"/>
    <w:rsid w:val="00B90C30"/>
    <w:rsid w:val="00BA757B"/>
    <w:rsid w:val="00BC0D09"/>
    <w:rsid w:val="00BE2A32"/>
    <w:rsid w:val="00BE4F08"/>
    <w:rsid w:val="00BE5496"/>
    <w:rsid w:val="00BE59F8"/>
    <w:rsid w:val="00C0413E"/>
    <w:rsid w:val="00C13ED4"/>
    <w:rsid w:val="00C5144B"/>
    <w:rsid w:val="00C74732"/>
    <w:rsid w:val="00C8364A"/>
    <w:rsid w:val="00C849FA"/>
    <w:rsid w:val="00C84A5B"/>
    <w:rsid w:val="00C93244"/>
    <w:rsid w:val="00C94036"/>
    <w:rsid w:val="00CA553D"/>
    <w:rsid w:val="00CB057D"/>
    <w:rsid w:val="00CB5DF9"/>
    <w:rsid w:val="00CC31C1"/>
    <w:rsid w:val="00CC31F8"/>
    <w:rsid w:val="00CF6FB2"/>
    <w:rsid w:val="00D05464"/>
    <w:rsid w:val="00D17504"/>
    <w:rsid w:val="00D24F43"/>
    <w:rsid w:val="00D26BF2"/>
    <w:rsid w:val="00D2758C"/>
    <w:rsid w:val="00D354F0"/>
    <w:rsid w:val="00D35B23"/>
    <w:rsid w:val="00D36CBC"/>
    <w:rsid w:val="00D50E18"/>
    <w:rsid w:val="00D6612B"/>
    <w:rsid w:val="00D72600"/>
    <w:rsid w:val="00D77C3E"/>
    <w:rsid w:val="00D86AA6"/>
    <w:rsid w:val="00D9424F"/>
    <w:rsid w:val="00D9434E"/>
    <w:rsid w:val="00DA3E80"/>
    <w:rsid w:val="00DC1C53"/>
    <w:rsid w:val="00DD3982"/>
    <w:rsid w:val="00DE0ED3"/>
    <w:rsid w:val="00DE5093"/>
    <w:rsid w:val="00E00650"/>
    <w:rsid w:val="00E01800"/>
    <w:rsid w:val="00E0764D"/>
    <w:rsid w:val="00E11A7B"/>
    <w:rsid w:val="00E30782"/>
    <w:rsid w:val="00E37B81"/>
    <w:rsid w:val="00E56210"/>
    <w:rsid w:val="00EA127B"/>
    <w:rsid w:val="00EA67CF"/>
    <w:rsid w:val="00EC1887"/>
    <w:rsid w:val="00EC552B"/>
    <w:rsid w:val="00ED0663"/>
    <w:rsid w:val="00ED21A1"/>
    <w:rsid w:val="00EE5624"/>
    <w:rsid w:val="00EF3B1D"/>
    <w:rsid w:val="00EF50BE"/>
    <w:rsid w:val="00EF685B"/>
    <w:rsid w:val="00F32B71"/>
    <w:rsid w:val="00F441AA"/>
    <w:rsid w:val="00F468A7"/>
    <w:rsid w:val="00F56D82"/>
    <w:rsid w:val="00F622EE"/>
    <w:rsid w:val="00F662D7"/>
    <w:rsid w:val="00FA04F7"/>
    <w:rsid w:val="00FD14CD"/>
    <w:rsid w:val="00FD26EB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603778-7BF9-4615-A8A4-377CDF07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BFD"/>
  </w:style>
  <w:style w:type="paragraph" w:styleId="a7">
    <w:name w:val="footer"/>
    <w:basedOn w:val="a"/>
    <w:link w:val="a8"/>
    <w:uiPriority w:val="99"/>
    <w:unhideWhenUsed/>
    <w:rsid w:val="006A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BFD"/>
  </w:style>
  <w:style w:type="paragraph" w:styleId="a9">
    <w:name w:val="List Paragraph"/>
    <w:basedOn w:val="a"/>
    <w:uiPriority w:val="34"/>
    <w:qFormat/>
    <w:rsid w:val="00F662D7"/>
    <w:pPr>
      <w:ind w:left="720"/>
      <w:contextualSpacing/>
    </w:pPr>
  </w:style>
  <w:style w:type="table" w:styleId="aa">
    <w:name w:val="Table Grid"/>
    <w:basedOn w:val="a1"/>
    <w:uiPriority w:val="59"/>
    <w:rsid w:val="006222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76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2E4F-6E01-49C9-B762-F1B5F27B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6722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45</cp:revision>
  <cp:lastPrinted>2025-06-17T10:31:00Z</cp:lastPrinted>
  <dcterms:created xsi:type="dcterms:W3CDTF">2024-04-18T12:57:00Z</dcterms:created>
  <dcterms:modified xsi:type="dcterms:W3CDTF">2025-06-17T10:31:00Z</dcterms:modified>
</cp:coreProperties>
</file>