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805" w:rsidRPr="005E1A65" w:rsidRDefault="00261355" w:rsidP="00261355">
      <w:pPr>
        <w:tabs>
          <w:tab w:val="right" w:pos="9355"/>
        </w:tabs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="00902B88" w:rsidRPr="005E1A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№5</w:t>
      </w:r>
    </w:p>
    <w:p w:rsidR="00DB6805" w:rsidRPr="005E1A65" w:rsidRDefault="00DB6805" w:rsidP="00DB680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E1A6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 решению </w:t>
      </w:r>
      <w:proofErr w:type="spellStart"/>
      <w:r w:rsidRPr="005E1A65">
        <w:rPr>
          <w:rFonts w:ascii="Times New Roman" w:eastAsia="Times New Roman" w:hAnsi="Times New Roman" w:cs="Times New Roman"/>
          <w:sz w:val="16"/>
          <w:szCs w:val="16"/>
          <w:lang w:eastAsia="ru-RU"/>
        </w:rPr>
        <w:t>общ</w:t>
      </w:r>
      <w:proofErr w:type="gramStart"/>
      <w:r w:rsidRPr="005E1A65">
        <w:rPr>
          <w:rFonts w:ascii="Times New Roman" w:eastAsia="Times New Roman" w:hAnsi="Times New Roman" w:cs="Times New Roman"/>
          <w:sz w:val="16"/>
          <w:szCs w:val="16"/>
          <w:lang w:eastAsia="ru-RU"/>
        </w:rPr>
        <w:t>.с</w:t>
      </w:r>
      <w:proofErr w:type="gramEnd"/>
      <w:r w:rsidRPr="005E1A65">
        <w:rPr>
          <w:rFonts w:ascii="Times New Roman" w:eastAsia="Times New Roman" w:hAnsi="Times New Roman" w:cs="Times New Roman"/>
          <w:sz w:val="16"/>
          <w:szCs w:val="16"/>
          <w:lang w:eastAsia="ru-RU"/>
        </w:rPr>
        <w:t>обрания</w:t>
      </w:r>
      <w:proofErr w:type="spellEnd"/>
      <w:r w:rsidRPr="005E1A6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№1</w:t>
      </w:r>
    </w:p>
    <w:p w:rsidR="00DB6805" w:rsidRPr="005E1A65" w:rsidRDefault="0021266A" w:rsidP="00DB680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E1A65">
        <w:rPr>
          <w:rFonts w:ascii="Times New Roman" w:eastAsia="Times New Roman" w:hAnsi="Times New Roman" w:cs="Times New Roman"/>
          <w:sz w:val="16"/>
          <w:szCs w:val="16"/>
          <w:lang w:eastAsia="ru-RU"/>
        </w:rPr>
        <w:t>от 13.07.2024</w:t>
      </w:r>
      <w:r w:rsidR="00DB6805" w:rsidRPr="005E1A6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г.</w:t>
      </w:r>
    </w:p>
    <w:p w:rsidR="00044C21" w:rsidRPr="005E1A65" w:rsidRDefault="00044C21" w:rsidP="00DB680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A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ФИНАНСОВО-ЭКОНОМИЧЕСКОЕ ОБОСНОВАНИЕ</w:t>
      </w:r>
    </w:p>
    <w:p w:rsidR="00044C21" w:rsidRPr="005E1A65" w:rsidRDefault="00044C21" w:rsidP="00DB680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A6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проекту приходно-расходной сметы СНТ «Озорной ручей» на 202</w:t>
      </w:r>
      <w:r w:rsidR="0021266A" w:rsidRPr="005E1A6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E1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044C21" w:rsidRPr="005E1A65" w:rsidRDefault="00044C21" w:rsidP="00044C2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E1A6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B6805" w:rsidRPr="005E1A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5E1A6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ВВЕДЕНИЕ</w:t>
      </w:r>
    </w:p>
    <w:p w:rsidR="00044C21" w:rsidRPr="005E1A65" w:rsidRDefault="00DB6805" w:rsidP="00044C21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5E1A65">
        <w:rPr>
          <w:rFonts w:ascii="Times New Roman" w:hAnsi="Times New Roman" w:cs="Times New Roman"/>
          <w:lang w:eastAsia="ru-RU"/>
        </w:rPr>
        <w:t xml:space="preserve">      </w:t>
      </w:r>
      <w:r w:rsidR="00044C21" w:rsidRPr="005E1A65">
        <w:rPr>
          <w:rFonts w:ascii="Times New Roman" w:hAnsi="Times New Roman" w:cs="Times New Roman"/>
          <w:lang w:eastAsia="ru-RU"/>
        </w:rPr>
        <w:t> </w:t>
      </w:r>
      <w:proofErr w:type="gramStart"/>
      <w:r w:rsidR="00044C21" w:rsidRPr="005E1A65">
        <w:rPr>
          <w:rFonts w:ascii="Times New Roman" w:hAnsi="Times New Roman" w:cs="Times New Roman"/>
          <w:sz w:val="24"/>
          <w:szCs w:val="24"/>
          <w:lang w:eastAsia="ru-RU"/>
        </w:rPr>
        <w:t>Настоящее Финансово-экономическое обоснование является неотъемлемой частью Проекта приходно-расходной сметы СНТ «Озорной ручей» на 202</w:t>
      </w:r>
      <w:r w:rsidR="0021266A" w:rsidRPr="005E1A65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044C21" w:rsidRPr="005E1A65">
        <w:rPr>
          <w:rFonts w:ascii="Times New Roman" w:hAnsi="Times New Roman" w:cs="Times New Roman"/>
          <w:sz w:val="24"/>
          <w:szCs w:val="24"/>
          <w:lang w:eastAsia="ru-RU"/>
        </w:rPr>
        <w:t xml:space="preserve"> год, подготовлено в соответствии с гл.3 ст.14, гл.4 ст.17 </w:t>
      </w:r>
      <w:r w:rsidR="00044C21" w:rsidRPr="005E1A65">
        <w:rPr>
          <w:rFonts w:ascii="Times New Roman" w:hAnsi="Times New Roman" w:cs="Times New Roman"/>
          <w:sz w:val="24"/>
          <w:szCs w:val="24"/>
        </w:rPr>
        <w:t xml:space="preserve">N 217-ФЗ (последняя редакция) </w:t>
      </w:r>
      <w:r w:rsidR="00044C21" w:rsidRPr="005E1A65">
        <w:rPr>
          <w:rFonts w:ascii="Times New Roman" w:hAnsi="Times New Roman" w:cs="Times New Roman"/>
          <w:sz w:val="24"/>
          <w:szCs w:val="24"/>
          <w:lang w:eastAsia="ru-RU"/>
        </w:rPr>
        <w:t xml:space="preserve">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="00044C21" w:rsidRPr="005E1A65">
        <w:rPr>
          <w:rFonts w:ascii="Times New Roman" w:hAnsi="Times New Roman" w:cs="Times New Roman"/>
          <w:sz w:val="24"/>
          <w:szCs w:val="24"/>
        </w:rPr>
        <w:t xml:space="preserve"> от 29.07.2017</w:t>
      </w:r>
      <w:r w:rsidR="00044C21" w:rsidRPr="005E1A65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372C3" w:rsidRPr="005E1A65" w:rsidRDefault="0021266A" w:rsidP="0021266A">
      <w:pPr>
        <w:rPr>
          <w:rFonts w:ascii="Times New Roman" w:hAnsi="Times New Roman" w:cs="Times New Roman"/>
          <w:sz w:val="24"/>
          <w:szCs w:val="24"/>
        </w:rPr>
      </w:pPr>
      <w:r w:rsidRPr="005E1A65">
        <w:rPr>
          <w:rFonts w:ascii="Times New Roman" w:hAnsi="Times New Roman" w:cs="Times New Roman"/>
          <w:sz w:val="24"/>
          <w:szCs w:val="24"/>
        </w:rPr>
        <w:t xml:space="preserve">      </w:t>
      </w:r>
      <w:r w:rsidR="00044C21" w:rsidRPr="005E1A65">
        <w:rPr>
          <w:rFonts w:ascii="Times New Roman" w:hAnsi="Times New Roman" w:cs="Times New Roman"/>
          <w:sz w:val="24"/>
          <w:szCs w:val="24"/>
        </w:rPr>
        <w:t>Все данные, а также стоимостные величины в данном документе взяты из открытых источников в сети интернет, а также исходя из сложившейся практики реализации приходно-расходной сметы в 20</w:t>
      </w:r>
      <w:r w:rsidR="00C92EF3" w:rsidRPr="005E1A65">
        <w:rPr>
          <w:rFonts w:ascii="Times New Roman" w:hAnsi="Times New Roman" w:cs="Times New Roman"/>
          <w:sz w:val="24"/>
          <w:szCs w:val="24"/>
        </w:rPr>
        <w:t>2</w:t>
      </w:r>
      <w:r w:rsidRPr="005E1A65">
        <w:rPr>
          <w:rFonts w:ascii="Times New Roman" w:hAnsi="Times New Roman" w:cs="Times New Roman"/>
          <w:sz w:val="24"/>
          <w:szCs w:val="24"/>
        </w:rPr>
        <w:t>3</w:t>
      </w:r>
      <w:r w:rsidR="00C92EF3" w:rsidRPr="005E1A65">
        <w:rPr>
          <w:rFonts w:ascii="Times New Roman" w:hAnsi="Times New Roman" w:cs="Times New Roman"/>
          <w:sz w:val="24"/>
          <w:szCs w:val="24"/>
        </w:rPr>
        <w:t xml:space="preserve"> </w:t>
      </w:r>
      <w:r w:rsidR="00044C21" w:rsidRPr="005E1A65">
        <w:rPr>
          <w:rFonts w:ascii="Times New Roman" w:hAnsi="Times New Roman" w:cs="Times New Roman"/>
          <w:sz w:val="24"/>
          <w:szCs w:val="24"/>
        </w:rPr>
        <w:t>году в СНТ «Озорной ручей».</w:t>
      </w:r>
    </w:p>
    <w:p w:rsidR="00577959" w:rsidRPr="005E1A65" w:rsidRDefault="001E0ABC">
      <w:pPr>
        <w:rPr>
          <w:rFonts w:ascii="Times New Roman" w:hAnsi="Times New Roman" w:cs="Times New Roman"/>
          <w:sz w:val="24"/>
          <w:szCs w:val="24"/>
        </w:rPr>
      </w:pPr>
      <w:r w:rsidRPr="005E1A65">
        <w:rPr>
          <w:rFonts w:ascii="Times New Roman" w:hAnsi="Times New Roman" w:cs="Times New Roman"/>
          <w:sz w:val="24"/>
          <w:szCs w:val="24"/>
        </w:rPr>
        <w:t xml:space="preserve">      </w:t>
      </w:r>
      <w:r w:rsidR="00044C21" w:rsidRPr="005E1A65">
        <w:rPr>
          <w:rFonts w:ascii="Times New Roman" w:hAnsi="Times New Roman" w:cs="Times New Roman"/>
          <w:sz w:val="24"/>
          <w:szCs w:val="24"/>
        </w:rPr>
        <w:t>Финансово-экономическое обоснование лежит в основе Приходно-расходной сметы СНТ и не может быть использовано в обоснование снижения стоимости тарифа для отдельных правообладателей земельных участков в границах территории СНТ «Озорной ручей» под предлогом неиспользования или отсутствия необходимости использования тех или иных коммунальных услуг.</w:t>
      </w:r>
    </w:p>
    <w:p w:rsidR="00371513" w:rsidRPr="005E1A65" w:rsidRDefault="001E0ABC">
      <w:pPr>
        <w:rPr>
          <w:rFonts w:ascii="Times New Roman" w:hAnsi="Times New Roman" w:cs="Times New Roman"/>
          <w:sz w:val="24"/>
          <w:szCs w:val="24"/>
        </w:rPr>
      </w:pPr>
      <w:r w:rsidRPr="005E1A65">
        <w:rPr>
          <w:rFonts w:ascii="Times New Roman" w:hAnsi="Times New Roman" w:cs="Times New Roman"/>
          <w:sz w:val="24"/>
          <w:szCs w:val="24"/>
        </w:rPr>
        <w:t xml:space="preserve">      </w:t>
      </w:r>
      <w:r w:rsidR="00371513" w:rsidRPr="005E1A65">
        <w:rPr>
          <w:rFonts w:ascii="Times New Roman" w:hAnsi="Times New Roman" w:cs="Times New Roman"/>
          <w:sz w:val="24"/>
          <w:szCs w:val="24"/>
        </w:rPr>
        <w:t>Смета</w:t>
      </w:r>
      <w:r w:rsidR="0021266A" w:rsidRPr="005E1A65">
        <w:rPr>
          <w:rFonts w:ascii="Times New Roman" w:hAnsi="Times New Roman" w:cs="Times New Roman"/>
          <w:sz w:val="24"/>
          <w:szCs w:val="24"/>
        </w:rPr>
        <w:t xml:space="preserve"> (таблица) представлена </w:t>
      </w:r>
      <w:r w:rsidR="00371513" w:rsidRPr="005E1A65">
        <w:rPr>
          <w:rFonts w:ascii="Times New Roman" w:hAnsi="Times New Roman" w:cs="Times New Roman"/>
          <w:sz w:val="24"/>
          <w:szCs w:val="24"/>
        </w:rPr>
        <w:t>отдельно</w:t>
      </w:r>
      <w:r w:rsidR="0021266A" w:rsidRPr="005E1A65">
        <w:rPr>
          <w:rFonts w:ascii="Times New Roman" w:hAnsi="Times New Roman" w:cs="Times New Roman"/>
          <w:sz w:val="24"/>
          <w:szCs w:val="24"/>
        </w:rPr>
        <w:t xml:space="preserve"> – приложение №4</w:t>
      </w:r>
      <w:r w:rsidR="00371513" w:rsidRPr="005E1A65">
        <w:rPr>
          <w:rFonts w:ascii="Times New Roman" w:hAnsi="Times New Roman" w:cs="Times New Roman"/>
          <w:sz w:val="24"/>
          <w:szCs w:val="24"/>
        </w:rPr>
        <w:t>.</w:t>
      </w:r>
    </w:p>
    <w:p w:rsidR="00371513" w:rsidRPr="005E1A65" w:rsidRDefault="00371513" w:rsidP="001E0A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A65">
        <w:rPr>
          <w:rFonts w:ascii="Times New Roman" w:hAnsi="Times New Roman" w:cs="Times New Roman"/>
          <w:b/>
          <w:sz w:val="28"/>
          <w:szCs w:val="28"/>
        </w:rPr>
        <w:t>Обоснование по статьям расходов:</w:t>
      </w:r>
    </w:p>
    <w:tbl>
      <w:tblPr>
        <w:tblStyle w:val="a4"/>
        <w:tblW w:w="9609" w:type="dxa"/>
        <w:tblLook w:val="04A0" w:firstRow="1" w:lastRow="0" w:firstColumn="1" w:lastColumn="0" w:noHBand="0" w:noVBand="1"/>
      </w:tblPr>
      <w:tblGrid>
        <w:gridCol w:w="825"/>
        <w:gridCol w:w="2570"/>
        <w:gridCol w:w="6214"/>
      </w:tblGrid>
      <w:tr w:rsidR="005E1A65" w:rsidRPr="005E1A65" w:rsidTr="008F04AD">
        <w:tc>
          <w:tcPr>
            <w:tcW w:w="9609" w:type="dxa"/>
            <w:gridSpan w:val="3"/>
          </w:tcPr>
          <w:p w:rsidR="00592F7E" w:rsidRPr="005E1A65" w:rsidRDefault="00592F7E" w:rsidP="008F04AD">
            <w:pPr>
              <w:jc w:val="center"/>
              <w:rPr>
                <w:b/>
                <w:sz w:val="28"/>
                <w:szCs w:val="28"/>
              </w:rPr>
            </w:pPr>
            <w:r w:rsidRPr="005E1A65">
              <w:rPr>
                <w:b/>
                <w:sz w:val="28"/>
                <w:szCs w:val="28"/>
              </w:rPr>
              <w:t>1. Дорожная сеть</w:t>
            </w:r>
          </w:p>
        </w:tc>
      </w:tr>
      <w:tr w:rsidR="005E1A65" w:rsidRPr="005E1A65" w:rsidTr="00592F7E">
        <w:tc>
          <w:tcPr>
            <w:tcW w:w="825" w:type="dxa"/>
          </w:tcPr>
          <w:p w:rsidR="00592F7E" w:rsidRPr="005E1A65" w:rsidRDefault="00592F7E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1.1</w:t>
            </w:r>
          </w:p>
        </w:tc>
        <w:tc>
          <w:tcPr>
            <w:tcW w:w="2570" w:type="dxa"/>
          </w:tcPr>
          <w:p w:rsidR="00592F7E" w:rsidRPr="005E1A65" w:rsidRDefault="00592F7E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 xml:space="preserve">Ремонт (ямочная подсыпка и </w:t>
            </w:r>
            <w:r w:rsidR="00C874DD" w:rsidRPr="005E1A65">
              <w:rPr>
                <w:sz w:val="24"/>
                <w:szCs w:val="24"/>
              </w:rPr>
              <w:t>планировка</w:t>
            </w:r>
            <w:r w:rsidRPr="005E1A65">
              <w:rPr>
                <w:sz w:val="24"/>
                <w:szCs w:val="24"/>
              </w:rPr>
              <w:t>) дорог общего пользования с закупкой материалов (Щ</w:t>
            </w:r>
            <w:r w:rsidR="0021266A" w:rsidRPr="005E1A65">
              <w:rPr>
                <w:sz w:val="24"/>
                <w:szCs w:val="24"/>
              </w:rPr>
              <w:t>ПС,</w:t>
            </w:r>
            <w:r w:rsidR="001457D1" w:rsidRPr="005E1A65">
              <w:rPr>
                <w:sz w:val="24"/>
                <w:szCs w:val="24"/>
              </w:rPr>
              <w:t xml:space="preserve"> ПГС,</w:t>
            </w:r>
            <w:r w:rsidR="00C874DD" w:rsidRPr="005E1A65">
              <w:rPr>
                <w:sz w:val="24"/>
                <w:szCs w:val="24"/>
              </w:rPr>
              <w:t xml:space="preserve"> гранитный отсев</w:t>
            </w:r>
            <w:r w:rsidR="001457D1" w:rsidRPr="005E1A65">
              <w:rPr>
                <w:sz w:val="24"/>
                <w:szCs w:val="24"/>
              </w:rPr>
              <w:t>, щебень</w:t>
            </w:r>
            <w:r w:rsidRPr="005E1A65">
              <w:rPr>
                <w:sz w:val="24"/>
                <w:szCs w:val="24"/>
              </w:rPr>
              <w:t>).</w:t>
            </w:r>
          </w:p>
        </w:tc>
        <w:tc>
          <w:tcPr>
            <w:tcW w:w="6214" w:type="dxa"/>
          </w:tcPr>
          <w:p w:rsidR="00592F7E" w:rsidRPr="005E1A65" w:rsidRDefault="0021266A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381</w:t>
            </w:r>
            <w:r w:rsidR="007858A2" w:rsidRPr="005E1A65">
              <w:rPr>
                <w:b/>
                <w:sz w:val="24"/>
                <w:szCs w:val="24"/>
              </w:rPr>
              <w:t>000-00</w:t>
            </w:r>
          </w:p>
          <w:p w:rsidR="008C74C0" w:rsidRPr="005E1A65" w:rsidRDefault="00E36146" w:rsidP="00E3614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К СНТ подходят две подъездные дороги: 4 км. и 1,8 км.</w:t>
            </w:r>
            <w:r w:rsidR="008C74C0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8C74C0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сеть внутримассивных дорог протяженностью 14 км</w:t>
            </w:r>
            <w:proofErr w:type="gramStart"/>
            <w:r w:rsidR="008C74C0" w:rsidRPr="005E1A6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которые мы ремонтируем. Этим грунтовым дорогам требуется ежегодный ямочный ремонт (подсыпка). Обычно подъездные дороги мы грейдируем спецтехникой и подсыпаем щебнем фракции 20-40 или ЩПС</w:t>
            </w:r>
            <w:r w:rsidR="008C74C0" w:rsidRPr="005E1A65">
              <w:rPr>
                <w:rFonts w:ascii="Times New Roman" w:hAnsi="Times New Roman" w:cs="Times New Roman"/>
                <w:sz w:val="24"/>
                <w:szCs w:val="24"/>
              </w:rPr>
              <w:t>,  внутримассивные подсыпаем гранитным отсевом или ЩПС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6146" w:rsidRPr="00E36146" w:rsidRDefault="00E36146" w:rsidP="00E3614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14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8C74C0" w:rsidRPr="005E1A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36146">
              <w:rPr>
                <w:rFonts w:ascii="Times New Roman" w:hAnsi="Times New Roman" w:cs="Times New Roman"/>
                <w:sz w:val="24"/>
                <w:szCs w:val="24"/>
              </w:rPr>
              <w:t xml:space="preserve"> году планируется пройти грейдером по подъездным дорогам не менее 5 раз (3</w:t>
            </w:r>
            <w:r w:rsidR="008C74C0" w:rsidRPr="005E1A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36146">
              <w:rPr>
                <w:rFonts w:ascii="Times New Roman" w:hAnsi="Times New Roman" w:cs="Times New Roman"/>
                <w:sz w:val="24"/>
                <w:szCs w:val="24"/>
              </w:rPr>
              <w:t xml:space="preserve">000,00 </w:t>
            </w:r>
            <w:proofErr w:type="spellStart"/>
            <w:r w:rsidRPr="00E36146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gramStart"/>
            <w:r w:rsidRPr="00E36146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spellEnd"/>
            <w:proofErr w:type="gramEnd"/>
            <w:r w:rsidRPr="00E36146">
              <w:rPr>
                <w:rFonts w:ascii="Times New Roman" w:hAnsi="Times New Roman" w:cs="Times New Roman"/>
                <w:sz w:val="24"/>
                <w:szCs w:val="24"/>
              </w:rPr>
              <w:t xml:space="preserve"> 5) и остаток средств пустить на покупку </w:t>
            </w:r>
            <w:r w:rsidR="008C74C0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и планировку </w:t>
            </w:r>
            <w:r w:rsidRPr="00E36146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 для ямочного ремонта, закупив </w:t>
            </w:r>
            <w:r w:rsidR="008C74C0" w:rsidRPr="005E1A65">
              <w:rPr>
                <w:rFonts w:ascii="Times New Roman" w:hAnsi="Times New Roman" w:cs="Times New Roman"/>
                <w:sz w:val="24"/>
                <w:szCs w:val="24"/>
              </w:rPr>
              <w:t>6 машин</w:t>
            </w:r>
            <w:r w:rsidR="00A055D4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по 20 </w:t>
            </w:r>
            <w:proofErr w:type="spellStart"/>
            <w:r w:rsidR="00A055D4" w:rsidRPr="005E1A65">
              <w:rPr>
                <w:rFonts w:ascii="Times New Roman" w:hAnsi="Times New Roman" w:cs="Times New Roman"/>
                <w:sz w:val="24"/>
                <w:szCs w:val="24"/>
              </w:rPr>
              <w:t>м.куб</w:t>
            </w:r>
            <w:proofErr w:type="spellEnd"/>
            <w:r w:rsidR="00A055D4" w:rsidRPr="005E1A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C74C0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ЩПС</w:t>
            </w:r>
            <w:r w:rsidRPr="00E36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5D4" w:rsidRPr="005E1A65">
              <w:rPr>
                <w:rFonts w:ascii="Times New Roman" w:hAnsi="Times New Roman" w:cs="Times New Roman"/>
                <w:sz w:val="24"/>
                <w:szCs w:val="24"/>
              </w:rPr>
              <w:t>(28</w:t>
            </w:r>
            <w:r w:rsidRPr="00E36146">
              <w:rPr>
                <w:rFonts w:ascii="Times New Roman" w:hAnsi="Times New Roman" w:cs="Times New Roman"/>
                <w:sz w:val="24"/>
                <w:szCs w:val="24"/>
              </w:rPr>
              <w:t xml:space="preserve">000,00 руб. х </w:t>
            </w:r>
            <w:r w:rsidR="00A055D4" w:rsidRPr="005E1A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361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055D4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плюс планировка.</w:t>
            </w:r>
          </w:p>
          <w:p w:rsidR="00592F7E" w:rsidRPr="005E1A65" w:rsidRDefault="00E36146" w:rsidP="00E36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В смете заложено 381000 руб. на эти работы. Большую сумму без повышения взносов выделить невозможно</w:t>
            </w:r>
            <w:r w:rsidR="00A055D4" w:rsidRPr="005E1A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1A65" w:rsidRPr="005E1A65" w:rsidTr="00592F7E">
        <w:tc>
          <w:tcPr>
            <w:tcW w:w="825" w:type="dxa"/>
          </w:tcPr>
          <w:p w:rsidR="001F545D" w:rsidRPr="005E1A65" w:rsidRDefault="001F545D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1.2</w:t>
            </w:r>
          </w:p>
        </w:tc>
        <w:tc>
          <w:tcPr>
            <w:tcW w:w="2570" w:type="dxa"/>
          </w:tcPr>
          <w:p w:rsidR="001F545D" w:rsidRPr="005E1A65" w:rsidRDefault="003D36D4" w:rsidP="003D36D4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Убор</w:t>
            </w:r>
            <w:r w:rsidR="001F545D" w:rsidRPr="005E1A65">
              <w:rPr>
                <w:sz w:val="24"/>
                <w:szCs w:val="24"/>
              </w:rPr>
              <w:t>ка дорог (улиц) от снега в зимний период</w:t>
            </w:r>
          </w:p>
        </w:tc>
        <w:tc>
          <w:tcPr>
            <w:tcW w:w="6214" w:type="dxa"/>
          </w:tcPr>
          <w:p w:rsidR="001F545D" w:rsidRPr="005E1A65" w:rsidRDefault="001F545D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180 000,00</w:t>
            </w:r>
          </w:p>
          <w:p w:rsidR="001F545D" w:rsidRPr="005E1A65" w:rsidRDefault="00A055D4" w:rsidP="00CA004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55D4">
              <w:rPr>
                <w:rFonts w:ascii="Times New Roman" w:hAnsi="Times New Roman" w:cs="Times New Roman"/>
                <w:sz w:val="24"/>
                <w:szCs w:val="24"/>
              </w:rPr>
              <w:t xml:space="preserve">Чистка дорог (улиц) от снега в зимний период. </w:t>
            </w:r>
            <w:r w:rsidR="006825DF" w:rsidRPr="005E1A65">
              <w:rPr>
                <w:rFonts w:ascii="Times New Roman" w:hAnsi="Times New Roman" w:cs="Times New Roman"/>
                <w:sz w:val="24"/>
                <w:szCs w:val="24"/>
              </w:rPr>
              <w:t>Предугадать количество уборок снега невозможно из-за разных климатических условий</w:t>
            </w:r>
            <w:r w:rsidR="006825DF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</w:t>
            </w:r>
            <w:r w:rsidR="006825DF" w:rsidRPr="005E1A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Исходя из опыта прошлых лет уборка дорог от снега в январе – феврале проводится 4 – 5 раз, в ноябре – декабре 2 – 3 раза. </w:t>
            </w:r>
            <w:r w:rsidRPr="00A055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A0046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тоимость одной уборки снега ориентировочно 22000 руб. </w:t>
            </w:r>
            <w:r w:rsidRPr="00A05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0046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>Цены рыночные и устанавливаются исполнителем, исходя из того, что при разной толщине</w:t>
            </w:r>
            <w:r w:rsidR="008249C3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и влажности 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9C3" w:rsidRPr="005E1A65">
              <w:rPr>
                <w:rFonts w:ascii="Times New Roman" w:hAnsi="Times New Roman" w:cs="Times New Roman"/>
                <w:sz w:val="24"/>
                <w:szCs w:val="24"/>
              </w:rPr>
              <w:t>выпавшего снега,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затрачивается разное количество часов на </w:t>
            </w:r>
            <w:r w:rsidR="00A05A2A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уборку. </w:t>
            </w:r>
          </w:p>
          <w:p w:rsidR="008249C3" w:rsidRPr="005E1A65" w:rsidRDefault="008249C3" w:rsidP="007858A2">
            <w:pPr>
              <w:rPr>
                <w:sz w:val="24"/>
                <w:szCs w:val="24"/>
              </w:rPr>
            </w:pPr>
            <w:proofErr w:type="gramStart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Исходя из вышеизложенного правление СНТ приняло</w:t>
            </w:r>
            <w:proofErr w:type="gramEnd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решение</w:t>
            </w:r>
            <w:r w:rsidR="001457D1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выделить на уборку снега в 2024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A05A2A" w:rsidRPr="005E1A65">
              <w:rPr>
                <w:rFonts w:ascii="Times New Roman" w:hAnsi="Times New Roman" w:cs="Times New Roman"/>
                <w:sz w:val="24"/>
                <w:szCs w:val="24"/>
              </w:rPr>
              <w:t>180000 руб.</w:t>
            </w:r>
          </w:p>
        </w:tc>
      </w:tr>
      <w:tr w:rsidR="005E1A65" w:rsidRPr="005E1A65" w:rsidTr="00592F7E">
        <w:tc>
          <w:tcPr>
            <w:tcW w:w="825" w:type="dxa"/>
          </w:tcPr>
          <w:p w:rsidR="001F545D" w:rsidRPr="005E1A65" w:rsidRDefault="001F545D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2570" w:type="dxa"/>
          </w:tcPr>
          <w:p w:rsidR="001F545D" w:rsidRPr="005E1A65" w:rsidRDefault="001F545D" w:rsidP="008F04AD">
            <w:pPr>
              <w:jc w:val="both"/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Мелиорация</w:t>
            </w:r>
          </w:p>
        </w:tc>
        <w:tc>
          <w:tcPr>
            <w:tcW w:w="6214" w:type="dxa"/>
          </w:tcPr>
          <w:p w:rsidR="001F545D" w:rsidRPr="005E1A65" w:rsidRDefault="001457D1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70</w:t>
            </w:r>
            <w:r w:rsidR="001F545D" w:rsidRPr="005E1A65">
              <w:rPr>
                <w:b/>
                <w:sz w:val="24"/>
                <w:szCs w:val="24"/>
              </w:rPr>
              <w:t> 000,00</w:t>
            </w:r>
          </w:p>
          <w:p w:rsidR="001F545D" w:rsidRPr="005E1A65" w:rsidRDefault="006F494E" w:rsidP="006B466A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Планируем</w:t>
            </w:r>
            <w:r w:rsidR="006B466A" w:rsidRPr="005E1A65">
              <w:rPr>
                <w:rFonts w:ascii="Times New Roman" w:hAnsi="Times New Roman" w:cs="Times New Roman"/>
                <w:sz w:val="24"/>
                <w:szCs w:val="24"/>
              </w:rPr>
              <w:t>ые расходы по мелиорации на 2024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год:                                </w:t>
            </w:r>
            <w:r w:rsidR="006B466A" w:rsidRPr="005E1A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3013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900EA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466A" w:rsidRPr="005E1A6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93013" w:rsidRPr="005E1A65">
              <w:rPr>
                <w:rFonts w:ascii="Times New Roman" w:hAnsi="Times New Roman" w:cs="Times New Roman"/>
                <w:sz w:val="24"/>
                <w:szCs w:val="24"/>
              </w:rPr>
              <w:t>000 руб. (1 смена</w:t>
            </w:r>
            <w:r w:rsidR="006B466A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трактора х 22000 руб. + ЗП двух рабочих 8</w:t>
            </w:r>
            <w:r w:rsidR="000570C9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proofErr w:type="spellStart"/>
            <w:r w:rsidR="000570C9" w:rsidRPr="005E1A65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0570C9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) – прокладка трубы мелиорации под дорогой в районе участков №121 – 97 массива №2;                                                     </w:t>
            </w:r>
            <w:r w:rsidR="006B466A" w:rsidRPr="005E1A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70C9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6B466A" w:rsidRPr="005E1A65">
              <w:rPr>
                <w:rFonts w:ascii="Times New Roman" w:hAnsi="Times New Roman" w:cs="Times New Roman"/>
                <w:sz w:val="24"/>
                <w:szCs w:val="24"/>
              </w:rPr>
              <w:t>30000 руб. (1 смена трактора х 22000 руб. + ЗП двух рабочих 8</w:t>
            </w:r>
            <w:r w:rsidR="00A740E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proofErr w:type="spellStart"/>
            <w:r w:rsidR="00A740ED" w:rsidRPr="005E1A65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A740E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) – переукладка и прочистка трубы мелиорации под дорогой в районе участка №188 массива №2;                                                                                                      </w:t>
            </w:r>
            <w:r w:rsidR="006B466A" w:rsidRPr="005E1A65">
              <w:rPr>
                <w:rFonts w:ascii="Times New Roman" w:hAnsi="Times New Roman" w:cs="Times New Roman"/>
                <w:sz w:val="24"/>
                <w:szCs w:val="24"/>
              </w:rPr>
              <w:t>3) 10</w:t>
            </w:r>
            <w:r w:rsidR="00A740E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000 руб. </w:t>
            </w:r>
            <w:r w:rsidR="00A3126D" w:rsidRPr="005E1A6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740E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26D" w:rsidRPr="005E1A65">
              <w:rPr>
                <w:rFonts w:ascii="Times New Roman" w:hAnsi="Times New Roman" w:cs="Times New Roman"/>
                <w:sz w:val="24"/>
                <w:szCs w:val="24"/>
              </w:rPr>
              <w:t>потратить на подсыпку гранитным отсевом или песком в местах повреждения покрытия внутримассивных дорог.</w:t>
            </w:r>
            <w:r w:rsidR="00A740E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r w:rsidR="000570C9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r w:rsidR="00B900EA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1A65" w:rsidRPr="005E1A65" w:rsidTr="008F04AD">
        <w:tc>
          <w:tcPr>
            <w:tcW w:w="9609" w:type="dxa"/>
            <w:gridSpan w:val="3"/>
          </w:tcPr>
          <w:p w:rsidR="001F545D" w:rsidRPr="005E1A65" w:rsidRDefault="001F545D" w:rsidP="008F04AD">
            <w:pPr>
              <w:jc w:val="center"/>
              <w:rPr>
                <w:b/>
                <w:sz w:val="28"/>
                <w:szCs w:val="28"/>
              </w:rPr>
            </w:pPr>
            <w:r w:rsidRPr="005E1A65">
              <w:rPr>
                <w:b/>
                <w:sz w:val="28"/>
                <w:szCs w:val="28"/>
              </w:rPr>
              <w:t>2. Система электроснабжения и водоснабжения</w:t>
            </w:r>
          </w:p>
        </w:tc>
      </w:tr>
      <w:tr w:rsidR="005E1A65" w:rsidRPr="005E1A65" w:rsidTr="00592F7E">
        <w:tc>
          <w:tcPr>
            <w:tcW w:w="825" w:type="dxa"/>
          </w:tcPr>
          <w:p w:rsidR="001F545D" w:rsidRPr="005E1A65" w:rsidRDefault="001F545D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2.1</w:t>
            </w:r>
          </w:p>
        </w:tc>
        <w:tc>
          <w:tcPr>
            <w:tcW w:w="2570" w:type="dxa"/>
          </w:tcPr>
          <w:p w:rsidR="001F545D" w:rsidRPr="005E1A65" w:rsidRDefault="001F545D" w:rsidP="0041698C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Техническое обслуживание и ремонт насосных станций и электрооборудования СНТ</w:t>
            </w:r>
          </w:p>
          <w:p w:rsidR="001F545D" w:rsidRPr="005E1A65" w:rsidRDefault="001F545D" w:rsidP="0041698C">
            <w:pPr>
              <w:rPr>
                <w:b/>
                <w:bCs/>
                <w:i/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(включая расходные материалы для текущего обслуживания и ремонта)</w:t>
            </w:r>
          </w:p>
        </w:tc>
        <w:tc>
          <w:tcPr>
            <w:tcW w:w="6214" w:type="dxa"/>
          </w:tcPr>
          <w:p w:rsidR="001F545D" w:rsidRPr="005E1A65" w:rsidRDefault="001F545D" w:rsidP="001251D7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60 000,00</w:t>
            </w:r>
          </w:p>
          <w:p w:rsidR="001F545D" w:rsidRPr="005E1A65" w:rsidRDefault="00B352C6" w:rsidP="0012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Ежегодное выделение суммы в 60000 руб. является достаточной для покупки расходников для ТО  НС и электрооборудования СНТ.                                                                                        В эту сумму входит закупка сантехнических деталей для НС, топлива для бензогенераторов, газа для аварийного обогрева НС, п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окупка ламп </w:t>
            </w:r>
            <w:r w:rsidR="004A7284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фонарей 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>освещения и др. расходников для электрохозяйства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и НС СНТ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7564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Большие ремонтные /аварийные работы выполняются из </w:t>
            </w:r>
            <w:r w:rsidR="00272FF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средств непредвиденных расходов </w:t>
            </w:r>
            <w:r w:rsidR="004A7284" w:rsidRPr="005E1A65">
              <w:rPr>
                <w:rFonts w:ascii="Times New Roman" w:hAnsi="Times New Roman" w:cs="Times New Roman"/>
                <w:sz w:val="24"/>
                <w:szCs w:val="24"/>
              </w:rPr>
              <w:t>или за счёт других статей сметы.</w:t>
            </w:r>
            <w:r w:rsidR="00272FF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1A65" w:rsidRPr="005E1A65" w:rsidTr="00592F7E">
        <w:tc>
          <w:tcPr>
            <w:tcW w:w="825" w:type="dxa"/>
          </w:tcPr>
          <w:p w:rsidR="001F545D" w:rsidRPr="005E1A65" w:rsidRDefault="001F545D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2.2</w:t>
            </w:r>
          </w:p>
        </w:tc>
        <w:tc>
          <w:tcPr>
            <w:tcW w:w="2570" w:type="dxa"/>
          </w:tcPr>
          <w:p w:rsidR="001F545D" w:rsidRPr="005E1A65" w:rsidRDefault="001F545D" w:rsidP="0041698C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Оплата потребленной электроэнергии общего пользования:</w:t>
            </w:r>
          </w:p>
          <w:p w:rsidR="001F545D" w:rsidRPr="005E1A65" w:rsidRDefault="001F545D" w:rsidP="0041698C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- здание правления</w:t>
            </w:r>
          </w:p>
          <w:p w:rsidR="001F545D" w:rsidRPr="005E1A65" w:rsidRDefault="001F545D" w:rsidP="0041698C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- здания постов охраны (2 поста)</w:t>
            </w:r>
          </w:p>
          <w:p w:rsidR="001F545D" w:rsidRPr="005E1A65" w:rsidRDefault="001F545D" w:rsidP="0041698C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- здания насосных станций (3 шт.)</w:t>
            </w:r>
          </w:p>
          <w:p w:rsidR="001F545D" w:rsidRPr="005E1A65" w:rsidRDefault="00A3126D" w:rsidP="0041698C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- фонари уличного освещения на трёх</w:t>
            </w:r>
            <w:r w:rsidR="001F545D" w:rsidRPr="005E1A65">
              <w:rPr>
                <w:sz w:val="24"/>
                <w:szCs w:val="24"/>
              </w:rPr>
              <w:t xml:space="preserve"> массивах</w:t>
            </w:r>
            <w:r w:rsidR="00707720" w:rsidRPr="005E1A65">
              <w:rPr>
                <w:sz w:val="24"/>
                <w:szCs w:val="24"/>
              </w:rPr>
              <w:t>.</w:t>
            </w:r>
          </w:p>
        </w:tc>
        <w:tc>
          <w:tcPr>
            <w:tcW w:w="6214" w:type="dxa"/>
          </w:tcPr>
          <w:p w:rsidR="001F545D" w:rsidRPr="005E1A65" w:rsidRDefault="00D57DAF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22</w:t>
            </w:r>
            <w:r w:rsidR="001F545D" w:rsidRPr="005E1A65">
              <w:rPr>
                <w:b/>
                <w:sz w:val="24"/>
                <w:szCs w:val="24"/>
              </w:rPr>
              <w:t>0 000,00</w:t>
            </w:r>
          </w:p>
          <w:p w:rsidR="001F545D" w:rsidRPr="005E1A65" w:rsidRDefault="001F545D" w:rsidP="009C04D2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Общее имущество членов СНТ оборудовано приборами учета и оплачивается </w:t>
            </w:r>
            <w:r w:rsidR="00FF5D05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по показаниям ежемесячно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из средств сметы. В </w:t>
            </w:r>
            <w:r w:rsidR="00D57DAF" w:rsidRPr="005E1A6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году было</w:t>
            </w:r>
            <w:r w:rsidR="000305E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потрачено </w:t>
            </w:r>
            <w:r w:rsidR="009F5C0C" w:rsidRPr="005E1A65">
              <w:rPr>
                <w:rFonts w:ascii="Times New Roman" w:hAnsi="Times New Roman" w:cs="Times New Roman"/>
                <w:sz w:val="24"/>
                <w:szCs w:val="24"/>
              </w:rPr>
              <w:t>218830,69</w:t>
            </w:r>
            <w:r w:rsidR="00707720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руб. на эти оплаты.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7720" w:rsidRPr="005E1A6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учётом фактических затрат 202</w:t>
            </w:r>
            <w:r w:rsidR="00D57DAF" w:rsidRPr="005E1A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г. и новых тарифов на 202</w:t>
            </w:r>
            <w:r w:rsidR="00D57DAF" w:rsidRPr="005E1A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г,</w:t>
            </w:r>
            <w:r w:rsidR="00FD3C81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предлагается приня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 w:rsidR="00D57DAF" w:rsidRPr="005E1A65">
              <w:rPr>
                <w:rFonts w:ascii="Times New Roman" w:hAnsi="Times New Roman" w:cs="Times New Roman"/>
                <w:sz w:val="24"/>
                <w:szCs w:val="24"/>
              </w:rPr>
              <w:t>в смете сумму в 22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0000 руб.</w:t>
            </w:r>
          </w:p>
          <w:p w:rsidR="001F545D" w:rsidRPr="005E1A65" w:rsidRDefault="001F545D" w:rsidP="008F04AD">
            <w:pPr>
              <w:jc w:val="center"/>
              <w:rPr>
                <w:sz w:val="24"/>
                <w:szCs w:val="24"/>
              </w:rPr>
            </w:pPr>
          </w:p>
        </w:tc>
      </w:tr>
      <w:tr w:rsidR="005E1A65" w:rsidRPr="005E1A65" w:rsidTr="00592F7E">
        <w:tc>
          <w:tcPr>
            <w:tcW w:w="825" w:type="dxa"/>
          </w:tcPr>
          <w:p w:rsidR="001F545D" w:rsidRPr="005E1A65" w:rsidRDefault="001F545D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2.3</w:t>
            </w:r>
          </w:p>
        </w:tc>
        <w:tc>
          <w:tcPr>
            <w:tcW w:w="2570" w:type="dxa"/>
          </w:tcPr>
          <w:p w:rsidR="001F545D" w:rsidRPr="005E1A65" w:rsidRDefault="00707720" w:rsidP="00D07746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Потери по ЛЭП 0.4 кВт</w:t>
            </w:r>
            <w:r w:rsidR="001F545D" w:rsidRPr="005E1A65">
              <w:rPr>
                <w:sz w:val="24"/>
                <w:szCs w:val="24"/>
              </w:rPr>
              <w:t xml:space="preserve"> согласно проекту </w:t>
            </w:r>
            <w:r w:rsidR="001F545D" w:rsidRPr="005E1A65">
              <w:rPr>
                <w:sz w:val="24"/>
                <w:szCs w:val="24"/>
              </w:rPr>
              <w:lastRenderedPageBreak/>
              <w:t xml:space="preserve">реконструкции </w:t>
            </w:r>
            <w:r w:rsidRPr="005E1A65">
              <w:rPr>
                <w:sz w:val="24"/>
                <w:szCs w:val="24"/>
              </w:rPr>
              <w:t>ЛЭП от 2013 года и</w:t>
            </w:r>
            <w:r w:rsidR="001F545D" w:rsidRPr="005E1A65">
              <w:rPr>
                <w:sz w:val="24"/>
                <w:szCs w:val="24"/>
              </w:rPr>
              <w:t xml:space="preserve"> неустойка (пени) за нарушение сроков оплаты за потребленную электроэнергию</w:t>
            </w:r>
            <w:r w:rsidR="003A56DB" w:rsidRPr="005E1A65">
              <w:rPr>
                <w:sz w:val="24"/>
                <w:szCs w:val="24"/>
              </w:rPr>
              <w:t xml:space="preserve"> </w:t>
            </w:r>
            <w:r w:rsidRPr="005E1A65">
              <w:rPr>
                <w:sz w:val="24"/>
                <w:szCs w:val="24"/>
              </w:rPr>
              <w:t xml:space="preserve">по договору с АО «ПСК» </w:t>
            </w:r>
            <w:r w:rsidRPr="005E1A65">
              <w:rPr>
                <w:rStyle w:val="layout"/>
                <w:sz w:val="24"/>
                <w:szCs w:val="24"/>
              </w:rPr>
              <w:t xml:space="preserve"> № 47190000190435</w:t>
            </w:r>
            <w:r w:rsidR="00D0302D" w:rsidRPr="005E1A65">
              <w:rPr>
                <w:sz w:val="24"/>
                <w:szCs w:val="24"/>
              </w:rPr>
              <w:t xml:space="preserve"> </w:t>
            </w:r>
            <w:r w:rsidR="00D0302D" w:rsidRPr="005E1A65">
              <w:rPr>
                <w:rStyle w:val="layout"/>
                <w:sz w:val="24"/>
                <w:szCs w:val="24"/>
              </w:rPr>
              <w:t xml:space="preserve"> </w:t>
            </w:r>
          </w:p>
        </w:tc>
        <w:tc>
          <w:tcPr>
            <w:tcW w:w="6214" w:type="dxa"/>
          </w:tcPr>
          <w:p w:rsidR="001F545D" w:rsidRPr="005E1A65" w:rsidRDefault="00910A7E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lastRenderedPageBreak/>
              <w:t>66</w:t>
            </w:r>
            <w:r w:rsidR="001F545D" w:rsidRPr="005E1A65">
              <w:rPr>
                <w:b/>
                <w:sz w:val="24"/>
                <w:szCs w:val="24"/>
              </w:rPr>
              <w:t>0000,00</w:t>
            </w:r>
          </w:p>
          <w:p w:rsidR="001F545D" w:rsidRPr="005E1A65" w:rsidRDefault="00D0302D" w:rsidP="00323219">
            <w:pPr>
              <w:rPr>
                <w:sz w:val="24"/>
                <w:szCs w:val="24"/>
              </w:rPr>
            </w:pPr>
            <w:proofErr w:type="gramStart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Сумма потерь</w:t>
            </w:r>
            <w:r w:rsidR="00707720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по ЛЭП 0.4 кВт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неустойка (пени) за 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сроков оплаты за потребленную электроэнергию по дог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овору 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>.№47190000190432 с АО «ПСК» за 202</w:t>
            </w:r>
            <w:r w:rsidR="00876FBC" w:rsidRPr="005E1A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год составила </w:t>
            </w:r>
            <w:r w:rsidR="009F5C0C" w:rsidRPr="005E1A65">
              <w:rPr>
                <w:rFonts w:ascii="Times New Roman" w:hAnsi="Times New Roman" w:cs="Times New Roman"/>
                <w:sz w:val="24"/>
                <w:szCs w:val="24"/>
              </w:rPr>
              <w:t>665389,05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С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>умма</w:t>
            </w:r>
            <w:r w:rsidR="009F5C0C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в 66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0000 руб. включена в смету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9F5C0C" w:rsidRPr="005E1A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прин</w:t>
            </w:r>
            <w:r w:rsidR="009F5C0C" w:rsidRPr="005E1A65">
              <w:rPr>
                <w:rFonts w:ascii="Times New Roman" w:hAnsi="Times New Roman" w:cs="Times New Roman"/>
                <w:sz w:val="24"/>
                <w:szCs w:val="24"/>
              </w:rPr>
              <w:t>имается по году предыдущему 2023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>будет увеличиваться или</w:t>
            </w:r>
            <w:r w:rsidR="00323219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уменьшаться ежегодно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в зависимости от </w:t>
            </w:r>
            <w:r w:rsidR="00323219" w:rsidRPr="005E1A65">
              <w:rPr>
                <w:rFonts w:ascii="Times New Roman" w:hAnsi="Times New Roman" w:cs="Times New Roman"/>
                <w:sz w:val="24"/>
                <w:szCs w:val="24"/>
              </w:rPr>
              <w:t>своевременных оплат за электроэнергию членами СНТ, тарифами и</w:t>
            </w:r>
            <w:proofErr w:type="gramEnd"/>
            <w:r w:rsidR="00323219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претензиями от АО «ПСК» за несвоевременную оплату. </w:t>
            </w:r>
          </w:p>
        </w:tc>
      </w:tr>
      <w:tr w:rsidR="005E1A65" w:rsidRPr="005E1A65" w:rsidTr="008F04AD">
        <w:tc>
          <w:tcPr>
            <w:tcW w:w="9609" w:type="dxa"/>
            <w:gridSpan w:val="3"/>
          </w:tcPr>
          <w:p w:rsidR="001F545D" w:rsidRPr="005E1A65" w:rsidRDefault="001F545D" w:rsidP="008F04AD">
            <w:pPr>
              <w:jc w:val="center"/>
            </w:pPr>
            <w:r w:rsidRPr="005E1A65">
              <w:rPr>
                <w:b/>
                <w:sz w:val="28"/>
                <w:szCs w:val="28"/>
              </w:rPr>
              <w:lastRenderedPageBreak/>
              <w:t>3.</w:t>
            </w:r>
            <w:r w:rsidRPr="005E1A65">
              <w:t xml:space="preserve"> </w:t>
            </w:r>
            <w:r w:rsidRPr="005E1A65">
              <w:rPr>
                <w:b/>
                <w:sz w:val="28"/>
                <w:szCs w:val="28"/>
              </w:rPr>
              <w:t xml:space="preserve">Содержание систем жизнеобеспечения, охраны и безопасности, пожаротушения     </w:t>
            </w:r>
          </w:p>
        </w:tc>
      </w:tr>
      <w:tr w:rsidR="005E1A65" w:rsidRPr="005E1A65" w:rsidTr="00592F7E">
        <w:tc>
          <w:tcPr>
            <w:tcW w:w="825" w:type="dxa"/>
          </w:tcPr>
          <w:p w:rsidR="001F545D" w:rsidRPr="005E1A65" w:rsidRDefault="001F545D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3.1</w:t>
            </w:r>
          </w:p>
        </w:tc>
        <w:tc>
          <w:tcPr>
            <w:tcW w:w="2570" w:type="dxa"/>
          </w:tcPr>
          <w:p w:rsidR="001F545D" w:rsidRPr="005E1A65" w:rsidRDefault="001F545D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Противопожарные мероприятия</w:t>
            </w:r>
          </w:p>
        </w:tc>
        <w:tc>
          <w:tcPr>
            <w:tcW w:w="6214" w:type="dxa"/>
          </w:tcPr>
          <w:p w:rsidR="001F545D" w:rsidRPr="005E1A65" w:rsidRDefault="001F545D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20 000,00</w:t>
            </w:r>
          </w:p>
          <w:p w:rsidR="001F545D" w:rsidRPr="005E1A65" w:rsidRDefault="001F545D" w:rsidP="00D43CB3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Противопожарные мероприятия</w:t>
            </w:r>
            <w:r w:rsidR="00BF6B4C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- э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то обязательная статья расходов СНТ</w:t>
            </w:r>
            <w:r w:rsidR="00BF6B4C" w:rsidRPr="005E1A65">
              <w:rPr>
                <w:rFonts w:ascii="Times New Roman" w:hAnsi="Times New Roman" w:cs="Times New Roman"/>
                <w:sz w:val="24"/>
                <w:szCs w:val="24"/>
              </w:rPr>
              <w:t>. По данной статье сметы выделяются денежные средства: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на прочистку пожарных</w:t>
            </w:r>
            <w:r w:rsidR="00BF6B4C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водоемов от плавающего мусора,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B4C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ремонт огр</w:t>
            </w:r>
            <w:r w:rsidR="00BF6B4C" w:rsidRPr="005E1A65">
              <w:rPr>
                <w:rFonts w:ascii="Times New Roman" w:hAnsi="Times New Roman" w:cs="Times New Roman"/>
                <w:sz w:val="24"/>
                <w:szCs w:val="24"/>
              </w:rPr>
              <w:t>аждений водоемов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F6B4C" w:rsidRPr="005E1A65">
              <w:rPr>
                <w:rFonts w:ascii="Times New Roman" w:hAnsi="Times New Roman" w:cs="Times New Roman"/>
                <w:sz w:val="24"/>
                <w:szCs w:val="24"/>
              </w:rPr>
              <w:t>на заправку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огнетушителей стоящих </w:t>
            </w:r>
            <w:r w:rsidR="00D43CB3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на балансе СНТ, 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B4C" w:rsidRPr="005E1A65">
              <w:rPr>
                <w:rFonts w:ascii="Times New Roman" w:hAnsi="Times New Roman" w:cs="Times New Roman"/>
                <w:sz w:val="24"/>
                <w:szCs w:val="24"/>
              </w:rPr>
              <w:t>обслуживание пожарной мот</w:t>
            </w:r>
            <w:r w:rsidR="00D43CB3" w:rsidRPr="005E1A6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F6B4C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помпы </w:t>
            </w:r>
            <w:r w:rsidR="00D43CB3" w:rsidRPr="005E1A65">
              <w:rPr>
                <w:rFonts w:ascii="Times New Roman" w:hAnsi="Times New Roman" w:cs="Times New Roman"/>
                <w:sz w:val="24"/>
                <w:szCs w:val="24"/>
              </w:rPr>
              <w:t>и других затрат связанных с пожарной безопасностью. Денежные средства тратятся по мере необходимости.</w:t>
            </w:r>
          </w:p>
        </w:tc>
      </w:tr>
      <w:tr w:rsidR="005E1A65" w:rsidRPr="005E1A65" w:rsidTr="00592F7E">
        <w:tc>
          <w:tcPr>
            <w:tcW w:w="825" w:type="dxa"/>
          </w:tcPr>
          <w:p w:rsidR="001F545D" w:rsidRPr="005E1A65" w:rsidRDefault="001F545D" w:rsidP="00D07746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3.2</w:t>
            </w:r>
          </w:p>
        </w:tc>
        <w:tc>
          <w:tcPr>
            <w:tcW w:w="2570" w:type="dxa"/>
          </w:tcPr>
          <w:p w:rsidR="001F545D" w:rsidRPr="005E1A65" w:rsidRDefault="001F545D" w:rsidP="0041698C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Содержание имущества автоматического доступа и контроля на постах охраны (шлагбаум, автоматика и т.п.)</w:t>
            </w:r>
          </w:p>
        </w:tc>
        <w:tc>
          <w:tcPr>
            <w:tcW w:w="6214" w:type="dxa"/>
          </w:tcPr>
          <w:p w:rsidR="00BB6104" w:rsidRPr="005E1A65" w:rsidRDefault="00BB6104" w:rsidP="00BB61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70 000,00</w:t>
            </w:r>
          </w:p>
          <w:p w:rsidR="00BB6104" w:rsidRPr="005E1A65" w:rsidRDefault="00BB6104" w:rsidP="00BB6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Посты охраны СНТ оснащены техникой: автоматическими шлагбаумами, компьютерами, мониторами, камерами видеонаблюдения и т.д., требующими технического обслуживания, ремонта и модернизации. </w:t>
            </w:r>
          </w:p>
          <w:p w:rsidR="001F545D" w:rsidRPr="005E1A65" w:rsidRDefault="00BB6104" w:rsidP="003B6F42">
            <w:pPr>
              <w:rPr>
                <w:sz w:val="24"/>
                <w:szCs w:val="24"/>
                <w:highlight w:val="yellow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Средства, выделенные в этой статье, планируется тратить, по мере необходимости, на содержание техники в рабочем состоянии на постах охраны №1 и 2</w:t>
            </w:r>
            <w:r w:rsidRPr="005E1A65">
              <w:rPr>
                <w:sz w:val="24"/>
                <w:szCs w:val="24"/>
              </w:rPr>
              <w:t xml:space="preserve">. </w:t>
            </w:r>
          </w:p>
        </w:tc>
      </w:tr>
      <w:tr w:rsidR="005E1A65" w:rsidRPr="005E1A65" w:rsidTr="008F04AD">
        <w:tc>
          <w:tcPr>
            <w:tcW w:w="9609" w:type="dxa"/>
            <w:gridSpan w:val="3"/>
          </w:tcPr>
          <w:p w:rsidR="001F545D" w:rsidRPr="005E1A65" w:rsidRDefault="001F545D" w:rsidP="008F04AD">
            <w:pPr>
              <w:jc w:val="center"/>
            </w:pPr>
            <w:r w:rsidRPr="005E1A65">
              <w:rPr>
                <w:b/>
                <w:sz w:val="28"/>
                <w:szCs w:val="28"/>
              </w:rPr>
              <w:t>4. Благоустройство ЗОП (земель общего пользования)</w:t>
            </w:r>
          </w:p>
        </w:tc>
      </w:tr>
      <w:tr w:rsidR="005E1A65" w:rsidRPr="005E1A65" w:rsidTr="003B6F42">
        <w:tc>
          <w:tcPr>
            <w:tcW w:w="825" w:type="dxa"/>
          </w:tcPr>
          <w:p w:rsidR="001F545D" w:rsidRPr="005E1A65" w:rsidRDefault="001F545D" w:rsidP="003B6F42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4.1</w:t>
            </w:r>
          </w:p>
        </w:tc>
        <w:tc>
          <w:tcPr>
            <w:tcW w:w="2570" w:type="dxa"/>
          </w:tcPr>
          <w:p w:rsidR="001F545D" w:rsidRPr="005E1A65" w:rsidRDefault="001F545D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Содержание, благоустройство и текущее обслуживание спортивных, детских площадок, зон торговли и отдыха</w:t>
            </w:r>
          </w:p>
        </w:tc>
        <w:tc>
          <w:tcPr>
            <w:tcW w:w="6214" w:type="dxa"/>
            <w:vAlign w:val="center"/>
          </w:tcPr>
          <w:p w:rsidR="001F545D" w:rsidRPr="005E1A65" w:rsidRDefault="001F545D" w:rsidP="00417C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60 000,00 </w:t>
            </w:r>
          </w:p>
          <w:p w:rsidR="00DE2313" w:rsidRPr="005E1A65" w:rsidRDefault="001F545D" w:rsidP="00D07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Содержание, благоустройство и текущее обслуживание включает расходные материалы для ремонта, уборки и б</w:t>
            </w:r>
            <w:r w:rsidR="00DE2313" w:rsidRPr="005E1A65">
              <w:rPr>
                <w:rFonts w:ascii="Times New Roman" w:hAnsi="Times New Roman" w:cs="Times New Roman"/>
                <w:sz w:val="24"/>
                <w:szCs w:val="24"/>
              </w:rPr>
              <w:t>лагоустройства этих территорий.</w:t>
            </w:r>
          </w:p>
          <w:p w:rsidR="001F545D" w:rsidRPr="005E1A65" w:rsidRDefault="00DE2313" w:rsidP="00D07746"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B6F42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2024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планируется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ремонт качелей на ДП, ремонт песочниц, 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подсыпка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песка в песочницы, замена сломанных досок на скамейках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выравнивание баскетбольных</w:t>
            </w:r>
            <w:r w:rsidR="00E37E0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стоек, ремонт кровли беседки ДП 3,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закупка комплектующих (болты, гайки, канаты</w:t>
            </w:r>
            <w:r w:rsidR="00E37E0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, краска, кисти и </w:t>
            </w:r>
            <w:proofErr w:type="spellStart"/>
            <w:r w:rsidR="00E37E0E" w:rsidRPr="005E1A6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="00E37E0E" w:rsidRPr="005E1A65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>), покраска, сварка и др. работы по мере необходимости</w:t>
            </w:r>
            <w:r w:rsidR="00E37E0E" w:rsidRPr="005E1A65">
              <w:rPr>
                <w:rFonts w:ascii="Times New Roman" w:hAnsi="Times New Roman" w:cs="Times New Roman"/>
                <w:sz w:val="24"/>
                <w:szCs w:val="24"/>
              </w:rPr>
              <w:t>,  с привлечением подрядчиков.</w:t>
            </w:r>
          </w:p>
        </w:tc>
      </w:tr>
      <w:tr w:rsidR="005E1A65" w:rsidRPr="005E1A65" w:rsidTr="00592F7E">
        <w:tc>
          <w:tcPr>
            <w:tcW w:w="825" w:type="dxa"/>
          </w:tcPr>
          <w:p w:rsidR="001F545D" w:rsidRPr="005E1A65" w:rsidRDefault="001F545D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4.2</w:t>
            </w:r>
          </w:p>
        </w:tc>
        <w:tc>
          <w:tcPr>
            <w:tcW w:w="2570" w:type="dxa"/>
          </w:tcPr>
          <w:p w:rsidR="001F545D" w:rsidRPr="005E1A65" w:rsidRDefault="001F545D" w:rsidP="008F04AD">
            <w:pPr>
              <w:jc w:val="both"/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 xml:space="preserve">Вырубка кустарника и деревьев вдоль дорог и ЛЭП </w:t>
            </w:r>
          </w:p>
        </w:tc>
        <w:tc>
          <w:tcPr>
            <w:tcW w:w="6214" w:type="dxa"/>
          </w:tcPr>
          <w:p w:rsidR="001F545D" w:rsidRPr="005E1A65" w:rsidRDefault="001F545D" w:rsidP="0041698C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50 000,00</w:t>
            </w:r>
          </w:p>
          <w:p w:rsidR="00A62F95" w:rsidRPr="005E1A65" w:rsidRDefault="009F2280" w:rsidP="009F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Планируется выруб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>ка деревьев</w:t>
            </w:r>
            <w:r w:rsidR="00400883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на землях общего пользования (ЗОП)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вдоль дорог и ЛЭП имеющих наклон на подъездные и внутримассивные дороги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>, подрезка кустов и веток, мешающих проезду спецтехники и личному ав</w:t>
            </w:r>
            <w:r w:rsidR="00C9764E" w:rsidRPr="005E1A65">
              <w:rPr>
                <w:rFonts w:ascii="Times New Roman" w:hAnsi="Times New Roman" w:cs="Times New Roman"/>
                <w:sz w:val="24"/>
                <w:szCs w:val="24"/>
              </w:rPr>
              <w:t>тотранспорт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у по территории </w:t>
            </w:r>
            <w:proofErr w:type="gramStart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СНТ</w:t>
            </w:r>
            <w:proofErr w:type="gramEnd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устранение аварийных ситуаций, связанных с падением деревьев на дороги и ЛЭП.</w:t>
            </w:r>
            <w:r w:rsidR="00C9764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545D" w:rsidRPr="005E1A65" w:rsidRDefault="003B6F42" w:rsidP="009F2280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В 2023</w:t>
            </w:r>
            <w:r w:rsidR="00C9764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году на вырубку деревьев</w:t>
            </w:r>
            <w:r w:rsidR="009F2280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и устранение последствий</w:t>
            </w:r>
            <w:r w:rsidR="00C9764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2280" w:rsidRPr="005E1A65">
              <w:rPr>
                <w:rFonts w:ascii="Times New Roman" w:hAnsi="Times New Roman" w:cs="Times New Roman"/>
                <w:sz w:val="24"/>
                <w:szCs w:val="24"/>
              </w:rPr>
              <w:t>падения деревьев на дороги</w:t>
            </w:r>
            <w:r w:rsidR="00A62F95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64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было потрачено </w:t>
            </w:r>
            <w:r w:rsidR="006E6286" w:rsidRPr="005E1A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27419,20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руб. </w:t>
            </w:r>
          </w:p>
        </w:tc>
      </w:tr>
      <w:tr w:rsidR="005E1A65" w:rsidRPr="005E1A65" w:rsidTr="00592F7E">
        <w:tc>
          <w:tcPr>
            <w:tcW w:w="825" w:type="dxa"/>
          </w:tcPr>
          <w:p w:rsidR="001F545D" w:rsidRPr="005E1A65" w:rsidRDefault="001F545D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2570" w:type="dxa"/>
          </w:tcPr>
          <w:p w:rsidR="001F545D" w:rsidRPr="005E1A65" w:rsidRDefault="001F545D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Содержание и благоустройство территорий у постов охраны</w:t>
            </w:r>
          </w:p>
        </w:tc>
        <w:tc>
          <w:tcPr>
            <w:tcW w:w="6214" w:type="dxa"/>
          </w:tcPr>
          <w:p w:rsidR="001F545D" w:rsidRPr="005E1A65" w:rsidRDefault="001F545D" w:rsidP="00417CB6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15 000,00</w:t>
            </w:r>
          </w:p>
          <w:p w:rsidR="001F545D" w:rsidRPr="005E1A65" w:rsidRDefault="004D6FDA" w:rsidP="00601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По этой статье сметы денежные средства расходуются по мере необходимости  и выделяются на: откачку септиков в туалетах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постов №1 и 2,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подсыпку и планировку песка на территории</w:t>
            </w:r>
            <w:r w:rsidR="00AD5898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постов,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покупку инвентаря для уборки территории </w:t>
            </w:r>
            <w:r w:rsidR="00AD5898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у постов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и в здании </w:t>
            </w:r>
            <w:proofErr w:type="gramStart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сторожки</w:t>
            </w:r>
            <w:proofErr w:type="gramEnd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(лопаты для снега, швабры, совки, грабли и т.д.).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1A65" w:rsidRPr="005E1A65" w:rsidTr="008F04AD">
        <w:tc>
          <w:tcPr>
            <w:tcW w:w="9609" w:type="dxa"/>
            <w:gridSpan w:val="3"/>
          </w:tcPr>
          <w:p w:rsidR="001F545D" w:rsidRPr="005E1A65" w:rsidRDefault="001F545D" w:rsidP="008F04AD">
            <w:pPr>
              <w:jc w:val="center"/>
              <w:rPr>
                <w:sz w:val="28"/>
                <w:szCs w:val="28"/>
              </w:rPr>
            </w:pPr>
            <w:r w:rsidRPr="005E1A65">
              <w:rPr>
                <w:b/>
                <w:bCs/>
                <w:sz w:val="28"/>
                <w:szCs w:val="28"/>
              </w:rPr>
              <w:t xml:space="preserve">5. Земельный налог на ЗОП. </w:t>
            </w:r>
          </w:p>
        </w:tc>
      </w:tr>
      <w:tr w:rsidR="005E1A65" w:rsidRPr="005E1A65" w:rsidTr="003B6F42">
        <w:tc>
          <w:tcPr>
            <w:tcW w:w="825" w:type="dxa"/>
          </w:tcPr>
          <w:p w:rsidR="001F545D" w:rsidRPr="005E1A65" w:rsidRDefault="001F545D" w:rsidP="003B6F42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5.1</w:t>
            </w:r>
          </w:p>
        </w:tc>
        <w:tc>
          <w:tcPr>
            <w:tcW w:w="2570" w:type="dxa"/>
          </w:tcPr>
          <w:p w:rsidR="001F545D" w:rsidRPr="005E1A65" w:rsidRDefault="001F545D" w:rsidP="00BD0252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Земельный налог за земли общ</w:t>
            </w:r>
            <w:r w:rsidR="00F13DA4" w:rsidRPr="005E1A65">
              <w:rPr>
                <w:sz w:val="24"/>
                <w:szCs w:val="24"/>
              </w:rPr>
              <w:t xml:space="preserve">его пользования по занимаемой площади </w:t>
            </w:r>
            <w:r w:rsidRPr="005E1A65">
              <w:rPr>
                <w:sz w:val="24"/>
                <w:szCs w:val="24"/>
              </w:rPr>
              <w:t xml:space="preserve"> СНТ</w:t>
            </w:r>
          </w:p>
        </w:tc>
        <w:tc>
          <w:tcPr>
            <w:tcW w:w="6214" w:type="dxa"/>
            <w:vAlign w:val="center"/>
          </w:tcPr>
          <w:p w:rsidR="001F545D" w:rsidRPr="005E1A65" w:rsidRDefault="00F13DA4" w:rsidP="001251D7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168</w:t>
            </w:r>
            <w:r w:rsidR="001F545D" w:rsidRPr="005E1A65">
              <w:rPr>
                <w:b/>
                <w:sz w:val="24"/>
                <w:szCs w:val="24"/>
              </w:rPr>
              <w:t> 000,00</w:t>
            </w:r>
          </w:p>
          <w:p w:rsidR="001F545D" w:rsidRPr="005E1A65" w:rsidRDefault="00F13DA4" w:rsidP="00601C4B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>емельный нало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г за земли общего пользования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СНТ устанавливается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в зависимости 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от площади ЗОП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СНТ 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>и рассчитывается бухгалтером по тарифам надзорных органов. В 202</w:t>
            </w:r>
            <w:r w:rsidR="003B6F42" w:rsidRPr="005E1A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году налог составил – </w:t>
            </w:r>
            <w:r w:rsidR="00E95E8E" w:rsidRPr="005E1A65">
              <w:rPr>
                <w:rFonts w:ascii="Times New Roman" w:hAnsi="Times New Roman" w:cs="Times New Roman"/>
                <w:sz w:val="24"/>
                <w:szCs w:val="24"/>
              </w:rPr>
              <w:t>535735,18</w:t>
            </w:r>
            <w:r w:rsidR="001F545D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 w:rsidR="000B0554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E95E8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начале </w:t>
            </w:r>
            <w:r w:rsidR="000B0554" w:rsidRPr="005E1A6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E95E8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года пришло оповещение с налоговой инспекции №10 Выб</w:t>
            </w:r>
            <w:r w:rsidR="009F5C0C" w:rsidRPr="005E1A65">
              <w:rPr>
                <w:rFonts w:ascii="Times New Roman" w:hAnsi="Times New Roman" w:cs="Times New Roman"/>
                <w:sz w:val="24"/>
                <w:szCs w:val="24"/>
              </w:rPr>
              <w:t>оргского</w:t>
            </w:r>
            <w:r w:rsidR="00E95E8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9F5C0C" w:rsidRPr="005E1A65">
              <w:rPr>
                <w:rFonts w:ascii="Times New Roman" w:hAnsi="Times New Roman" w:cs="Times New Roman"/>
                <w:sz w:val="24"/>
                <w:szCs w:val="24"/>
              </w:rPr>
              <w:t>-на</w:t>
            </w:r>
            <w:r w:rsidR="00E95E8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ЛО о сумме </w:t>
            </w:r>
            <w:r w:rsidR="009F5C0C" w:rsidRPr="005E1A65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r w:rsidR="00E95E8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налога на 2024 </w:t>
            </w:r>
            <w:proofErr w:type="gramStart"/>
            <w:r w:rsidR="00E95E8E" w:rsidRPr="005E1A6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gramEnd"/>
            <w:r w:rsidR="00E95E8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и он составит 168000 руб.</w:t>
            </w:r>
            <w:r w:rsidR="009F5C0C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1A65" w:rsidRPr="005E1A65" w:rsidTr="003B6F42">
        <w:tc>
          <w:tcPr>
            <w:tcW w:w="825" w:type="dxa"/>
          </w:tcPr>
          <w:p w:rsidR="00EF1D85" w:rsidRPr="005E1A65" w:rsidRDefault="00EF1D85" w:rsidP="003B6F42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5.2</w:t>
            </w:r>
          </w:p>
        </w:tc>
        <w:tc>
          <w:tcPr>
            <w:tcW w:w="2570" w:type="dxa"/>
          </w:tcPr>
          <w:p w:rsidR="00EF1D85" w:rsidRPr="005E1A65" w:rsidRDefault="00EF1D85" w:rsidP="00BD0252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Регистрация и оформление ЗОП в собственность СНТ.</w:t>
            </w:r>
          </w:p>
        </w:tc>
        <w:tc>
          <w:tcPr>
            <w:tcW w:w="6214" w:type="dxa"/>
            <w:vAlign w:val="center"/>
          </w:tcPr>
          <w:p w:rsidR="00EF1D85" w:rsidRPr="005E1A65" w:rsidRDefault="00EF1D85" w:rsidP="008F04AD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0,00</w:t>
            </w:r>
          </w:p>
          <w:p w:rsidR="00EF1D85" w:rsidRPr="005E1A65" w:rsidRDefault="000B0554" w:rsidP="008F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СНТ приняло решение – денежные средства по этой статье </w:t>
            </w:r>
            <w:r w:rsidR="00EF1D85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расхода собираться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не будут, чтобы не увеличивать размер ежегодного взноса и запланировать в следующем году целевой взнос на оформление ЗОП</w:t>
            </w:r>
            <w:r w:rsidR="00EF1D85" w:rsidRPr="005E1A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65DD2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EF1D85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DD2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По данному вопросу в 2024 году планируется провести консультации и рассмотреть коммерческие </w:t>
            </w:r>
            <w:proofErr w:type="gramStart"/>
            <w:r w:rsidR="00C65DD2" w:rsidRPr="005E1A65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proofErr w:type="gramEnd"/>
            <w:r w:rsidR="00C65DD2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по</w:t>
            </w:r>
            <w:r w:rsidR="00EF1D85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рекомендациям Управления по раз</w:t>
            </w:r>
            <w:r w:rsidR="00945008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витию садоводств. </w:t>
            </w:r>
          </w:p>
          <w:p w:rsidR="00945008" w:rsidRPr="005E1A65" w:rsidRDefault="00945008" w:rsidP="008F04AD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Регистрацию ЗОП необходимо сделать для регистрации на этих землях объектов недвижимости СНТ – здания правления (для получения правильного </w:t>
            </w:r>
            <w:proofErr w:type="spellStart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юр</w:t>
            </w:r>
            <w:proofErr w:type="gramStart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дреса</w:t>
            </w:r>
            <w:proofErr w:type="spellEnd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CD6265" w:rsidRPr="005E1A65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магазина), что бы прав</w:t>
            </w:r>
            <w:r w:rsidR="00CD6265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ильно ставить эти объекты на баланс СНТ и получать субсидии от Управления по развитию садоводств (ремонт дорог, детские площади, водоснабжение, ремонт ЛЭП и </w:t>
            </w:r>
            <w:proofErr w:type="spellStart"/>
            <w:r w:rsidR="00CD6265" w:rsidRPr="005E1A65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="00CD6265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</w:tr>
      <w:tr w:rsidR="005E1A65" w:rsidRPr="005E1A65" w:rsidTr="008F04AD">
        <w:tc>
          <w:tcPr>
            <w:tcW w:w="9609" w:type="dxa"/>
            <w:gridSpan w:val="3"/>
            <w:vAlign w:val="center"/>
          </w:tcPr>
          <w:p w:rsidR="00EF1D85" w:rsidRPr="005E1A65" w:rsidRDefault="00EF1D85" w:rsidP="008F04AD">
            <w:pPr>
              <w:jc w:val="center"/>
              <w:rPr>
                <w:sz w:val="28"/>
                <w:szCs w:val="28"/>
              </w:rPr>
            </w:pPr>
            <w:r w:rsidRPr="005E1A65">
              <w:rPr>
                <w:b/>
                <w:bCs/>
                <w:sz w:val="28"/>
                <w:szCs w:val="28"/>
              </w:rPr>
              <w:t>6. Экология</w:t>
            </w:r>
          </w:p>
        </w:tc>
      </w:tr>
      <w:tr w:rsidR="005E1A65" w:rsidRPr="005E1A65" w:rsidTr="00C65DD2">
        <w:tc>
          <w:tcPr>
            <w:tcW w:w="825" w:type="dxa"/>
          </w:tcPr>
          <w:p w:rsidR="00EF1D85" w:rsidRPr="005E1A65" w:rsidRDefault="00EF1D85" w:rsidP="00C65DD2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6.1</w:t>
            </w:r>
          </w:p>
        </w:tc>
        <w:tc>
          <w:tcPr>
            <w:tcW w:w="2570" w:type="dxa"/>
          </w:tcPr>
          <w:p w:rsidR="00EF1D85" w:rsidRPr="005E1A65" w:rsidRDefault="00EF1D85" w:rsidP="00BD0252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Вывоз ТБО с территории СНТ (две площадки)</w:t>
            </w:r>
          </w:p>
        </w:tc>
        <w:tc>
          <w:tcPr>
            <w:tcW w:w="6214" w:type="dxa"/>
            <w:vAlign w:val="center"/>
          </w:tcPr>
          <w:p w:rsidR="00EF1D85" w:rsidRPr="005E1A65" w:rsidRDefault="00C65DD2" w:rsidP="001251D7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99</w:t>
            </w:r>
            <w:r w:rsidR="008F04AD" w:rsidRPr="005E1A65">
              <w:rPr>
                <w:b/>
                <w:sz w:val="24"/>
                <w:szCs w:val="24"/>
              </w:rPr>
              <w:t>0</w:t>
            </w:r>
            <w:r w:rsidR="00EF1D85" w:rsidRPr="005E1A65">
              <w:rPr>
                <w:b/>
                <w:sz w:val="24"/>
                <w:szCs w:val="24"/>
              </w:rPr>
              <w:t> 000,00</w:t>
            </w:r>
          </w:p>
          <w:p w:rsidR="00EF1D85" w:rsidRPr="005E1A65" w:rsidRDefault="00EF1D85" w:rsidP="00850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Вывоз твердобытовых отходов с территории СНТ осуществляется по договору № 1559 ЮО-6/06-19 от 14.06.2019 года с региональным оператором по </w:t>
            </w:r>
            <w:r w:rsidR="00861F59" w:rsidRPr="005E1A65">
              <w:rPr>
                <w:rFonts w:ascii="Times New Roman" w:hAnsi="Times New Roman" w:cs="Times New Roman"/>
                <w:sz w:val="24"/>
                <w:szCs w:val="24"/>
              </w:rPr>
              <w:t>вывозу ТБО.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F59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  <w:r w:rsidR="00F90C89" w:rsidRPr="005E1A65">
              <w:rPr>
                <w:rFonts w:ascii="Times New Roman" w:hAnsi="Times New Roman" w:cs="Times New Roman"/>
                <w:sz w:val="24"/>
                <w:szCs w:val="24"/>
              </w:rPr>
              <w:t>В 2023</w:t>
            </w:r>
            <w:r w:rsidR="00861F59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году на вывоз ТБО было потрачено </w:t>
            </w:r>
            <w:r w:rsidR="00E95E8E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917130,16 </w:t>
            </w:r>
            <w:r w:rsidR="009F5C0C" w:rsidRPr="005E1A6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861F59" w:rsidRPr="005E1A65" w:rsidRDefault="00F90C89" w:rsidP="00850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В 2024</w:t>
            </w:r>
            <w:r w:rsidR="00861F59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году планируются большие затраты </w:t>
            </w:r>
            <w:proofErr w:type="gramStart"/>
            <w:r w:rsidR="00861F59" w:rsidRPr="005E1A65">
              <w:rPr>
                <w:rFonts w:ascii="Times New Roman" w:hAnsi="Times New Roman" w:cs="Times New Roman"/>
                <w:sz w:val="24"/>
                <w:szCs w:val="24"/>
              </w:rPr>
              <w:t>из-за</w:t>
            </w:r>
            <w:proofErr w:type="gramEnd"/>
            <w:r w:rsidR="00861F59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61F59" w:rsidRPr="005E1A65">
              <w:rPr>
                <w:rFonts w:ascii="Times New Roman" w:hAnsi="Times New Roman" w:cs="Times New Roman"/>
                <w:sz w:val="24"/>
                <w:szCs w:val="24"/>
              </w:rPr>
              <w:t>увеличение</w:t>
            </w:r>
            <w:proofErr w:type="gramEnd"/>
            <w:r w:rsidR="00861F59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тарифов и количества вывозов крупногабаритных отходов. </w:t>
            </w:r>
          </w:p>
        </w:tc>
      </w:tr>
      <w:tr w:rsidR="005E1A65" w:rsidRPr="005E1A65" w:rsidTr="008F04AD">
        <w:tc>
          <w:tcPr>
            <w:tcW w:w="9609" w:type="dxa"/>
            <w:gridSpan w:val="3"/>
          </w:tcPr>
          <w:p w:rsidR="001F2221" w:rsidRPr="005E1A65" w:rsidRDefault="001F2221" w:rsidP="008F04AD">
            <w:pPr>
              <w:jc w:val="center"/>
              <w:rPr>
                <w:b/>
                <w:sz w:val="28"/>
                <w:szCs w:val="28"/>
              </w:rPr>
            </w:pPr>
            <w:r w:rsidRPr="005E1A65">
              <w:rPr>
                <w:b/>
                <w:sz w:val="28"/>
                <w:szCs w:val="28"/>
              </w:rPr>
              <w:t>Административные расходы:</w:t>
            </w:r>
          </w:p>
          <w:p w:rsidR="00EF1D85" w:rsidRPr="005E1A65" w:rsidRDefault="00F90C89" w:rsidP="008F04AD">
            <w:pPr>
              <w:jc w:val="center"/>
            </w:pPr>
            <w:r w:rsidRPr="005E1A65">
              <w:rPr>
                <w:b/>
                <w:sz w:val="28"/>
                <w:szCs w:val="28"/>
              </w:rPr>
              <w:t>7</w:t>
            </w:r>
            <w:r w:rsidR="00EF1D85" w:rsidRPr="005E1A65">
              <w:rPr>
                <w:b/>
                <w:sz w:val="28"/>
                <w:szCs w:val="28"/>
              </w:rPr>
              <w:t xml:space="preserve">. Оплата труда административно-управленческого персонала (АУП)                                 </w:t>
            </w:r>
            <w:r w:rsidR="00EF1D85" w:rsidRPr="005E1A65">
              <w:t>(включая подоходный налог - 13%)</w:t>
            </w:r>
          </w:p>
          <w:p w:rsidR="00FC6FC6" w:rsidRPr="005E1A65" w:rsidRDefault="00FC6FC6" w:rsidP="008F04AD">
            <w:pPr>
              <w:jc w:val="center"/>
            </w:pPr>
          </w:p>
          <w:p w:rsidR="00EF1D85" w:rsidRPr="005E1A65" w:rsidRDefault="00EF1D85" w:rsidP="0046095F">
            <w:r w:rsidRPr="005E1A65">
              <w:t>В соответствии со статьей 134 Трудового кодекса Российской Федерации (далее - ТК РФ)</w:t>
            </w:r>
          </w:p>
          <w:p w:rsidR="00EF1D85" w:rsidRPr="005E1A65" w:rsidRDefault="00EF1D85" w:rsidP="0046095F">
            <w:r w:rsidRPr="005E1A65">
              <w:t>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услуги.</w:t>
            </w:r>
          </w:p>
          <w:p w:rsidR="00EF1D85" w:rsidRPr="005E1A65" w:rsidRDefault="00EF1D85" w:rsidP="0046095F">
            <w:r w:rsidRPr="005E1A65">
              <w:t xml:space="preserve">Индексацию заработной платы ежегодно проводится при условии роста индекса потребительских </w:t>
            </w:r>
            <w:r w:rsidRPr="005E1A65">
              <w:lastRenderedPageBreak/>
              <w:t>цен в целом по России по данным сайта Федеральной службы государственной статистики  </w:t>
            </w:r>
            <w:hyperlink r:id="rId9" w:history="1">
              <w:r w:rsidRPr="005E1A65">
                <w:rPr>
                  <w:rStyle w:val="a6"/>
                  <w:color w:val="auto"/>
                </w:rPr>
                <w:t>https://rosstat.gov.ru</w:t>
              </w:r>
            </w:hyperlink>
            <w:r w:rsidRPr="005E1A65">
              <w:t xml:space="preserve">  / ​ ​ ​ (письмо прилагается С4-65-220/6778-ДР от 10.12.2021</w:t>
            </w:r>
            <w:proofErr w:type="gramStart"/>
            <w:r w:rsidRPr="005E1A65">
              <w:t xml:space="preserve"> )</w:t>
            </w:r>
            <w:proofErr w:type="gramEnd"/>
          </w:p>
          <w:p w:rsidR="00EF1D85" w:rsidRPr="005E1A65" w:rsidRDefault="00EF1D85" w:rsidP="0046095F">
            <w:proofErr w:type="gramStart"/>
            <w:r w:rsidRPr="005E1A65">
              <w:t>В случае невыполнения трудовых обязательств по индексации заработной платы, уклонений в меньшую сторону, дискриминации по трудовым обязательствам работодатель несет административную ответственность в виде наложения штрафа на организацию и её руководителя (ч. 1 и 2 ст. 5.27 КоАП), а также выдачу предписания об устранении правонарушения (абзац. 6 ч. 1 ст. 357 ТК РФ) письмо от 19.05.2020 № ПГ/24272-6-1</w:t>
            </w:r>
            <w:proofErr w:type="gramEnd"/>
          </w:p>
          <w:p w:rsidR="00EF1D85" w:rsidRPr="005E1A65" w:rsidRDefault="00EF1D85" w:rsidP="0046095F">
            <w:proofErr w:type="gramStart"/>
            <w:r w:rsidRPr="005E1A65">
              <w:t>Условия оплаты труда, определенные коллективным договором, соглашениями, локальными нормативными актами,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права.</w:t>
            </w:r>
            <w:proofErr w:type="gramEnd"/>
            <w:r w:rsidRPr="005E1A65">
              <w:t xml:space="preserve"> ТК РФ</w:t>
            </w:r>
          </w:p>
          <w:p w:rsidR="00EF1D85" w:rsidRPr="005E1A65" w:rsidRDefault="00EF1D85" w:rsidP="0046095F">
            <w:r w:rsidRPr="005E1A65">
              <w:t>При первичном нарушении для должностного лица предусмотрено предупреждение или штраф от 1 000 руб. до 5 000 руб., для организации – штраф от 30 000 до 50 000 руб.</w:t>
            </w:r>
          </w:p>
          <w:p w:rsidR="00EF1D85" w:rsidRPr="005E1A65" w:rsidRDefault="00EF1D85" w:rsidP="0046095F">
            <w:r w:rsidRPr="005E1A65">
              <w:t>В соответствие с этим положением, индексац</w:t>
            </w:r>
            <w:r w:rsidR="00FC6FC6" w:rsidRPr="005E1A65">
              <w:t>ия была произведена и составила:</w:t>
            </w:r>
          </w:p>
          <w:p w:rsidR="00FC6FC6" w:rsidRPr="005E1A65" w:rsidRDefault="00FC6FC6" w:rsidP="0046095F"/>
        </w:tc>
      </w:tr>
      <w:tr w:rsidR="005E1A65" w:rsidRPr="005E1A65" w:rsidTr="00F90C89">
        <w:tc>
          <w:tcPr>
            <w:tcW w:w="825" w:type="dxa"/>
          </w:tcPr>
          <w:p w:rsidR="00EF1D85" w:rsidRPr="005E1A65" w:rsidRDefault="008D514D" w:rsidP="00F90C89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lastRenderedPageBreak/>
              <w:t>7</w:t>
            </w:r>
            <w:r w:rsidR="00EF1D85" w:rsidRPr="005E1A65">
              <w:rPr>
                <w:sz w:val="24"/>
                <w:szCs w:val="24"/>
              </w:rPr>
              <w:t>.1</w:t>
            </w:r>
          </w:p>
        </w:tc>
        <w:tc>
          <w:tcPr>
            <w:tcW w:w="2570" w:type="dxa"/>
          </w:tcPr>
          <w:p w:rsidR="00EF1D85" w:rsidRPr="005E1A65" w:rsidRDefault="00EF1D85" w:rsidP="00850354">
            <w:pPr>
              <w:tabs>
                <w:tab w:val="center" w:pos="3152"/>
              </w:tabs>
              <w:rPr>
                <w:b/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 xml:space="preserve">Председатель правления </w:t>
            </w:r>
          </w:p>
        </w:tc>
        <w:tc>
          <w:tcPr>
            <w:tcW w:w="6214" w:type="dxa"/>
            <w:vAlign w:val="center"/>
          </w:tcPr>
          <w:p w:rsidR="00EF1D85" w:rsidRPr="005E1A65" w:rsidRDefault="008D514D" w:rsidP="00601C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A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438</w:t>
            </w:r>
            <w:r w:rsidR="00EF1D85" w:rsidRPr="005E1A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000-00</w:t>
            </w:r>
          </w:p>
          <w:p w:rsidR="00EF1D85" w:rsidRPr="005E1A65" w:rsidRDefault="00F7791F" w:rsidP="00601C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Зарплата председателя правления СНТ</w:t>
            </w:r>
            <w:r w:rsidR="000A6585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рассчитывается по тар</w:t>
            </w:r>
            <w:r w:rsidR="00E91CFD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ифной ставке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0,75%</w:t>
            </w:r>
            <w:r w:rsidR="009B35CC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согласно штатному расписанию</w:t>
            </w:r>
            <w:r w:rsidR="000A405F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составляет 36</w:t>
            </w:r>
            <w:r w:rsidR="00E2372E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в месяц с учётом подоходного налога.                                  </w:t>
            </w:r>
            <w:r w:rsidR="00220CD2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="00EF1D85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оплаты 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ЗП </w:t>
            </w:r>
            <w:r w:rsidR="00EF1D85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рассчитан на основе объема затрачиваемого времени на управление СНТ и ведение дел СНТ в соответствии с </w:t>
            </w:r>
            <w:r w:rsidR="004C346A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Уставом СНТ. Объем выполняемой п</w:t>
            </w:r>
            <w:r w:rsidR="00EF1D85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редседателем работы не превышает стандартные 40 часов в неделю, но предполагает работу в выходные дни, а также в ночное время (при устранении аварий и других чрезвычайных ситуаций). Помимо исполнения обязанност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предусмотренных Уставом СНТ председатель п</w:t>
            </w:r>
            <w:r w:rsidR="004C346A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равления</w:t>
            </w:r>
            <w:r w:rsidR="00EF1D85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работает с должниками, решает оперативные вопросы и задачи, поступающие от жителей, осуществляет стратегическое планирование развития СНТ и взаимодействие с органами </w:t>
            </w:r>
            <w:proofErr w:type="spellStart"/>
            <w:r w:rsidR="00EF1D85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</w:t>
            </w:r>
            <w:proofErr w:type="gramStart"/>
            <w:r w:rsidR="00EF1D85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C346A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4C346A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ласти</w:t>
            </w:r>
            <w:proofErr w:type="spellEnd"/>
            <w:r w:rsidR="004C346A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E1A65" w:rsidRPr="005E1A65" w:rsidTr="00F90C89">
        <w:tc>
          <w:tcPr>
            <w:tcW w:w="825" w:type="dxa"/>
          </w:tcPr>
          <w:p w:rsidR="00EF1D85" w:rsidRPr="005E1A65" w:rsidRDefault="00A130D0" w:rsidP="00F90C89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7</w:t>
            </w:r>
            <w:r w:rsidR="00EF1D85" w:rsidRPr="005E1A65">
              <w:rPr>
                <w:sz w:val="24"/>
                <w:szCs w:val="24"/>
              </w:rPr>
              <w:t>.2</w:t>
            </w:r>
          </w:p>
        </w:tc>
        <w:tc>
          <w:tcPr>
            <w:tcW w:w="2570" w:type="dxa"/>
          </w:tcPr>
          <w:p w:rsidR="00EF1D85" w:rsidRPr="005E1A65" w:rsidRDefault="00EF1D85" w:rsidP="00850354">
            <w:pPr>
              <w:jc w:val="both"/>
              <w:rPr>
                <w:b/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6214" w:type="dxa"/>
            <w:vAlign w:val="center"/>
          </w:tcPr>
          <w:p w:rsidR="00EF1D85" w:rsidRPr="005E1A65" w:rsidRDefault="00A130D0" w:rsidP="00601C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A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380</w:t>
            </w:r>
            <w:r w:rsidR="00EF1D85" w:rsidRPr="005E1A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000-00</w:t>
            </w:r>
          </w:p>
          <w:p w:rsidR="00EF1D85" w:rsidRPr="005E1A65" w:rsidRDefault="004C346A" w:rsidP="00601C4B">
            <w:pPr>
              <w:rPr>
                <w:sz w:val="24"/>
                <w:szCs w:val="24"/>
              </w:rPr>
            </w:pP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Зарплата главного бухгалтера СНТ рассчитывается по тар</w:t>
            </w:r>
            <w:r w:rsidR="00E91CFD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ифной ставке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0,75%</w:t>
            </w:r>
            <w:r w:rsidR="009B35CC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согласно штатному расписанию и составляет</w:t>
            </w:r>
            <w:r w:rsidR="004B61DE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составляет 3</w:t>
            </w:r>
            <w:r w:rsidR="009902F9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2372E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в месяц с учётом подоходного налога.                                                     Размер оплаты ЗП рассчитан на основе объема затрачиваемого времени на ведение бухучёта </w:t>
            </w:r>
            <w:r w:rsidR="00EF1D85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СНТ, а также ведения оперативного учета на условиях удаленной работы, ведения делопроизводства, кадровый учет,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т.д.</w:t>
            </w:r>
            <w:r w:rsidR="00EF1D85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1A65" w:rsidRPr="005E1A65" w:rsidTr="00F90C89">
        <w:tc>
          <w:tcPr>
            <w:tcW w:w="825" w:type="dxa"/>
          </w:tcPr>
          <w:p w:rsidR="00EF1D85" w:rsidRPr="005E1A65" w:rsidRDefault="00A130D0" w:rsidP="00F90C89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7</w:t>
            </w:r>
            <w:r w:rsidR="00EF1D85" w:rsidRPr="005E1A65">
              <w:rPr>
                <w:sz w:val="24"/>
                <w:szCs w:val="24"/>
              </w:rPr>
              <w:t>.3</w:t>
            </w:r>
          </w:p>
        </w:tc>
        <w:tc>
          <w:tcPr>
            <w:tcW w:w="2570" w:type="dxa"/>
          </w:tcPr>
          <w:p w:rsidR="00EF1D85" w:rsidRPr="005E1A65" w:rsidRDefault="00EF1D85" w:rsidP="00850354">
            <w:pPr>
              <w:rPr>
                <w:i/>
                <w:sz w:val="24"/>
                <w:szCs w:val="24"/>
                <w:highlight w:val="yellow"/>
              </w:rPr>
            </w:pPr>
            <w:r w:rsidRPr="005E1A65">
              <w:rPr>
                <w:sz w:val="24"/>
                <w:szCs w:val="24"/>
              </w:rPr>
              <w:t xml:space="preserve">Механик по обслуживанию систем электро- и водоснабжения СНТ   </w:t>
            </w:r>
          </w:p>
        </w:tc>
        <w:tc>
          <w:tcPr>
            <w:tcW w:w="6214" w:type="dxa"/>
            <w:vAlign w:val="center"/>
          </w:tcPr>
          <w:p w:rsidR="00EF1D85" w:rsidRPr="005E1A65" w:rsidRDefault="00A130D0" w:rsidP="00601C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1A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2160</w:t>
            </w:r>
            <w:r w:rsidR="00EF1D85" w:rsidRPr="005E1A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00-00</w:t>
            </w:r>
          </w:p>
          <w:p w:rsidR="00EF1D85" w:rsidRPr="005E1A65" w:rsidRDefault="00E91CFD" w:rsidP="00E91CFD">
            <w:pPr>
              <w:rPr>
                <w:sz w:val="24"/>
                <w:szCs w:val="24"/>
              </w:rPr>
            </w:pP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Зарплата механика по обслуживанию систем электро- и водоснабжения СНТ рассчитывается по тарифной ставке 0,5%, согласно штатно</w:t>
            </w:r>
            <w:r w:rsidR="004B61DE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расписанию и составляет 1</w:t>
            </w:r>
            <w:r w:rsidR="00532CD3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в месяц с учётом подоходного налога.                                                                                                  </w:t>
            </w:r>
            <w:r w:rsidR="00EF1D85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выполняемой механиком работы не превышает стандартные 40 часов в неделю, но предполагает работу в выходные дни, а также в ночное время (при устранении аварий и других чрезвычайных ситуаций). </w:t>
            </w:r>
          </w:p>
        </w:tc>
      </w:tr>
      <w:tr w:rsidR="005E1A65" w:rsidRPr="005E1A65" w:rsidTr="00F90C89">
        <w:tc>
          <w:tcPr>
            <w:tcW w:w="825" w:type="dxa"/>
          </w:tcPr>
          <w:p w:rsidR="00EF1D85" w:rsidRPr="005E1A65" w:rsidRDefault="00A130D0" w:rsidP="00F90C89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7</w:t>
            </w:r>
            <w:r w:rsidR="00EF1D85" w:rsidRPr="005E1A65">
              <w:rPr>
                <w:sz w:val="24"/>
                <w:szCs w:val="24"/>
              </w:rPr>
              <w:t>.4</w:t>
            </w:r>
          </w:p>
        </w:tc>
        <w:tc>
          <w:tcPr>
            <w:tcW w:w="2570" w:type="dxa"/>
          </w:tcPr>
          <w:p w:rsidR="00EF1D85" w:rsidRPr="005E1A65" w:rsidRDefault="00EF1D85" w:rsidP="0054493F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Контролёр учёта электроэнергии</w:t>
            </w:r>
          </w:p>
        </w:tc>
        <w:tc>
          <w:tcPr>
            <w:tcW w:w="6214" w:type="dxa"/>
            <w:vAlign w:val="center"/>
          </w:tcPr>
          <w:p w:rsidR="00EF1D85" w:rsidRPr="005E1A65" w:rsidRDefault="00A130D0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11460</w:t>
            </w:r>
            <w:r w:rsidR="00EF1D85" w:rsidRPr="005E1A65">
              <w:rPr>
                <w:b/>
                <w:sz w:val="24"/>
                <w:szCs w:val="24"/>
              </w:rPr>
              <w:t>0,00</w:t>
            </w:r>
          </w:p>
          <w:p w:rsidR="00EF1D85" w:rsidRPr="005E1A65" w:rsidRDefault="00E91CFD" w:rsidP="00850354">
            <w:pPr>
              <w:rPr>
                <w:sz w:val="24"/>
                <w:szCs w:val="24"/>
              </w:rPr>
            </w:pP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Зарплата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контролёра учёта электроэнергии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СНТ 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рассчитывается по тарифной ставке 0,22%, согласно штатн</w:t>
            </w:r>
            <w:r w:rsidR="004B61DE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 расписанию и составляет 9550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в месяц с учётом подоходного налога.                                                                                                 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F1D85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онтролёр учёта электроэнергии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осуществляет</w:t>
            </w:r>
            <w:r w:rsidR="00EF1D85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проверку счетчиков электропотребления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членов СНТ и раз в квартал </w:t>
            </w:r>
            <w:r w:rsidR="008149B7" w:rsidRPr="005E1A65">
              <w:rPr>
                <w:rFonts w:ascii="Times New Roman" w:hAnsi="Times New Roman" w:cs="Times New Roman"/>
                <w:sz w:val="24"/>
                <w:szCs w:val="24"/>
              </w:rPr>
              <w:t>делает отчёт Правлению СНТ по результатам проверок.</w:t>
            </w:r>
          </w:p>
        </w:tc>
      </w:tr>
      <w:tr w:rsidR="005E1A65" w:rsidRPr="005E1A65" w:rsidTr="00F90C89">
        <w:tc>
          <w:tcPr>
            <w:tcW w:w="825" w:type="dxa"/>
          </w:tcPr>
          <w:p w:rsidR="00EF1D85" w:rsidRPr="005E1A65" w:rsidRDefault="00A130D0" w:rsidP="00F90C89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lastRenderedPageBreak/>
              <w:t>7</w:t>
            </w:r>
            <w:r w:rsidR="00EF1D85" w:rsidRPr="005E1A65">
              <w:rPr>
                <w:sz w:val="24"/>
                <w:szCs w:val="24"/>
              </w:rPr>
              <w:t>.5</w:t>
            </w:r>
          </w:p>
        </w:tc>
        <w:tc>
          <w:tcPr>
            <w:tcW w:w="2570" w:type="dxa"/>
          </w:tcPr>
          <w:p w:rsidR="00EF1D85" w:rsidRPr="005E1A65" w:rsidRDefault="00EF1D85" w:rsidP="00850354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 xml:space="preserve">Администратор сайта </w:t>
            </w:r>
          </w:p>
        </w:tc>
        <w:tc>
          <w:tcPr>
            <w:tcW w:w="6214" w:type="dxa"/>
            <w:vAlign w:val="center"/>
          </w:tcPr>
          <w:p w:rsidR="00EF1D85" w:rsidRPr="005E1A65" w:rsidRDefault="00A130D0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78100</w:t>
            </w:r>
            <w:r w:rsidR="00EA3729" w:rsidRPr="005E1A65">
              <w:rPr>
                <w:b/>
                <w:sz w:val="24"/>
                <w:szCs w:val="24"/>
              </w:rPr>
              <w:t>,</w:t>
            </w:r>
            <w:r w:rsidR="00EF1D85" w:rsidRPr="005E1A65">
              <w:rPr>
                <w:b/>
                <w:sz w:val="24"/>
                <w:szCs w:val="24"/>
              </w:rPr>
              <w:t>00</w:t>
            </w:r>
          </w:p>
          <w:p w:rsidR="00EF1D85" w:rsidRPr="005E1A65" w:rsidRDefault="00EF1D85" w:rsidP="00570A06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 w:rsidR="000211A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Зарплата </w:t>
            </w:r>
            <w:r w:rsidR="000211A0" w:rsidRPr="005E1A65">
              <w:rPr>
                <w:rFonts w:ascii="Times New Roman" w:hAnsi="Times New Roman" w:cs="Times New Roman"/>
                <w:sz w:val="24"/>
                <w:szCs w:val="24"/>
              </w:rPr>
              <w:t>администратора сайта</w:t>
            </w:r>
            <w:r w:rsidR="000211A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СНТ рассчитывается по тарифной ставке 0,15%, согласно штатному расписанию и составляет 6508 руб. в месяц с учётом подоходного налога</w:t>
            </w:r>
            <w:proofErr w:type="gramStart"/>
            <w:r w:rsidR="000211A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0211A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</w:t>
            </w:r>
            <w:proofErr w:type="gramStart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дминистратора сайта ведется в течение года. </w:t>
            </w:r>
            <w:proofErr w:type="gramStart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Осуществляется регистрация членов СНТ на сайте, публикуются материалы для подготовки к собранию, другие материалы по выполнению работ по смете СНТ, осуществляется информирование о приемных днях, тарифах на электроэнергию, проводятся опросы для выяснения позиций членов СНТ по важным вопросам сметы СНТ, осуществляется оцифровка печатных материалов СНТ по просьбе Председателя и Правления, осуществляется прием и отправка корреспонденции, приходящей на почту сайта, осуществляется</w:t>
            </w:r>
            <w:proofErr w:type="gramEnd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смс-информирование членов СНТ об Общем собрании и др. важных мероприятиях, подготавливаются документы к общему собранию: финансово-</w:t>
            </w:r>
            <w:r w:rsidR="008149B7" w:rsidRPr="005E1A65">
              <w:rPr>
                <w:rFonts w:ascii="Times New Roman" w:hAnsi="Times New Roman" w:cs="Times New Roman"/>
                <w:sz w:val="24"/>
                <w:szCs w:val="24"/>
              </w:rPr>
              <w:t>экономическое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обоснование сметы, оцифровка сметы и пр</w:t>
            </w:r>
            <w:proofErr w:type="gramStart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окументов. </w:t>
            </w:r>
          </w:p>
        </w:tc>
      </w:tr>
      <w:tr w:rsidR="005E1A65" w:rsidRPr="005E1A65" w:rsidTr="00F90C89">
        <w:tc>
          <w:tcPr>
            <w:tcW w:w="825" w:type="dxa"/>
          </w:tcPr>
          <w:p w:rsidR="00EF1D85" w:rsidRPr="005E1A65" w:rsidRDefault="00A130D0" w:rsidP="00F90C89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7</w:t>
            </w:r>
            <w:r w:rsidR="00EF1D85" w:rsidRPr="005E1A65">
              <w:rPr>
                <w:sz w:val="24"/>
                <w:szCs w:val="24"/>
              </w:rPr>
              <w:t>.6</w:t>
            </w:r>
          </w:p>
        </w:tc>
        <w:tc>
          <w:tcPr>
            <w:tcW w:w="2570" w:type="dxa"/>
          </w:tcPr>
          <w:p w:rsidR="00EF1D85" w:rsidRPr="005E1A65" w:rsidRDefault="00EF1D85" w:rsidP="00850354">
            <w:pPr>
              <w:jc w:val="both"/>
              <w:rPr>
                <w:i/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Разнорабочий</w:t>
            </w:r>
            <w:r w:rsidR="00EA3729" w:rsidRPr="005E1A6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6214" w:type="dxa"/>
            <w:vAlign w:val="center"/>
          </w:tcPr>
          <w:p w:rsidR="00EF1D85" w:rsidRPr="005E1A65" w:rsidRDefault="00A130D0" w:rsidP="00A35DA0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1272</w:t>
            </w:r>
            <w:r w:rsidR="00EF1D85" w:rsidRPr="005E1A65">
              <w:rPr>
                <w:b/>
                <w:sz w:val="24"/>
                <w:szCs w:val="24"/>
              </w:rPr>
              <w:t>00,00</w:t>
            </w:r>
          </w:p>
          <w:p w:rsidR="00EF1D85" w:rsidRPr="005E1A65" w:rsidRDefault="002657F8" w:rsidP="00354903">
            <w:pPr>
              <w:rPr>
                <w:sz w:val="24"/>
                <w:szCs w:val="24"/>
              </w:rPr>
            </w:pP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Зарплата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разнорабочего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СНТ рассчитывается по тарифной ставке 0,</w:t>
            </w:r>
            <w:r w:rsidR="00E2372E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%, согласно штатному</w:t>
            </w:r>
            <w:r w:rsidR="000211A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расписанию и составляет 106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руб</w:t>
            </w:r>
            <w:r w:rsidR="00834F82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 месяц с учётом подоходного 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налога.                                                                                                  </w:t>
            </w:r>
            <w:r w:rsidR="00354903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Разнорабочий выполняет работы по  регулярной уборке мусора и снега </w:t>
            </w:r>
            <w:r w:rsidR="00EF1D85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возле </w:t>
            </w:r>
            <w:r w:rsidR="00354903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мусорных баков на двух контейнерных площадках СНТ;</w:t>
            </w:r>
            <w:r w:rsidR="00EF1D85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4903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уборке и вывозу мусора на трёх детских площадках с выкосом травы, уборке </w:t>
            </w:r>
            <w:r w:rsidR="006A3E3B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снега зимой у здания правления </w:t>
            </w:r>
            <w:r w:rsidR="00354903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другие работы</w:t>
            </w:r>
            <w:r w:rsidR="006A3E3B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поручению правления СНТ</w:t>
            </w:r>
            <w:r w:rsidR="00354903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E1A65" w:rsidRPr="005E1A65" w:rsidTr="00F90C89">
        <w:tc>
          <w:tcPr>
            <w:tcW w:w="825" w:type="dxa"/>
          </w:tcPr>
          <w:p w:rsidR="00EF1D85" w:rsidRPr="005E1A65" w:rsidRDefault="00A130D0" w:rsidP="00F90C89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7</w:t>
            </w:r>
            <w:r w:rsidR="00EF1D85" w:rsidRPr="005E1A65">
              <w:rPr>
                <w:sz w:val="24"/>
                <w:szCs w:val="24"/>
              </w:rPr>
              <w:t>.7</w:t>
            </w:r>
          </w:p>
        </w:tc>
        <w:tc>
          <w:tcPr>
            <w:tcW w:w="2570" w:type="dxa"/>
          </w:tcPr>
          <w:p w:rsidR="00EF1D85" w:rsidRPr="005E1A65" w:rsidRDefault="00EA3729" w:rsidP="0054493F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Вознаграждение</w:t>
            </w:r>
            <w:r w:rsidR="005A53F3" w:rsidRPr="005E1A65">
              <w:rPr>
                <w:sz w:val="24"/>
                <w:szCs w:val="24"/>
              </w:rPr>
              <w:t xml:space="preserve"> членов правления СНТ</w:t>
            </w:r>
            <w:r w:rsidRPr="005E1A65">
              <w:rPr>
                <w:sz w:val="24"/>
                <w:szCs w:val="24"/>
              </w:rPr>
              <w:t xml:space="preserve"> за работу в течение года по договорам ГПХ (с учетом подоходного налога – 13%)</w:t>
            </w:r>
          </w:p>
          <w:p w:rsidR="00EF1D85" w:rsidRPr="005E1A65" w:rsidRDefault="00EF1D85" w:rsidP="0054493F">
            <w:pPr>
              <w:rPr>
                <w:sz w:val="24"/>
                <w:szCs w:val="24"/>
              </w:rPr>
            </w:pPr>
          </w:p>
        </w:tc>
        <w:tc>
          <w:tcPr>
            <w:tcW w:w="6214" w:type="dxa"/>
          </w:tcPr>
          <w:p w:rsidR="00EF1D85" w:rsidRPr="005E1A65" w:rsidRDefault="00051F37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91955</w:t>
            </w:r>
            <w:r w:rsidR="00EF1D85" w:rsidRPr="005E1A65">
              <w:rPr>
                <w:b/>
                <w:sz w:val="24"/>
                <w:szCs w:val="24"/>
              </w:rPr>
              <w:t>,00</w:t>
            </w:r>
          </w:p>
          <w:p w:rsidR="00E73970" w:rsidRPr="005E1A65" w:rsidRDefault="00E90E06" w:rsidP="00E90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</w:t>
            </w:r>
            <w:r w:rsidR="0023696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 членов Правления 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СНТ принято оценивать как компенсацию членского взноса за их участок (</w:t>
            </w:r>
            <w:r w:rsidR="00E7397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м</w:t>
            </w:r>
            <w:proofErr w:type="gramStart"/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и затраты на сотовую связь. С ними заключаются</w:t>
            </w:r>
            <w:r w:rsidR="00E7397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гражданско-правовые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договоры ГПХ</w:t>
            </w:r>
            <w:r w:rsidR="0023696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интере</w:t>
            </w:r>
            <w:r w:rsidR="00E7397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сах </w:t>
            </w:r>
            <w:proofErr w:type="gramStart"/>
            <w:r w:rsidR="00E7397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СНТ</w:t>
            </w:r>
            <w:proofErr w:type="gramEnd"/>
            <w:r w:rsidR="00E7397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выплачивается</w:t>
            </w:r>
            <w:r w:rsidR="005A53F3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разовое вознаграждение по итогам года</w:t>
            </w:r>
            <w:r w:rsidR="0023696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5A53F3" w:rsidRPr="005E1A65" w:rsidRDefault="00A30778" w:rsidP="00E90E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Расчёт вознаграждения членам СНТ производит</w:t>
            </w:r>
            <w:r w:rsidR="00051F37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по формуле: 18390 руб. (14385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</w:t>
            </w:r>
            <w:proofErr w:type="gramStart"/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знос</w:t>
            </w:r>
            <w:proofErr w:type="spellEnd"/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расхо</w:t>
            </w:r>
            <w:r w:rsidR="00051F37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 на телефон) : 0,87 (НДФЛ) х 5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членов правления.</w:t>
            </w:r>
          </w:p>
          <w:p w:rsidR="00EF1D85" w:rsidRPr="005E1A65" w:rsidRDefault="00236960" w:rsidP="00E90E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</w:t>
            </w:r>
            <w:r w:rsidR="00051F37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необходимо будет активно работать с должниками в порядке упрощенного судебного производства, производить информирование должников по телефону, участвовать в за</w:t>
            </w:r>
            <w:r w:rsidR="00E7397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седаниях Правления СНТ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оказыв</w:t>
            </w:r>
            <w:r w:rsidR="00E7397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содействие председателю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E7397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бухгалтеру, </w:t>
            </w:r>
            <w:r w:rsidR="00E73970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разделять ответственность по принимаемым решениям и т.д.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1A65" w:rsidRPr="005E1A65" w:rsidTr="008D514D">
        <w:tc>
          <w:tcPr>
            <w:tcW w:w="825" w:type="dxa"/>
          </w:tcPr>
          <w:p w:rsidR="006D550C" w:rsidRPr="005E1A65" w:rsidRDefault="006D550C" w:rsidP="008D514D">
            <w:pPr>
              <w:rPr>
                <w:sz w:val="24"/>
                <w:szCs w:val="24"/>
              </w:rPr>
            </w:pPr>
          </w:p>
        </w:tc>
        <w:tc>
          <w:tcPr>
            <w:tcW w:w="2570" w:type="dxa"/>
          </w:tcPr>
          <w:p w:rsidR="006D550C" w:rsidRPr="005E1A65" w:rsidRDefault="006D550C" w:rsidP="006F7DCF">
            <w:pPr>
              <w:rPr>
                <w:sz w:val="24"/>
                <w:szCs w:val="24"/>
              </w:rPr>
            </w:pPr>
            <w:r w:rsidRPr="005E1A65">
              <w:rPr>
                <w:bCs/>
                <w:sz w:val="24"/>
                <w:szCs w:val="24"/>
              </w:rPr>
              <w:t>Налоги (ФСС 0,2% + ЕСН 30%)</w:t>
            </w:r>
          </w:p>
        </w:tc>
        <w:tc>
          <w:tcPr>
            <w:tcW w:w="6214" w:type="dxa"/>
          </w:tcPr>
          <w:p w:rsidR="006D550C" w:rsidRPr="005E1A65" w:rsidRDefault="006D550C" w:rsidP="006D550C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437000,00</w:t>
            </w:r>
          </w:p>
          <w:p w:rsidR="006D550C" w:rsidRPr="005E1A65" w:rsidRDefault="006D550C" w:rsidP="0072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Эта сумма сметы предусматривает выплату единого социального налога 30,2% от ставки или оклада административно-управленческого персонала СНТ.</w:t>
            </w:r>
            <w:r w:rsidRPr="005E1A65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E1A65" w:rsidRPr="005E1A65" w:rsidTr="008D514D">
        <w:tc>
          <w:tcPr>
            <w:tcW w:w="825" w:type="dxa"/>
          </w:tcPr>
          <w:p w:rsidR="00D17C90" w:rsidRPr="005E1A65" w:rsidRDefault="00D17C90" w:rsidP="008D514D">
            <w:pPr>
              <w:rPr>
                <w:sz w:val="24"/>
                <w:szCs w:val="24"/>
              </w:rPr>
            </w:pPr>
          </w:p>
        </w:tc>
        <w:tc>
          <w:tcPr>
            <w:tcW w:w="2570" w:type="dxa"/>
          </w:tcPr>
          <w:p w:rsidR="00D17C90" w:rsidRPr="005E1A65" w:rsidRDefault="00D17C90" w:rsidP="00603A1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ИТОГО (оплачивается с одного участка)</w:t>
            </w:r>
          </w:p>
        </w:tc>
        <w:tc>
          <w:tcPr>
            <w:tcW w:w="6214" w:type="dxa"/>
          </w:tcPr>
          <w:p w:rsidR="00D17C90" w:rsidRPr="005E1A65" w:rsidRDefault="00D17C90" w:rsidP="00D17C90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1883250,00</w:t>
            </w:r>
          </w:p>
          <w:p w:rsidR="00D17C90" w:rsidRPr="005E1A65" w:rsidRDefault="00D17C90" w:rsidP="00D17C90"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Эта сумма сметы 1</w:t>
            </w:r>
            <w:r w:rsidRPr="005E1A65">
              <w:rPr>
                <w:sz w:val="24"/>
                <w:szCs w:val="24"/>
              </w:rPr>
              <w:t>883250 руб. является  административными расходами (</w:t>
            </w:r>
            <w:proofErr w:type="spellStart"/>
            <w:r w:rsidRPr="005E1A65">
              <w:rPr>
                <w:sz w:val="24"/>
                <w:szCs w:val="24"/>
              </w:rPr>
              <w:t>п.п</w:t>
            </w:r>
            <w:proofErr w:type="spellEnd"/>
            <w:r w:rsidRPr="005E1A65">
              <w:rPr>
                <w:sz w:val="24"/>
                <w:szCs w:val="24"/>
              </w:rPr>
              <w:t xml:space="preserve">. 7.1 – 7.7) </w:t>
            </w:r>
            <w:r w:rsidR="003A7E46" w:rsidRPr="005E1A65">
              <w:rPr>
                <w:sz w:val="24"/>
                <w:szCs w:val="24"/>
              </w:rPr>
              <w:t>и делится</w:t>
            </w:r>
            <w:r w:rsidRPr="005E1A65">
              <w:rPr>
                <w:sz w:val="24"/>
                <w:szCs w:val="24"/>
              </w:rPr>
              <w:t xml:space="preserve"> на 450</w:t>
            </w:r>
            <w:r w:rsidR="003A7E46" w:rsidRPr="005E1A65">
              <w:rPr>
                <w:sz w:val="24"/>
                <w:szCs w:val="24"/>
              </w:rPr>
              <w:t xml:space="preserve"> участков в СНТ</w:t>
            </w:r>
            <w:r w:rsidR="007E72BD" w:rsidRPr="005E1A65">
              <w:rPr>
                <w:sz w:val="24"/>
                <w:szCs w:val="24"/>
              </w:rPr>
              <w:t>,</w:t>
            </w:r>
            <w:r w:rsidR="003A7E46" w:rsidRPr="005E1A65">
              <w:rPr>
                <w:sz w:val="24"/>
                <w:szCs w:val="24"/>
              </w:rPr>
              <w:t xml:space="preserve"> получается</w:t>
            </w:r>
            <w:r w:rsidRPr="005E1A65">
              <w:rPr>
                <w:sz w:val="24"/>
                <w:szCs w:val="24"/>
              </w:rPr>
              <w:t xml:space="preserve"> </w:t>
            </w:r>
            <w:r w:rsidRPr="005E1A65">
              <w:rPr>
                <w:b/>
                <w:sz w:val="24"/>
                <w:szCs w:val="24"/>
              </w:rPr>
              <w:t>4185 руб. 00 коп</w:t>
            </w:r>
            <w:proofErr w:type="gramStart"/>
            <w:r w:rsidRPr="005E1A65">
              <w:rPr>
                <w:sz w:val="24"/>
                <w:szCs w:val="24"/>
              </w:rPr>
              <w:t>.</w:t>
            </w:r>
            <w:proofErr w:type="gramEnd"/>
            <w:r w:rsidRPr="005E1A65">
              <w:rPr>
                <w:sz w:val="24"/>
                <w:szCs w:val="24"/>
              </w:rPr>
              <w:t xml:space="preserve"> – </w:t>
            </w:r>
            <w:proofErr w:type="gramStart"/>
            <w:r w:rsidRPr="005E1A65">
              <w:rPr>
                <w:sz w:val="24"/>
                <w:szCs w:val="24"/>
              </w:rPr>
              <w:t>э</w:t>
            </w:r>
            <w:proofErr w:type="gramEnd"/>
            <w:r w:rsidRPr="005E1A65">
              <w:rPr>
                <w:sz w:val="24"/>
                <w:szCs w:val="24"/>
              </w:rPr>
              <w:t>та сумма является частью годового членского взноса и взымается с каждого участка независимо от его площади.</w:t>
            </w:r>
          </w:p>
        </w:tc>
      </w:tr>
      <w:tr w:rsidR="005E1A65" w:rsidRPr="005E1A65" w:rsidTr="008D514D">
        <w:tc>
          <w:tcPr>
            <w:tcW w:w="825" w:type="dxa"/>
          </w:tcPr>
          <w:p w:rsidR="00D17C90" w:rsidRPr="005E1A65" w:rsidRDefault="00D17C90" w:rsidP="008D514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7.8</w:t>
            </w:r>
          </w:p>
        </w:tc>
        <w:tc>
          <w:tcPr>
            <w:tcW w:w="2570" w:type="dxa"/>
          </w:tcPr>
          <w:p w:rsidR="00D17C90" w:rsidRPr="005E1A65" w:rsidRDefault="00D17C90" w:rsidP="00603A1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Оплата труда сторожей двух постов охраны</w:t>
            </w:r>
          </w:p>
        </w:tc>
        <w:tc>
          <w:tcPr>
            <w:tcW w:w="6214" w:type="dxa"/>
          </w:tcPr>
          <w:p w:rsidR="00D17C90" w:rsidRPr="005E1A65" w:rsidRDefault="00D17C90" w:rsidP="0072592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1984512,00</w:t>
            </w:r>
          </w:p>
          <w:p w:rsidR="00D17C90" w:rsidRPr="005E1A65" w:rsidRDefault="00D17C90" w:rsidP="0072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Зарплата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сторожей постов охраны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СНТ (7 человек) рассчитывается по полной тарифной ставке, согласно штатному расписанию и сос</w:t>
            </w:r>
            <w:r w:rsidR="00345AC1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тавляет на посту охраны №1 - 203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руб.(3 человека),</w:t>
            </w:r>
            <w:r w:rsidR="00345AC1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на посту охраны №2 – 1800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="00975B5A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(4 человека) в сутки с учётом подоходного налога и по табелю отработанного времени в месяц.                                                                                                  </w:t>
            </w:r>
            <w:proofErr w:type="gramStart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Охрана на постах (2 въезда в СНТ) работает круглосуточно, осуществляя в течение года пропуск личного автотранспорта проживающих на территории СНТ и их гостей, транспорта спец. служб (скорая, пожарная, полиция, вывоз ТБО), грузовых автомобилей (доставка грузов и строительных материалов, заказанных членами СНТ), а так же контролируют оборудование постов, не допуская поломки шлагбаумов, видеокамер и  ведёт отчётную документацию.</w:t>
            </w:r>
            <w:proofErr w:type="gramEnd"/>
          </w:p>
        </w:tc>
      </w:tr>
      <w:tr w:rsidR="005E1A65" w:rsidRPr="005E1A65" w:rsidTr="008D514D">
        <w:tc>
          <w:tcPr>
            <w:tcW w:w="825" w:type="dxa"/>
          </w:tcPr>
          <w:p w:rsidR="00D17C90" w:rsidRPr="005E1A65" w:rsidRDefault="00D17C90" w:rsidP="008D514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7.9</w:t>
            </w:r>
          </w:p>
        </w:tc>
        <w:tc>
          <w:tcPr>
            <w:tcW w:w="2570" w:type="dxa"/>
          </w:tcPr>
          <w:p w:rsidR="00D17C90" w:rsidRPr="005E1A65" w:rsidRDefault="00D17C90" w:rsidP="00603A1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Оплата труда старшего сторожа постов охраны с выполнением обязанностей техника по содержанию имущества автоматического доступа и контроля на постах охраны.</w:t>
            </w:r>
          </w:p>
        </w:tc>
        <w:tc>
          <w:tcPr>
            <w:tcW w:w="6214" w:type="dxa"/>
          </w:tcPr>
          <w:p w:rsidR="00D17C90" w:rsidRPr="005E1A65" w:rsidRDefault="00D17C90" w:rsidP="0072592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410000,00</w:t>
            </w:r>
          </w:p>
          <w:p w:rsidR="00D17C90" w:rsidRPr="005E1A65" w:rsidRDefault="00D17C90" w:rsidP="0072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Зарплата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старшего сторожа постов охраны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СНТ рассчитывается по полной тарифной ставке, согласно штатн</w:t>
            </w:r>
            <w:r w:rsidR="00345AC1"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 расписанию и составляет 2380</w:t>
            </w:r>
            <w:r w:rsidRPr="005E1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в сутки с учётом подоходного налога и по табелю отработанного времени в месяц.                                                                                                 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В 2021 году решено было сократить должность сторожа автоматического доступа и контроля на постах охраны и возложить эти обязанности на старшего сторожа. Эта должность введена в штатное расписание. Одновременно с выполнением функций по охране постов он осуществляет и контроль-наладку оборудования постов (шлагбаум, видеокамеры), делает наладку компьютеров и изменяет, по необходимости, в них данные, постоянно проводит инструктажи сотрудников.</w:t>
            </w:r>
          </w:p>
        </w:tc>
      </w:tr>
      <w:tr w:rsidR="005E1A65" w:rsidRPr="005E1A65" w:rsidTr="008D514D">
        <w:tc>
          <w:tcPr>
            <w:tcW w:w="825" w:type="dxa"/>
          </w:tcPr>
          <w:p w:rsidR="003A7E46" w:rsidRPr="005E1A65" w:rsidRDefault="003A7E46" w:rsidP="008D514D">
            <w:pPr>
              <w:rPr>
                <w:sz w:val="24"/>
                <w:szCs w:val="24"/>
              </w:rPr>
            </w:pPr>
          </w:p>
        </w:tc>
        <w:tc>
          <w:tcPr>
            <w:tcW w:w="2570" w:type="dxa"/>
          </w:tcPr>
          <w:p w:rsidR="003A7E46" w:rsidRPr="005E1A65" w:rsidRDefault="003A7E46" w:rsidP="006F7DCF">
            <w:pPr>
              <w:rPr>
                <w:sz w:val="24"/>
                <w:szCs w:val="24"/>
              </w:rPr>
            </w:pPr>
            <w:r w:rsidRPr="005E1A65">
              <w:rPr>
                <w:bCs/>
                <w:sz w:val="24"/>
                <w:szCs w:val="24"/>
              </w:rPr>
              <w:t>Налоги (ФСС 0,2% + ЕСН 30%)</w:t>
            </w:r>
          </w:p>
        </w:tc>
        <w:tc>
          <w:tcPr>
            <w:tcW w:w="6214" w:type="dxa"/>
          </w:tcPr>
          <w:p w:rsidR="003A7E46" w:rsidRPr="005E1A65" w:rsidRDefault="00DE7688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723143</w:t>
            </w:r>
            <w:r w:rsidR="003A7E46" w:rsidRPr="005E1A65">
              <w:rPr>
                <w:b/>
                <w:sz w:val="24"/>
                <w:szCs w:val="24"/>
              </w:rPr>
              <w:t>,00</w:t>
            </w:r>
          </w:p>
          <w:p w:rsidR="003A7E46" w:rsidRPr="005E1A65" w:rsidRDefault="003A7E46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Эта сумма сметы предусматривает выплату единого социального налога 30,2% от ставки или окла</w:t>
            </w:r>
            <w:r w:rsidR="000211A0" w:rsidRPr="005E1A65">
              <w:rPr>
                <w:rFonts w:ascii="Times New Roman" w:hAnsi="Times New Roman" w:cs="Times New Roman"/>
                <w:sz w:val="24"/>
                <w:szCs w:val="24"/>
              </w:rPr>
              <w:t>да сторожей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постов охраны СНТ.</w:t>
            </w:r>
          </w:p>
        </w:tc>
      </w:tr>
      <w:tr w:rsidR="005E1A65" w:rsidRPr="005E1A65" w:rsidTr="008F04AD">
        <w:tc>
          <w:tcPr>
            <w:tcW w:w="9609" w:type="dxa"/>
            <w:gridSpan w:val="3"/>
            <w:vAlign w:val="center"/>
          </w:tcPr>
          <w:p w:rsidR="003A7E46" w:rsidRPr="005E1A65" w:rsidRDefault="00DE7688" w:rsidP="00286604">
            <w:pPr>
              <w:jc w:val="center"/>
            </w:pPr>
            <w:r w:rsidRPr="005E1A65">
              <w:rPr>
                <w:b/>
                <w:sz w:val="28"/>
                <w:szCs w:val="28"/>
              </w:rPr>
              <w:t>8</w:t>
            </w:r>
            <w:r w:rsidR="003A7E46" w:rsidRPr="005E1A65">
              <w:rPr>
                <w:b/>
                <w:sz w:val="28"/>
                <w:szCs w:val="28"/>
              </w:rPr>
              <w:t>. Прочие административные расходы на текущий год</w:t>
            </w:r>
          </w:p>
        </w:tc>
      </w:tr>
      <w:tr w:rsidR="005E1A65" w:rsidRPr="005E1A65" w:rsidTr="008D514D">
        <w:tc>
          <w:tcPr>
            <w:tcW w:w="825" w:type="dxa"/>
          </w:tcPr>
          <w:p w:rsidR="003A7E46" w:rsidRPr="005E1A65" w:rsidRDefault="000211A0" w:rsidP="008D514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8</w:t>
            </w:r>
            <w:r w:rsidR="003A7E46" w:rsidRPr="005E1A65">
              <w:rPr>
                <w:sz w:val="24"/>
                <w:szCs w:val="24"/>
              </w:rPr>
              <w:t>.1</w:t>
            </w:r>
          </w:p>
        </w:tc>
        <w:tc>
          <w:tcPr>
            <w:tcW w:w="2570" w:type="dxa"/>
          </w:tcPr>
          <w:p w:rsidR="003A7E46" w:rsidRPr="005E1A65" w:rsidRDefault="003A7E46" w:rsidP="008F04AD">
            <w:pPr>
              <w:tabs>
                <w:tab w:val="center" w:pos="3152"/>
              </w:tabs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Канцелярские и почтовые расходы</w:t>
            </w:r>
          </w:p>
        </w:tc>
        <w:tc>
          <w:tcPr>
            <w:tcW w:w="6214" w:type="dxa"/>
            <w:vAlign w:val="center"/>
          </w:tcPr>
          <w:p w:rsidR="003A7E46" w:rsidRPr="005E1A65" w:rsidRDefault="000211A0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2</w:t>
            </w:r>
            <w:r w:rsidR="003A7E46" w:rsidRPr="005E1A65">
              <w:rPr>
                <w:b/>
                <w:sz w:val="24"/>
                <w:szCs w:val="24"/>
              </w:rPr>
              <w:t>0 000,00</w:t>
            </w:r>
          </w:p>
          <w:p w:rsidR="003A7E46" w:rsidRPr="005E1A65" w:rsidRDefault="003A7E46" w:rsidP="002D4B95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 этой статье сметы планируется тратить на закупку необходимых канцелярских товаров: бумаги,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ручки, карандаши, скрепки, кнопки, папки и т.д., а также на почтовые услуги связанные с отправкой писем,</w:t>
            </w:r>
            <w:r w:rsidR="00345AC1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уведомлений, исковых заявлений</w:t>
            </w:r>
            <w:proofErr w:type="gramStart"/>
            <w:r w:rsidR="00345AC1" w:rsidRPr="005E1A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345AC1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45AC1" w:rsidRPr="005E1A6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345AC1" w:rsidRPr="005E1A65">
              <w:rPr>
                <w:rFonts w:ascii="Times New Roman" w:hAnsi="Times New Roman" w:cs="Times New Roman"/>
                <w:sz w:val="24"/>
                <w:szCs w:val="24"/>
              </w:rPr>
              <w:t>артриджи для ксерокса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и т.д. </w:t>
            </w:r>
          </w:p>
        </w:tc>
      </w:tr>
      <w:tr w:rsidR="005E1A65" w:rsidRPr="005E1A65" w:rsidTr="008D514D">
        <w:tc>
          <w:tcPr>
            <w:tcW w:w="825" w:type="dxa"/>
          </w:tcPr>
          <w:p w:rsidR="003A7E46" w:rsidRPr="005E1A65" w:rsidRDefault="000211A0" w:rsidP="008D514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lastRenderedPageBreak/>
              <w:t>8</w:t>
            </w:r>
            <w:r w:rsidR="003A7E46" w:rsidRPr="005E1A65">
              <w:rPr>
                <w:sz w:val="24"/>
                <w:szCs w:val="24"/>
              </w:rPr>
              <w:t>.2</w:t>
            </w:r>
          </w:p>
        </w:tc>
        <w:tc>
          <w:tcPr>
            <w:tcW w:w="2570" w:type="dxa"/>
          </w:tcPr>
          <w:p w:rsidR="003A7E46" w:rsidRPr="005E1A65" w:rsidRDefault="000211A0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Содержание оргтехники и п</w:t>
            </w:r>
            <w:r w:rsidR="003A7E46" w:rsidRPr="005E1A65">
              <w:rPr>
                <w:sz w:val="24"/>
                <w:szCs w:val="24"/>
              </w:rPr>
              <w:t>рограммное обеспечение программы: 1С: предприятие (в том числе 1С</w:t>
            </w:r>
            <w:proofErr w:type="gramStart"/>
            <w:r w:rsidR="003A7E46" w:rsidRPr="005E1A65">
              <w:rPr>
                <w:sz w:val="24"/>
                <w:szCs w:val="24"/>
              </w:rPr>
              <w:t>:С</w:t>
            </w:r>
            <w:proofErr w:type="gramEnd"/>
            <w:r w:rsidR="003A7E46" w:rsidRPr="005E1A65">
              <w:rPr>
                <w:sz w:val="24"/>
                <w:szCs w:val="24"/>
              </w:rPr>
              <w:t>адовод с личными кабинетами).</w:t>
            </w:r>
          </w:p>
        </w:tc>
        <w:tc>
          <w:tcPr>
            <w:tcW w:w="6214" w:type="dxa"/>
            <w:vAlign w:val="center"/>
          </w:tcPr>
          <w:p w:rsidR="003A7E46" w:rsidRPr="005E1A65" w:rsidRDefault="003A7E46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45 000,00</w:t>
            </w:r>
          </w:p>
          <w:p w:rsidR="003A7E46" w:rsidRPr="005E1A65" w:rsidRDefault="003A7E46" w:rsidP="00850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Данная статья сметы включает в себя затраты 25000 руб. на программное обеспечение  1С: садовод с личными кабинетами, что позволяет садоводам самостоятельно заносить показания электросчетчиков, видеть задолженности по электроэнергии и взносам, распечатывать и оплачивать квитанции с </w:t>
            </w:r>
            <w:r w:rsidRPr="005E1A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-кодом дистанционно. Также оплачивается электронная отчетность и электронный документооборот ЭДО СБИС - 20000</w:t>
            </w:r>
            <w:r w:rsidR="000211A0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5E1A65" w:rsidRPr="005E1A65" w:rsidTr="008D514D">
        <w:tc>
          <w:tcPr>
            <w:tcW w:w="825" w:type="dxa"/>
          </w:tcPr>
          <w:p w:rsidR="003A7E46" w:rsidRPr="005E1A65" w:rsidRDefault="00746A38" w:rsidP="008D514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8</w:t>
            </w:r>
            <w:r w:rsidR="003A7E46" w:rsidRPr="005E1A65">
              <w:rPr>
                <w:sz w:val="24"/>
                <w:szCs w:val="24"/>
              </w:rPr>
              <w:t>.3</w:t>
            </w:r>
          </w:p>
        </w:tc>
        <w:tc>
          <w:tcPr>
            <w:tcW w:w="2570" w:type="dxa"/>
          </w:tcPr>
          <w:p w:rsidR="003A7E46" w:rsidRPr="005E1A65" w:rsidRDefault="003A7E46" w:rsidP="006A4008">
            <w:pPr>
              <w:rPr>
                <w:i/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П</w:t>
            </w:r>
            <w:r w:rsidR="000211A0" w:rsidRPr="005E1A65">
              <w:rPr>
                <w:sz w:val="24"/>
                <w:szCs w:val="24"/>
              </w:rPr>
              <w:t xml:space="preserve">очтовые расходы </w:t>
            </w:r>
            <w:r w:rsidR="00746A38" w:rsidRPr="005E1A65">
              <w:rPr>
                <w:sz w:val="24"/>
                <w:szCs w:val="24"/>
              </w:rPr>
              <w:t>(юридические и прочие)</w:t>
            </w:r>
          </w:p>
        </w:tc>
        <w:tc>
          <w:tcPr>
            <w:tcW w:w="6214" w:type="dxa"/>
            <w:vAlign w:val="center"/>
          </w:tcPr>
          <w:p w:rsidR="003A7E46" w:rsidRPr="005E1A65" w:rsidRDefault="00746A38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2</w:t>
            </w:r>
            <w:r w:rsidR="003A7E46" w:rsidRPr="005E1A65">
              <w:rPr>
                <w:b/>
                <w:sz w:val="24"/>
                <w:szCs w:val="24"/>
              </w:rPr>
              <w:t>0 000,00</w:t>
            </w:r>
          </w:p>
          <w:p w:rsidR="003A7E46" w:rsidRPr="005E1A65" w:rsidRDefault="00746A38" w:rsidP="00746A38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Средства предусмотре</w:t>
            </w:r>
            <w:r w:rsidR="003A7E46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ны 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на почтовые услуги связанные с отправкой писем, уведомлений, исковых заявлений и т.д. </w:t>
            </w:r>
          </w:p>
        </w:tc>
      </w:tr>
      <w:tr w:rsidR="005E1A65" w:rsidRPr="005E1A65" w:rsidTr="008D514D">
        <w:tc>
          <w:tcPr>
            <w:tcW w:w="825" w:type="dxa"/>
          </w:tcPr>
          <w:p w:rsidR="003A7E46" w:rsidRPr="005E1A65" w:rsidRDefault="00746A38" w:rsidP="008D514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8</w:t>
            </w:r>
            <w:r w:rsidR="003A7E46" w:rsidRPr="005E1A65">
              <w:rPr>
                <w:sz w:val="24"/>
                <w:szCs w:val="24"/>
              </w:rPr>
              <w:t>.4</w:t>
            </w:r>
          </w:p>
        </w:tc>
        <w:tc>
          <w:tcPr>
            <w:tcW w:w="2570" w:type="dxa"/>
          </w:tcPr>
          <w:p w:rsidR="003A7E46" w:rsidRPr="005E1A65" w:rsidRDefault="003A7E46" w:rsidP="008F04AD">
            <w:pPr>
              <w:tabs>
                <w:tab w:val="center" w:pos="3152"/>
              </w:tabs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Аренда виртуального пространства для интернет-сайта СНТ (хостинг + домен)</w:t>
            </w:r>
          </w:p>
        </w:tc>
        <w:tc>
          <w:tcPr>
            <w:tcW w:w="6214" w:type="dxa"/>
            <w:vAlign w:val="center"/>
          </w:tcPr>
          <w:p w:rsidR="003A7E46" w:rsidRPr="005E1A65" w:rsidRDefault="00746A38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5</w:t>
            </w:r>
            <w:r w:rsidR="003A7E46" w:rsidRPr="005E1A65">
              <w:rPr>
                <w:b/>
                <w:sz w:val="24"/>
                <w:szCs w:val="24"/>
              </w:rPr>
              <w:t> 000,00</w:t>
            </w:r>
          </w:p>
          <w:p w:rsidR="003A7E46" w:rsidRPr="005E1A65" w:rsidRDefault="00746A38" w:rsidP="0024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Сумма 5</w:t>
            </w:r>
            <w:r w:rsidR="003A7E46"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000 руб. является авансовым платежом на содержание и ведение Интернет-сайта СНТ и складывается из затрат на хостинг и доменное имя сайта: </w:t>
            </w:r>
          </w:p>
          <w:p w:rsidR="003A7E46" w:rsidRPr="005E1A65" w:rsidRDefault="003A7E46" w:rsidP="0024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http://ozornoi-ruchei.ru/ СНТ «Озорной ручей», являющегося официальным представительством сообщества в сети интернет.</w:t>
            </w:r>
          </w:p>
          <w:p w:rsidR="003A7E46" w:rsidRPr="005E1A65" w:rsidRDefault="003A7E46" w:rsidP="00850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Плата взымается по договору №1241704/NIC-D от 01.03.2012 за продление регистрации домена и хостинга. Тарифный план "Базовый - 200".</w:t>
            </w:r>
          </w:p>
        </w:tc>
      </w:tr>
      <w:tr w:rsidR="005E1A65" w:rsidRPr="005E1A65" w:rsidTr="008D514D">
        <w:tc>
          <w:tcPr>
            <w:tcW w:w="825" w:type="dxa"/>
          </w:tcPr>
          <w:p w:rsidR="003A7E46" w:rsidRPr="005E1A65" w:rsidRDefault="00746A38" w:rsidP="008D514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8</w:t>
            </w:r>
            <w:r w:rsidR="003A7E46" w:rsidRPr="005E1A65">
              <w:rPr>
                <w:sz w:val="24"/>
                <w:szCs w:val="24"/>
              </w:rPr>
              <w:t>.5</w:t>
            </w:r>
          </w:p>
        </w:tc>
        <w:tc>
          <w:tcPr>
            <w:tcW w:w="2570" w:type="dxa"/>
          </w:tcPr>
          <w:p w:rsidR="003A7E46" w:rsidRPr="005E1A65" w:rsidRDefault="003A7E46" w:rsidP="008F04A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Банковское обслуживание счёта  СНТ в ПАО «Сбербанк» и  обслуживание электронных систем документооборота («банк-клиент»)</w:t>
            </w:r>
          </w:p>
        </w:tc>
        <w:tc>
          <w:tcPr>
            <w:tcW w:w="6214" w:type="dxa"/>
            <w:vAlign w:val="center"/>
          </w:tcPr>
          <w:p w:rsidR="003A7E46" w:rsidRPr="005E1A65" w:rsidRDefault="003A7E46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69 000,00</w:t>
            </w:r>
          </w:p>
          <w:p w:rsidR="003A7E46" w:rsidRPr="005E1A65" w:rsidRDefault="003A7E46" w:rsidP="00286604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Сумма 69 000 руб. берётся из данных отчёта гл. бухгалтера об использовании целевых средств за 202</w:t>
            </w:r>
            <w:r w:rsidR="00746A38" w:rsidRPr="005E1A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год на банковское обслуживание счёта СНТ и электронных систем документооборота («банк-клиент»).</w:t>
            </w:r>
          </w:p>
          <w:p w:rsidR="003A7E46" w:rsidRPr="005E1A65" w:rsidRDefault="003A7E46" w:rsidP="00286604">
            <w:pPr>
              <w:rPr>
                <w:sz w:val="24"/>
                <w:szCs w:val="24"/>
              </w:rPr>
            </w:pPr>
          </w:p>
          <w:p w:rsidR="003A7E46" w:rsidRPr="005E1A65" w:rsidRDefault="003A7E46" w:rsidP="00286604">
            <w:pPr>
              <w:rPr>
                <w:sz w:val="24"/>
                <w:szCs w:val="24"/>
              </w:rPr>
            </w:pPr>
          </w:p>
          <w:p w:rsidR="003A7E46" w:rsidRPr="005E1A65" w:rsidRDefault="003A7E46" w:rsidP="00286604">
            <w:pPr>
              <w:rPr>
                <w:sz w:val="24"/>
                <w:szCs w:val="24"/>
              </w:rPr>
            </w:pPr>
          </w:p>
        </w:tc>
      </w:tr>
      <w:tr w:rsidR="005E1A65" w:rsidRPr="005E1A65" w:rsidTr="008D514D">
        <w:tc>
          <w:tcPr>
            <w:tcW w:w="825" w:type="dxa"/>
          </w:tcPr>
          <w:p w:rsidR="003A7E46" w:rsidRPr="005E1A65" w:rsidRDefault="00746A38" w:rsidP="008D514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8</w:t>
            </w:r>
            <w:r w:rsidR="003A7E46" w:rsidRPr="005E1A65">
              <w:rPr>
                <w:sz w:val="24"/>
                <w:szCs w:val="24"/>
              </w:rPr>
              <w:t>.6</w:t>
            </w:r>
          </w:p>
        </w:tc>
        <w:tc>
          <w:tcPr>
            <w:tcW w:w="2570" w:type="dxa"/>
          </w:tcPr>
          <w:p w:rsidR="003A7E46" w:rsidRPr="005E1A65" w:rsidRDefault="003A7E46" w:rsidP="008F04AD">
            <w:pPr>
              <w:jc w:val="both"/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Обучение бухгалтера и председателя</w:t>
            </w:r>
          </w:p>
        </w:tc>
        <w:tc>
          <w:tcPr>
            <w:tcW w:w="6214" w:type="dxa"/>
            <w:vAlign w:val="center"/>
          </w:tcPr>
          <w:p w:rsidR="003A7E46" w:rsidRPr="005E1A65" w:rsidRDefault="003A7E46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13500,00</w:t>
            </w:r>
          </w:p>
          <w:p w:rsidR="003A7E46" w:rsidRPr="005E1A65" w:rsidRDefault="003A7E46" w:rsidP="004C765F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Эта статья сметы может быть использована на платные курсы-семинары для повышения квалификации бухгалтера и председателя, а также на платные консультации специалистов при Управлении по развитию садоводств. </w:t>
            </w:r>
          </w:p>
        </w:tc>
      </w:tr>
      <w:tr w:rsidR="005E1A65" w:rsidRPr="005E1A65" w:rsidTr="008D514D">
        <w:tc>
          <w:tcPr>
            <w:tcW w:w="825" w:type="dxa"/>
          </w:tcPr>
          <w:p w:rsidR="003A7E46" w:rsidRPr="005E1A65" w:rsidRDefault="00746A38" w:rsidP="008D514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8</w:t>
            </w:r>
            <w:r w:rsidR="003A7E46" w:rsidRPr="005E1A65">
              <w:rPr>
                <w:sz w:val="24"/>
                <w:szCs w:val="24"/>
              </w:rPr>
              <w:t>.7</w:t>
            </w:r>
          </w:p>
        </w:tc>
        <w:tc>
          <w:tcPr>
            <w:tcW w:w="2570" w:type="dxa"/>
          </w:tcPr>
          <w:p w:rsidR="003A7E46" w:rsidRPr="005E1A65" w:rsidRDefault="003A7E46" w:rsidP="0054493F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Судебные и юридические расходы</w:t>
            </w:r>
          </w:p>
        </w:tc>
        <w:tc>
          <w:tcPr>
            <w:tcW w:w="6214" w:type="dxa"/>
            <w:vAlign w:val="center"/>
          </w:tcPr>
          <w:p w:rsidR="003A7E46" w:rsidRPr="005E1A65" w:rsidRDefault="003A7E46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50 000,00</w:t>
            </w:r>
          </w:p>
          <w:p w:rsidR="003A7E46" w:rsidRPr="005E1A65" w:rsidRDefault="003A7E46" w:rsidP="003741FC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Судебные и юридические расходы выделены для взыскания долгов </w:t>
            </w:r>
            <w:proofErr w:type="gramStart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злостных неплательщиков в СНТ и при решении других юридических вопросов связанных с жизнедеятельностью СНТ с возможностью привлечения юридических фирм для помощи в судебных делах. </w:t>
            </w:r>
          </w:p>
        </w:tc>
      </w:tr>
      <w:tr w:rsidR="005E1A65" w:rsidRPr="005E1A65" w:rsidTr="008D514D">
        <w:tc>
          <w:tcPr>
            <w:tcW w:w="825" w:type="dxa"/>
          </w:tcPr>
          <w:p w:rsidR="003A7E46" w:rsidRPr="005E1A65" w:rsidRDefault="00746A38" w:rsidP="008D514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8</w:t>
            </w:r>
            <w:r w:rsidR="003A7E46" w:rsidRPr="005E1A65">
              <w:rPr>
                <w:sz w:val="24"/>
                <w:szCs w:val="24"/>
              </w:rPr>
              <w:t>.8</w:t>
            </w:r>
          </w:p>
        </w:tc>
        <w:tc>
          <w:tcPr>
            <w:tcW w:w="2570" w:type="dxa"/>
          </w:tcPr>
          <w:p w:rsidR="003A7E46" w:rsidRPr="005E1A65" w:rsidRDefault="003A7E46" w:rsidP="0054493F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 xml:space="preserve">Транспортные расходы </w:t>
            </w:r>
            <w:r w:rsidRPr="005E1A65">
              <w:rPr>
                <w:i/>
                <w:sz w:val="24"/>
                <w:szCs w:val="24"/>
              </w:rPr>
              <w:t>(председателя и бухгалтера)</w:t>
            </w:r>
          </w:p>
        </w:tc>
        <w:tc>
          <w:tcPr>
            <w:tcW w:w="6214" w:type="dxa"/>
            <w:vAlign w:val="center"/>
          </w:tcPr>
          <w:p w:rsidR="003A7E46" w:rsidRPr="005E1A65" w:rsidRDefault="003A7E46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35 000,00</w:t>
            </w:r>
          </w:p>
          <w:p w:rsidR="003A7E46" w:rsidRPr="005E1A65" w:rsidRDefault="003A7E46" w:rsidP="00E847D4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 xml:space="preserve">Транспортные расходы рассчитываются по средним значениям прошлых лет  с учётом  подорожания топлива. По этим расходам ведётся </w:t>
            </w:r>
            <w:proofErr w:type="spellStart"/>
            <w:r w:rsidRPr="005E1A65">
              <w:rPr>
                <w:sz w:val="24"/>
                <w:szCs w:val="24"/>
              </w:rPr>
              <w:t>бух</w:t>
            </w:r>
            <w:proofErr w:type="gramStart"/>
            <w:r w:rsidRPr="005E1A65">
              <w:rPr>
                <w:sz w:val="24"/>
                <w:szCs w:val="24"/>
              </w:rPr>
              <w:t>.о</w:t>
            </w:r>
            <w:proofErr w:type="gramEnd"/>
            <w:r w:rsidRPr="005E1A65">
              <w:rPr>
                <w:sz w:val="24"/>
                <w:szCs w:val="24"/>
              </w:rPr>
              <w:t>тчётность</w:t>
            </w:r>
            <w:proofErr w:type="spellEnd"/>
            <w:r w:rsidRPr="005E1A65">
              <w:rPr>
                <w:sz w:val="24"/>
                <w:szCs w:val="24"/>
              </w:rPr>
              <w:t xml:space="preserve">: составляются </w:t>
            </w:r>
            <w:r w:rsidRPr="005E1A65">
              <w:rPr>
                <w:sz w:val="24"/>
                <w:szCs w:val="24"/>
              </w:rPr>
              <w:lastRenderedPageBreak/>
              <w:t>путевые листы с указанием маршрутов поездки по делам СНТ, прикрепляются чеки на топливо и денежные средства компенсируются по авансовым отчётам.</w:t>
            </w:r>
          </w:p>
        </w:tc>
      </w:tr>
      <w:tr w:rsidR="005E1A65" w:rsidRPr="005E1A65" w:rsidTr="008D514D">
        <w:tc>
          <w:tcPr>
            <w:tcW w:w="825" w:type="dxa"/>
          </w:tcPr>
          <w:p w:rsidR="003A7E46" w:rsidRPr="005E1A65" w:rsidRDefault="00746A38" w:rsidP="008D514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lastRenderedPageBreak/>
              <w:t>8</w:t>
            </w:r>
            <w:r w:rsidR="003A7E46" w:rsidRPr="005E1A65">
              <w:rPr>
                <w:sz w:val="24"/>
                <w:szCs w:val="24"/>
              </w:rPr>
              <w:t>.9</w:t>
            </w:r>
          </w:p>
        </w:tc>
        <w:tc>
          <w:tcPr>
            <w:tcW w:w="2570" w:type="dxa"/>
          </w:tcPr>
          <w:p w:rsidR="003A7E46" w:rsidRPr="005E1A65" w:rsidRDefault="003A7E46" w:rsidP="0054493F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 xml:space="preserve">Корпоративная связь (Мегафон на постах охраны 2 телефона, у председателя,  бухгалтера и роутер в правлении). </w:t>
            </w:r>
          </w:p>
        </w:tc>
        <w:tc>
          <w:tcPr>
            <w:tcW w:w="6214" w:type="dxa"/>
            <w:vAlign w:val="center"/>
          </w:tcPr>
          <w:p w:rsidR="003A7E46" w:rsidRPr="005E1A65" w:rsidRDefault="003A7E46" w:rsidP="00286604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38 000,00</w:t>
            </w:r>
          </w:p>
          <w:p w:rsidR="003A7E46" w:rsidRPr="005E1A65" w:rsidRDefault="003A7E46" w:rsidP="001313DB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По этой статье сметы оплачивается корпоративная связь «Мегафон» по минимальным тарифам: оба поста охраны обеспечены телефонами, а так же сотовая связь есть у председателя и бухгалтера, в правлении установлен роутер для работы с бухгалтерскими программами.</w:t>
            </w:r>
          </w:p>
        </w:tc>
      </w:tr>
      <w:tr w:rsidR="005E1A65" w:rsidRPr="005E1A65" w:rsidTr="00A566A9">
        <w:tc>
          <w:tcPr>
            <w:tcW w:w="825" w:type="dxa"/>
          </w:tcPr>
          <w:p w:rsidR="003A7E46" w:rsidRPr="005E1A65" w:rsidRDefault="00746A38" w:rsidP="008D514D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8</w:t>
            </w:r>
            <w:r w:rsidR="003A7E46" w:rsidRPr="005E1A65">
              <w:rPr>
                <w:sz w:val="24"/>
                <w:szCs w:val="24"/>
              </w:rPr>
              <w:t>.10</w:t>
            </w:r>
          </w:p>
        </w:tc>
        <w:tc>
          <w:tcPr>
            <w:tcW w:w="2570" w:type="dxa"/>
          </w:tcPr>
          <w:p w:rsidR="003A7E46" w:rsidRPr="005E1A65" w:rsidRDefault="00A566A9" w:rsidP="000A6585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Проче</w:t>
            </w:r>
            <w:r w:rsidR="003A7E46" w:rsidRPr="005E1A65">
              <w:rPr>
                <w:sz w:val="24"/>
                <w:szCs w:val="24"/>
              </w:rPr>
              <w:t xml:space="preserve">е </w:t>
            </w:r>
            <w:r w:rsidRPr="005E1A65">
              <w:rPr>
                <w:sz w:val="24"/>
                <w:szCs w:val="24"/>
              </w:rPr>
              <w:t>(анализ воды, аварии шлагбаума, устранение срочных аварийных ситуаций и др.)</w:t>
            </w:r>
          </w:p>
        </w:tc>
        <w:tc>
          <w:tcPr>
            <w:tcW w:w="6214" w:type="dxa"/>
          </w:tcPr>
          <w:p w:rsidR="003A7E46" w:rsidRPr="005E1A65" w:rsidRDefault="00A566A9" w:rsidP="00A566A9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284899,6</w:t>
            </w:r>
            <w:r w:rsidR="003A7E46" w:rsidRPr="005E1A65">
              <w:rPr>
                <w:b/>
                <w:sz w:val="24"/>
                <w:szCs w:val="24"/>
              </w:rPr>
              <w:t>0</w:t>
            </w:r>
          </w:p>
          <w:p w:rsidR="003A7E46" w:rsidRPr="005E1A65" w:rsidRDefault="003A7E46" w:rsidP="00A566A9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>Прочие непредвиденные расходы</w:t>
            </w: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1A65" w:rsidRPr="005E1A65" w:rsidTr="00F31EAF">
        <w:tc>
          <w:tcPr>
            <w:tcW w:w="3395" w:type="dxa"/>
            <w:gridSpan w:val="2"/>
            <w:vAlign w:val="center"/>
          </w:tcPr>
          <w:p w:rsidR="00A566A9" w:rsidRPr="005E1A65" w:rsidRDefault="00A566A9" w:rsidP="008F04AD">
            <w:pPr>
              <w:rPr>
                <w:b/>
                <w:bCs/>
                <w:sz w:val="28"/>
                <w:szCs w:val="28"/>
              </w:rPr>
            </w:pPr>
            <w:r w:rsidRPr="005E1A65">
              <w:rPr>
                <w:sz w:val="24"/>
                <w:szCs w:val="24"/>
              </w:rPr>
              <w:t>ИТОГО (оплачивается с квадратного метра площади участка собственника)</w:t>
            </w:r>
          </w:p>
        </w:tc>
        <w:tc>
          <w:tcPr>
            <w:tcW w:w="6214" w:type="dxa"/>
          </w:tcPr>
          <w:p w:rsidR="00A566A9" w:rsidRPr="005E1A65" w:rsidRDefault="007E72BD" w:rsidP="006F7DCF">
            <w:pPr>
              <w:rPr>
                <w:b/>
                <w:sz w:val="24"/>
                <w:szCs w:val="24"/>
              </w:rPr>
            </w:pPr>
            <w:r w:rsidRPr="005E1A65">
              <w:rPr>
                <w:b/>
                <w:sz w:val="24"/>
                <w:szCs w:val="24"/>
              </w:rPr>
              <w:t>6642054,6</w:t>
            </w:r>
            <w:r w:rsidR="00A566A9" w:rsidRPr="005E1A65">
              <w:rPr>
                <w:b/>
                <w:sz w:val="24"/>
                <w:szCs w:val="24"/>
              </w:rPr>
              <w:t>0</w:t>
            </w:r>
          </w:p>
          <w:p w:rsidR="00A566A9" w:rsidRPr="005E1A65" w:rsidRDefault="007E72BD" w:rsidP="007E72BD">
            <w:pPr>
              <w:rPr>
                <w:sz w:val="24"/>
                <w:szCs w:val="24"/>
              </w:rPr>
            </w:pPr>
            <w:r w:rsidRPr="005E1A65">
              <w:rPr>
                <w:rFonts w:ascii="Times New Roman" w:hAnsi="Times New Roman" w:cs="Times New Roman"/>
                <w:sz w:val="24"/>
                <w:szCs w:val="24"/>
              </w:rPr>
              <w:t>Эта сумма сметы</w:t>
            </w:r>
            <w:r w:rsidR="00A566A9" w:rsidRPr="005E1A65">
              <w:rPr>
                <w:sz w:val="24"/>
                <w:szCs w:val="24"/>
              </w:rPr>
              <w:t xml:space="preserve"> является  </w:t>
            </w:r>
            <w:r w:rsidRPr="005E1A65">
              <w:rPr>
                <w:sz w:val="24"/>
                <w:szCs w:val="24"/>
              </w:rPr>
              <w:t>основной частью годового членского взноса с участка и получается путем деления суммы по смете 6642054 руб. (оплата работ и АР) на площадь 398.840 кв</w:t>
            </w:r>
            <w:proofErr w:type="gramStart"/>
            <w:r w:rsidRPr="005E1A65">
              <w:rPr>
                <w:sz w:val="24"/>
                <w:szCs w:val="24"/>
              </w:rPr>
              <w:t>.м</w:t>
            </w:r>
            <w:proofErr w:type="gramEnd"/>
            <w:r w:rsidRPr="005E1A65">
              <w:rPr>
                <w:sz w:val="24"/>
                <w:szCs w:val="24"/>
              </w:rPr>
              <w:t xml:space="preserve">, занятую индивидуальными участками и составляет </w:t>
            </w:r>
            <w:r w:rsidRPr="005E1A65">
              <w:rPr>
                <w:b/>
                <w:sz w:val="24"/>
                <w:szCs w:val="24"/>
              </w:rPr>
              <w:t>17 руб.00 коп</w:t>
            </w:r>
            <w:r w:rsidRPr="005E1A65">
              <w:rPr>
                <w:sz w:val="24"/>
                <w:szCs w:val="24"/>
              </w:rPr>
              <w:t>.</w:t>
            </w:r>
            <w:r w:rsidRPr="005E1A65">
              <w:rPr>
                <w:sz w:val="32"/>
                <w:szCs w:val="32"/>
              </w:rPr>
              <w:t xml:space="preserve"> </w:t>
            </w:r>
            <w:r w:rsidRPr="005E1A65">
              <w:t xml:space="preserve">за квадратный метр с площади участка </w:t>
            </w:r>
          </w:p>
        </w:tc>
      </w:tr>
      <w:tr w:rsidR="005E1A65" w:rsidRPr="005E1A65" w:rsidTr="00A566A9">
        <w:tc>
          <w:tcPr>
            <w:tcW w:w="3395" w:type="dxa"/>
            <w:gridSpan w:val="2"/>
            <w:vAlign w:val="center"/>
          </w:tcPr>
          <w:p w:rsidR="00A566A9" w:rsidRPr="005E1A65" w:rsidRDefault="00A566A9" w:rsidP="008F04AD">
            <w:pPr>
              <w:rPr>
                <w:b/>
                <w:bCs/>
                <w:sz w:val="28"/>
                <w:szCs w:val="28"/>
              </w:rPr>
            </w:pPr>
          </w:p>
          <w:p w:rsidR="00A566A9" w:rsidRPr="005E1A65" w:rsidRDefault="00A566A9" w:rsidP="008F04AD">
            <w:pPr>
              <w:rPr>
                <w:b/>
                <w:bCs/>
                <w:sz w:val="28"/>
                <w:szCs w:val="28"/>
              </w:rPr>
            </w:pPr>
            <w:r w:rsidRPr="005E1A65">
              <w:rPr>
                <w:b/>
                <w:bCs/>
                <w:sz w:val="28"/>
                <w:szCs w:val="28"/>
              </w:rPr>
              <w:t>ИТОГО расход по смете</w:t>
            </w:r>
          </w:p>
          <w:p w:rsidR="00A566A9" w:rsidRPr="005E1A65" w:rsidRDefault="00A566A9" w:rsidP="008F04A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14" w:type="dxa"/>
            <w:vAlign w:val="center"/>
          </w:tcPr>
          <w:p w:rsidR="00A566A9" w:rsidRPr="005E1A65" w:rsidRDefault="009F5C0C" w:rsidP="00A566A9">
            <w:pPr>
              <w:jc w:val="center"/>
              <w:rPr>
                <w:b/>
                <w:sz w:val="32"/>
                <w:szCs w:val="32"/>
              </w:rPr>
            </w:pPr>
            <w:r w:rsidRPr="005E1A65">
              <w:rPr>
                <w:b/>
                <w:sz w:val="32"/>
                <w:szCs w:val="32"/>
              </w:rPr>
              <w:t>8524909,6</w:t>
            </w:r>
            <w:r w:rsidR="00A566A9" w:rsidRPr="005E1A65">
              <w:rPr>
                <w:b/>
                <w:sz w:val="32"/>
                <w:szCs w:val="32"/>
              </w:rPr>
              <w:t>0</w:t>
            </w:r>
          </w:p>
        </w:tc>
      </w:tr>
    </w:tbl>
    <w:p w:rsidR="00592F7E" w:rsidRPr="005E1A65" w:rsidRDefault="00592F7E" w:rsidP="00592F7E"/>
    <w:p w:rsidR="008C2330" w:rsidRPr="005E1A65" w:rsidRDefault="008C2330" w:rsidP="008C2330">
      <w:pPr>
        <w:rPr>
          <w:sz w:val="28"/>
          <w:szCs w:val="28"/>
        </w:rPr>
      </w:pPr>
      <w:r w:rsidRPr="005E1A65">
        <w:rPr>
          <w:b/>
          <w:bCs/>
          <w:sz w:val="28"/>
          <w:szCs w:val="28"/>
        </w:rPr>
        <w:t>Устанавливаемые общим собранием размеры взносов на 20</w:t>
      </w:r>
      <w:r w:rsidR="008D514D" w:rsidRPr="005E1A65">
        <w:rPr>
          <w:b/>
          <w:bCs/>
          <w:sz w:val="28"/>
          <w:szCs w:val="28"/>
        </w:rPr>
        <w:t>24</w:t>
      </w:r>
      <w:r w:rsidRPr="005E1A65">
        <w:rPr>
          <w:b/>
          <w:bCs/>
          <w:sz w:val="28"/>
          <w:szCs w:val="28"/>
        </w:rPr>
        <w:t xml:space="preserve"> год</w:t>
      </w:r>
      <w:r w:rsidRPr="005E1A65">
        <w:rPr>
          <w:sz w:val="28"/>
          <w:szCs w:val="28"/>
        </w:rPr>
        <w:t>:</w:t>
      </w:r>
    </w:p>
    <w:p w:rsidR="008F04AD" w:rsidRPr="005E1A65" w:rsidRDefault="008F04AD" w:rsidP="008C2330">
      <w:pPr>
        <w:rPr>
          <w:sz w:val="28"/>
          <w:szCs w:val="28"/>
        </w:rPr>
      </w:pPr>
    </w:p>
    <w:p w:rsidR="008C2330" w:rsidRPr="005E1A65" w:rsidRDefault="008C2330" w:rsidP="008C2330">
      <w:pPr>
        <w:jc w:val="both"/>
        <w:rPr>
          <w:sz w:val="24"/>
          <w:szCs w:val="24"/>
        </w:rPr>
      </w:pPr>
      <w:r w:rsidRPr="005E1A65">
        <w:rPr>
          <w:b/>
          <w:sz w:val="24"/>
          <w:szCs w:val="24"/>
        </w:rPr>
        <w:t>1</w:t>
      </w:r>
      <w:r w:rsidRPr="005E1A65">
        <w:rPr>
          <w:sz w:val="24"/>
          <w:szCs w:val="24"/>
        </w:rPr>
        <w:t xml:space="preserve">. Годовой членский взнос с участка получается путем деления суммы по смете                                   </w:t>
      </w:r>
      <w:r w:rsidR="008D514D" w:rsidRPr="005E1A65">
        <w:rPr>
          <w:sz w:val="24"/>
          <w:szCs w:val="24"/>
        </w:rPr>
        <w:t>6642054</w:t>
      </w:r>
      <w:r w:rsidR="008F04AD" w:rsidRPr="005E1A65">
        <w:rPr>
          <w:sz w:val="24"/>
          <w:szCs w:val="24"/>
        </w:rPr>
        <w:t xml:space="preserve"> </w:t>
      </w:r>
      <w:r w:rsidR="000E7C38" w:rsidRPr="005E1A65">
        <w:rPr>
          <w:sz w:val="24"/>
          <w:szCs w:val="24"/>
        </w:rPr>
        <w:t>руб</w:t>
      </w:r>
      <w:r w:rsidR="00744BE6" w:rsidRPr="005E1A65">
        <w:rPr>
          <w:sz w:val="24"/>
          <w:szCs w:val="24"/>
        </w:rPr>
        <w:t>.</w:t>
      </w:r>
      <w:r w:rsidR="00B90885" w:rsidRPr="005E1A65">
        <w:rPr>
          <w:sz w:val="24"/>
          <w:szCs w:val="24"/>
        </w:rPr>
        <w:t xml:space="preserve"> </w:t>
      </w:r>
      <w:r w:rsidR="00744BE6" w:rsidRPr="005E1A65">
        <w:rPr>
          <w:sz w:val="24"/>
          <w:szCs w:val="24"/>
        </w:rPr>
        <w:t>(</w:t>
      </w:r>
      <w:r w:rsidR="00B90885" w:rsidRPr="005E1A65">
        <w:rPr>
          <w:sz w:val="24"/>
          <w:szCs w:val="24"/>
        </w:rPr>
        <w:t>оплата работ и АР</w:t>
      </w:r>
      <w:r w:rsidR="00744BE6" w:rsidRPr="005E1A65">
        <w:rPr>
          <w:sz w:val="24"/>
          <w:szCs w:val="24"/>
        </w:rPr>
        <w:t>)</w:t>
      </w:r>
      <w:r w:rsidRPr="005E1A65">
        <w:rPr>
          <w:sz w:val="24"/>
          <w:szCs w:val="24"/>
        </w:rPr>
        <w:t xml:space="preserve"> на площадь</w:t>
      </w:r>
      <w:r w:rsidR="00C673EF" w:rsidRPr="005E1A65">
        <w:rPr>
          <w:sz w:val="24"/>
          <w:szCs w:val="24"/>
        </w:rPr>
        <w:t xml:space="preserve"> 398.840 кв</w:t>
      </w:r>
      <w:proofErr w:type="gramStart"/>
      <w:r w:rsidR="00C673EF" w:rsidRPr="005E1A65">
        <w:rPr>
          <w:sz w:val="24"/>
          <w:szCs w:val="24"/>
        </w:rPr>
        <w:t>.м</w:t>
      </w:r>
      <w:proofErr w:type="gramEnd"/>
      <w:r w:rsidRPr="005E1A65">
        <w:rPr>
          <w:sz w:val="24"/>
          <w:szCs w:val="24"/>
        </w:rPr>
        <w:t>, занятую индивиду</w:t>
      </w:r>
      <w:r w:rsidR="00C673EF" w:rsidRPr="005E1A65">
        <w:rPr>
          <w:sz w:val="24"/>
          <w:szCs w:val="24"/>
        </w:rPr>
        <w:t>альными участками</w:t>
      </w:r>
      <w:r w:rsidRPr="005E1A65">
        <w:rPr>
          <w:sz w:val="24"/>
          <w:szCs w:val="24"/>
        </w:rPr>
        <w:t>:</w:t>
      </w:r>
    </w:p>
    <w:p w:rsidR="008C2330" w:rsidRPr="005E1A65" w:rsidRDefault="008D514D" w:rsidP="008C2330">
      <w:pPr>
        <w:jc w:val="both"/>
      </w:pPr>
      <w:r w:rsidRPr="005E1A65">
        <w:rPr>
          <w:b/>
          <w:sz w:val="32"/>
          <w:szCs w:val="32"/>
        </w:rPr>
        <w:t>17</w:t>
      </w:r>
      <w:r w:rsidR="008C2330" w:rsidRPr="005E1A65">
        <w:rPr>
          <w:b/>
          <w:sz w:val="32"/>
          <w:szCs w:val="32"/>
        </w:rPr>
        <w:t xml:space="preserve"> руб.00 коп</w:t>
      </w:r>
      <w:proofErr w:type="gramStart"/>
      <w:r w:rsidR="008C2330" w:rsidRPr="005E1A65">
        <w:rPr>
          <w:sz w:val="32"/>
          <w:szCs w:val="32"/>
        </w:rPr>
        <w:t>.</w:t>
      </w:r>
      <w:proofErr w:type="gramEnd"/>
      <w:r w:rsidR="008C2330" w:rsidRPr="005E1A65">
        <w:rPr>
          <w:sz w:val="32"/>
          <w:szCs w:val="32"/>
        </w:rPr>
        <w:t xml:space="preserve"> </w:t>
      </w:r>
      <w:proofErr w:type="gramStart"/>
      <w:r w:rsidR="008C2330" w:rsidRPr="005E1A65">
        <w:t>з</w:t>
      </w:r>
      <w:proofErr w:type="gramEnd"/>
      <w:r w:rsidR="008C2330" w:rsidRPr="005E1A65">
        <w:t>а ква</w:t>
      </w:r>
      <w:r w:rsidR="000E7C38" w:rsidRPr="005E1A65">
        <w:t>дратный метр с площади участка и</w:t>
      </w:r>
      <w:r w:rsidR="00744BE6" w:rsidRPr="005E1A65">
        <w:rPr>
          <w:sz w:val="24"/>
          <w:szCs w:val="24"/>
        </w:rPr>
        <w:t xml:space="preserve"> де</w:t>
      </w:r>
      <w:r w:rsidR="004B0D14" w:rsidRPr="005E1A65">
        <w:rPr>
          <w:sz w:val="24"/>
          <w:szCs w:val="24"/>
        </w:rPr>
        <w:t>лени</w:t>
      </w:r>
      <w:r w:rsidRPr="005E1A65">
        <w:rPr>
          <w:sz w:val="24"/>
          <w:szCs w:val="24"/>
        </w:rPr>
        <w:t>я суммы по смете 1883250</w:t>
      </w:r>
      <w:r w:rsidR="000E7C38" w:rsidRPr="005E1A65">
        <w:rPr>
          <w:sz w:val="24"/>
          <w:szCs w:val="24"/>
        </w:rPr>
        <w:t xml:space="preserve"> руб</w:t>
      </w:r>
      <w:r w:rsidR="00F53267" w:rsidRPr="005E1A65">
        <w:rPr>
          <w:sz w:val="24"/>
          <w:szCs w:val="24"/>
        </w:rPr>
        <w:t>.</w:t>
      </w:r>
      <w:r w:rsidR="008C2330" w:rsidRPr="005E1A65">
        <w:rPr>
          <w:sz w:val="24"/>
          <w:szCs w:val="24"/>
        </w:rPr>
        <w:t xml:space="preserve"> </w:t>
      </w:r>
      <w:r w:rsidR="00F53267" w:rsidRPr="005E1A65">
        <w:rPr>
          <w:sz w:val="24"/>
          <w:szCs w:val="24"/>
        </w:rPr>
        <w:t>(</w:t>
      </w:r>
      <w:r w:rsidR="004B0D14" w:rsidRPr="005E1A65">
        <w:rPr>
          <w:sz w:val="24"/>
          <w:szCs w:val="24"/>
        </w:rPr>
        <w:t>А</w:t>
      </w:r>
      <w:r w:rsidR="00F53267" w:rsidRPr="005E1A65">
        <w:rPr>
          <w:sz w:val="24"/>
          <w:szCs w:val="24"/>
        </w:rPr>
        <w:t>дминистративные расходы</w:t>
      </w:r>
      <w:r w:rsidR="00051F37" w:rsidRPr="005E1A65">
        <w:rPr>
          <w:sz w:val="24"/>
          <w:szCs w:val="24"/>
        </w:rPr>
        <w:t xml:space="preserve"> – </w:t>
      </w:r>
      <w:proofErr w:type="spellStart"/>
      <w:r w:rsidR="00051F37" w:rsidRPr="005E1A65">
        <w:rPr>
          <w:sz w:val="24"/>
          <w:szCs w:val="24"/>
        </w:rPr>
        <w:t>п.п</w:t>
      </w:r>
      <w:proofErr w:type="spellEnd"/>
      <w:r w:rsidR="00051F37" w:rsidRPr="005E1A65">
        <w:rPr>
          <w:sz w:val="24"/>
          <w:szCs w:val="24"/>
        </w:rPr>
        <w:t>. 7.1 – 7.7</w:t>
      </w:r>
      <w:r w:rsidR="00F53267" w:rsidRPr="005E1A65">
        <w:rPr>
          <w:sz w:val="24"/>
          <w:szCs w:val="24"/>
        </w:rPr>
        <w:t xml:space="preserve">) </w:t>
      </w:r>
      <w:r w:rsidR="008C2330" w:rsidRPr="005E1A65">
        <w:rPr>
          <w:sz w:val="24"/>
          <w:szCs w:val="24"/>
        </w:rPr>
        <w:t>н</w:t>
      </w:r>
      <w:r w:rsidR="004B0D14" w:rsidRPr="005E1A65">
        <w:rPr>
          <w:sz w:val="24"/>
          <w:szCs w:val="24"/>
        </w:rPr>
        <w:t>а 450</w:t>
      </w:r>
      <w:r w:rsidR="00744BE6" w:rsidRPr="005E1A65">
        <w:rPr>
          <w:sz w:val="24"/>
          <w:szCs w:val="24"/>
        </w:rPr>
        <w:t xml:space="preserve"> участков в СНТ:</w:t>
      </w:r>
      <w:r w:rsidR="000E7C38" w:rsidRPr="005E1A65">
        <w:rPr>
          <w:sz w:val="24"/>
          <w:szCs w:val="24"/>
        </w:rPr>
        <w:t xml:space="preserve"> </w:t>
      </w:r>
    </w:p>
    <w:p w:rsidR="008C2330" w:rsidRPr="005E1A65" w:rsidRDefault="008D514D" w:rsidP="008C2330">
      <w:pPr>
        <w:jc w:val="both"/>
        <w:rPr>
          <w:sz w:val="32"/>
          <w:szCs w:val="32"/>
        </w:rPr>
      </w:pPr>
      <w:r w:rsidRPr="005E1A65">
        <w:rPr>
          <w:b/>
          <w:sz w:val="32"/>
          <w:szCs w:val="32"/>
        </w:rPr>
        <w:t>4185</w:t>
      </w:r>
      <w:r w:rsidR="008C2330" w:rsidRPr="005E1A65">
        <w:rPr>
          <w:b/>
          <w:sz w:val="32"/>
          <w:szCs w:val="32"/>
        </w:rPr>
        <w:t xml:space="preserve"> руб. 00 коп</w:t>
      </w:r>
      <w:r w:rsidR="008C2330" w:rsidRPr="005E1A65">
        <w:rPr>
          <w:sz w:val="32"/>
          <w:szCs w:val="32"/>
        </w:rPr>
        <w:t>.</w:t>
      </w:r>
    </w:p>
    <w:p w:rsidR="00C57F9F" w:rsidRPr="005E1A65" w:rsidRDefault="00C57F9F" w:rsidP="008C2330">
      <w:pPr>
        <w:jc w:val="both"/>
        <w:rPr>
          <w:sz w:val="32"/>
          <w:szCs w:val="32"/>
        </w:rPr>
      </w:pPr>
    </w:p>
    <w:tbl>
      <w:tblPr>
        <w:tblStyle w:val="a4"/>
        <w:tblW w:w="0" w:type="auto"/>
        <w:tblInd w:w="2075" w:type="dxa"/>
        <w:tblLook w:val="04A0" w:firstRow="1" w:lastRow="0" w:firstColumn="1" w:lastColumn="0" w:noHBand="0" w:noVBand="1"/>
      </w:tblPr>
      <w:tblGrid>
        <w:gridCol w:w="5211"/>
      </w:tblGrid>
      <w:tr w:rsidR="005E1A65" w:rsidRPr="005E1A65" w:rsidTr="008F04AD">
        <w:trPr>
          <w:trHeight w:val="459"/>
        </w:trPr>
        <w:tc>
          <w:tcPr>
            <w:tcW w:w="5211" w:type="dxa"/>
          </w:tcPr>
          <w:p w:rsidR="008C2330" w:rsidRPr="005E1A65" w:rsidRDefault="008C2330" w:rsidP="008F04AD">
            <w:pPr>
              <w:rPr>
                <w:sz w:val="28"/>
                <w:szCs w:val="28"/>
                <w:u w:val="single"/>
              </w:rPr>
            </w:pPr>
            <w:r w:rsidRPr="005E1A65">
              <w:rPr>
                <w:sz w:val="28"/>
                <w:szCs w:val="28"/>
              </w:rPr>
              <w:t>(12 соток</w:t>
            </w:r>
            <w:proofErr w:type="gramStart"/>
            <w:r w:rsidRPr="005E1A65">
              <w:rPr>
                <w:sz w:val="28"/>
                <w:szCs w:val="28"/>
              </w:rPr>
              <w:t xml:space="preserve"> )</w:t>
            </w:r>
            <w:proofErr w:type="gramEnd"/>
            <w:r w:rsidRPr="005E1A65">
              <w:rPr>
                <w:sz w:val="28"/>
                <w:szCs w:val="28"/>
              </w:rPr>
              <w:t xml:space="preserve">  </w:t>
            </w:r>
            <w:r w:rsidR="00603C39" w:rsidRPr="005E1A65">
              <w:rPr>
                <w:sz w:val="28"/>
                <w:szCs w:val="28"/>
              </w:rPr>
              <w:t>24585</w:t>
            </w:r>
            <w:r w:rsidRPr="005E1A65">
              <w:rPr>
                <w:sz w:val="28"/>
                <w:szCs w:val="28"/>
              </w:rPr>
              <w:t xml:space="preserve"> рубль</w:t>
            </w:r>
          </w:p>
        </w:tc>
      </w:tr>
      <w:tr w:rsidR="005E1A65" w:rsidRPr="005E1A65" w:rsidTr="008F04AD">
        <w:trPr>
          <w:trHeight w:val="403"/>
        </w:trPr>
        <w:tc>
          <w:tcPr>
            <w:tcW w:w="5211" w:type="dxa"/>
          </w:tcPr>
          <w:p w:rsidR="008C2330" w:rsidRPr="005E1A65" w:rsidRDefault="008C2330" w:rsidP="008F04AD">
            <w:pPr>
              <w:rPr>
                <w:sz w:val="28"/>
                <w:szCs w:val="28"/>
                <w:u w:val="single"/>
              </w:rPr>
            </w:pPr>
            <w:r w:rsidRPr="005E1A65">
              <w:rPr>
                <w:sz w:val="28"/>
                <w:szCs w:val="28"/>
              </w:rPr>
              <w:t xml:space="preserve">(9 соток)     </w:t>
            </w:r>
            <w:r w:rsidR="005C38D3" w:rsidRPr="005E1A65">
              <w:rPr>
                <w:sz w:val="28"/>
                <w:szCs w:val="28"/>
              </w:rPr>
              <w:t>19485</w:t>
            </w:r>
            <w:r w:rsidRPr="005E1A65">
              <w:rPr>
                <w:sz w:val="28"/>
                <w:szCs w:val="28"/>
              </w:rPr>
              <w:t xml:space="preserve"> рубль</w:t>
            </w:r>
          </w:p>
        </w:tc>
      </w:tr>
      <w:tr w:rsidR="005E1A65" w:rsidRPr="005E1A65" w:rsidTr="008F04AD">
        <w:trPr>
          <w:trHeight w:val="423"/>
        </w:trPr>
        <w:tc>
          <w:tcPr>
            <w:tcW w:w="5211" w:type="dxa"/>
          </w:tcPr>
          <w:p w:rsidR="008C2330" w:rsidRPr="005E1A65" w:rsidRDefault="008C2330" w:rsidP="008F04AD">
            <w:pPr>
              <w:rPr>
                <w:sz w:val="28"/>
                <w:szCs w:val="28"/>
              </w:rPr>
            </w:pPr>
            <w:r w:rsidRPr="005E1A65">
              <w:rPr>
                <w:sz w:val="28"/>
                <w:szCs w:val="28"/>
              </w:rPr>
              <w:t xml:space="preserve">(8 соток)     </w:t>
            </w:r>
            <w:r w:rsidR="00F90C89" w:rsidRPr="005E1A65">
              <w:rPr>
                <w:sz w:val="28"/>
                <w:szCs w:val="28"/>
              </w:rPr>
              <w:t>17785</w:t>
            </w:r>
            <w:r w:rsidRPr="005E1A65">
              <w:rPr>
                <w:sz w:val="28"/>
                <w:szCs w:val="28"/>
              </w:rPr>
              <w:t xml:space="preserve">  рубль</w:t>
            </w:r>
          </w:p>
        </w:tc>
      </w:tr>
      <w:tr w:rsidR="008C2330" w:rsidRPr="005E1A65" w:rsidTr="008F04AD">
        <w:trPr>
          <w:trHeight w:val="423"/>
        </w:trPr>
        <w:tc>
          <w:tcPr>
            <w:tcW w:w="5211" w:type="dxa"/>
          </w:tcPr>
          <w:p w:rsidR="008C2330" w:rsidRPr="005E1A65" w:rsidRDefault="008C2330" w:rsidP="008F04AD">
            <w:pPr>
              <w:rPr>
                <w:sz w:val="28"/>
                <w:szCs w:val="28"/>
              </w:rPr>
            </w:pPr>
            <w:r w:rsidRPr="005E1A65">
              <w:rPr>
                <w:sz w:val="28"/>
                <w:szCs w:val="28"/>
              </w:rPr>
              <w:t xml:space="preserve">(6 соток)     </w:t>
            </w:r>
            <w:r w:rsidR="00F90C89" w:rsidRPr="005E1A65">
              <w:rPr>
                <w:sz w:val="28"/>
                <w:szCs w:val="28"/>
              </w:rPr>
              <w:t>14 385</w:t>
            </w:r>
            <w:r w:rsidRPr="005E1A65">
              <w:rPr>
                <w:sz w:val="28"/>
                <w:szCs w:val="28"/>
              </w:rPr>
              <w:t xml:space="preserve"> рубль</w:t>
            </w:r>
          </w:p>
        </w:tc>
      </w:tr>
    </w:tbl>
    <w:p w:rsidR="008C2330" w:rsidRPr="005E1A65" w:rsidRDefault="008C2330" w:rsidP="008C2330">
      <w:pPr>
        <w:jc w:val="both"/>
      </w:pPr>
    </w:p>
    <w:p w:rsidR="008C2330" w:rsidRPr="005E1A65" w:rsidRDefault="008C2330" w:rsidP="008C2330">
      <w:pPr>
        <w:jc w:val="both"/>
        <w:rPr>
          <w:sz w:val="24"/>
          <w:szCs w:val="24"/>
        </w:rPr>
      </w:pPr>
      <w:r w:rsidRPr="005E1A65">
        <w:rPr>
          <w:b/>
          <w:sz w:val="24"/>
          <w:szCs w:val="24"/>
        </w:rPr>
        <w:t>2</w:t>
      </w:r>
      <w:r w:rsidRPr="005E1A65">
        <w:rPr>
          <w:sz w:val="24"/>
          <w:szCs w:val="24"/>
        </w:rPr>
        <w:t xml:space="preserve">. Формула расчета взноса:  </w:t>
      </w:r>
      <w:r w:rsidR="00F90C89" w:rsidRPr="005E1A65">
        <w:rPr>
          <w:sz w:val="24"/>
          <w:szCs w:val="24"/>
        </w:rPr>
        <w:t>17</w:t>
      </w:r>
      <w:r w:rsidRPr="005E1A65">
        <w:rPr>
          <w:sz w:val="24"/>
          <w:szCs w:val="24"/>
        </w:rPr>
        <w:t xml:space="preserve">,00 </w:t>
      </w:r>
      <w:proofErr w:type="spellStart"/>
      <w:r w:rsidRPr="005E1A65">
        <w:rPr>
          <w:sz w:val="24"/>
          <w:szCs w:val="24"/>
        </w:rPr>
        <w:t>руб</w:t>
      </w:r>
      <w:proofErr w:type="spellEnd"/>
      <w:r w:rsidRPr="005E1A65">
        <w:rPr>
          <w:sz w:val="24"/>
          <w:szCs w:val="24"/>
        </w:rPr>
        <w:t xml:space="preserve">/кв. метр  х  кв. метры площади участка + </w:t>
      </w:r>
      <w:r w:rsidR="00F90C89" w:rsidRPr="005E1A65">
        <w:rPr>
          <w:sz w:val="24"/>
          <w:szCs w:val="24"/>
        </w:rPr>
        <w:t>4185</w:t>
      </w:r>
      <w:r w:rsidRPr="005E1A65">
        <w:rPr>
          <w:sz w:val="24"/>
          <w:szCs w:val="24"/>
        </w:rPr>
        <w:t>,00</w:t>
      </w:r>
    </w:p>
    <w:p w:rsidR="008C2330" w:rsidRPr="005E1A65" w:rsidRDefault="008C2330" w:rsidP="008C2330">
      <w:pPr>
        <w:jc w:val="both"/>
        <w:rPr>
          <w:sz w:val="24"/>
          <w:szCs w:val="24"/>
        </w:rPr>
      </w:pPr>
      <w:r w:rsidRPr="005E1A65">
        <w:rPr>
          <w:b/>
          <w:sz w:val="24"/>
          <w:szCs w:val="24"/>
        </w:rPr>
        <w:t>3.</w:t>
      </w:r>
      <w:r w:rsidRPr="005E1A65">
        <w:rPr>
          <w:sz w:val="24"/>
          <w:szCs w:val="24"/>
        </w:rPr>
        <w:t xml:space="preserve"> Годовая плата (взнос) за пользование объектами инфраструктуры и другим имуществом общего пользования владельцев участков, ведущих садоводство в индивидуальном порядке равна плате членов СНТ.</w:t>
      </w:r>
    </w:p>
    <w:p w:rsidR="008C2330" w:rsidRPr="005E1A65" w:rsidRDefault="008C2330" w:rsidP="008C2330"/>
    <w:p w:rsidR="008D55D9" w:rsidRPr="005E1A65" w:rsidRDefault="008D55D9" w:rsidP="008D55D9">
      <w:pPr>
        <w:rPr>
          <w:rFonts w:ascii="Times New Roman" w:hAnsi="Times New Roman" w:cs="Times New Roman"/>
          <w:sz w:val="24"/>
          <w:szCs w:val="24"/>
        </w:rPr>
      </w:pPr>
    </w:p>
    <w:p w:rsidR="0012707C" w:rsidRPr="005E1A65" w:rsidRDefault="008D55D9" w:rsidP="008D55D9">
      <w:r w:rsidRPr="005E1A65">
        <w:rPr>
          <w:rFonts w:ascii="Times New Roman" w:hAnsi="Times New Roman" w:cs="Times New Roman"/>
          <w:sz w:val="24"/>
          <w:szCs w:val="24"/>
        </w:rPr>
        <w:lastRenderedPageBreak/>
        <w:t>*</w:t>
      </w:r>
      <w:r w:rsidRPr="005E1A65">
        <w:t>Из чего складываются 30,2% страховых взносов:</w:t>
      </w:r>
      <w:r w:rsidRPr="005E1A65">
        <w:br/>
        <w:t xml:space="preserve"> исходя из ст. 425 НК РФ и закона «О тарифах на ОСС от НС и ПЗ» от 22.12.2</w:t>
      </w:r>
      <w:r w:rsidR="00311314" w:rsidRPr="005E1A65">
        <w:t xml:space="preserve">005 № 179-ФЗ, включают в себя: </w:t>
      </w:r>
      <w:r w:rsidRPr="005E1A65">
        <w:br/>
        <w:t>22% — тариф взносов на обязательное пенсионное страхование. Эта ставка применима только к той сумме оплаты труда работника, которая нарастающим итогом с начала года не выходит за рам</w:t>
      </w:r>
      <w:r w:rsidR="00246E66" w:rsidRPr="005E1A65">
        <w:t xml:space="preserve">ки определенного лимита. </w:t>
      </w:r>
      <w:r w:rsidRPr="005E1A65">
        <w:br/>
        <w:t>5,1% — тариф на обязательное медстрахование. Предельной базы для него нет, поэтому мед</w:t>
      </w:r>
      <w:proofErr w:type="gramStart"/>
      <w:r w:rsidRPr="005E1A65">
        <w:t>.</w:t>
      </w:r>
      <w:proofErr w:type="gramEnd"/>
      <w:r w:rsidRPr="005E1A65">
        <w:t xml:space="preserve"> </w:t>
      </w:r>
      <w:proofErr w:type="gramStart"/>
      <w:r w:rsidRPr="005E1A65">
        <w:t>в</w:t>
      </w:r>
      <w:proofErr w:type="gramEnd"/>
      <w:r w:rsidRPr="005E1A65">
        <w:t xml:space="preserve">зносы начисляются на всю сумму вознаграждения, причитающуюся работнику. </w:t>
      </w:r>
      <w:r w:rsidRPr="005E1A65">
        <w:br/>
        <w:t>2,9% — взносы на случай временной нетрудоспособности и в связи с материнством. Ставка также действует на выплаты в предела</w:t>
      </w:r>
      <w:r w:rsidR="00246E66" w:rsidRPr="005E1A65">
        <w:t xml:space="preserve">х установленного лимита. </w:t>
      </w:r>
    </w:p>
    <w:p w:rsidR="008D55D9" w:rsidRPr="005E1A65" w:rsidRDefault="008D55D9" w:rsidP="008D55D9">
      <w:r w:rsidRPr="005E1A65">
        <w:t xml:space="preserve">0,2% — это минимальная ставка по взносам для защиты при наступлении несчастных случаев на производстве и профессиональных заболеваний в ФСС. Тариф на травматизм </w:t>
      </w:r>
      <w:r w:rsidR="00246E66" w:rsidRPr="005E1A65">
        <w:t xml:space="preserve">может </w:t>
      </w:r>
      <w:r w:rsidRPr="005E1A65">
        <w:t xml:space="preserve">быть и больше. Он зависит от направления деятельности работодателя и ежегодно подтверждается работодателем в ФСС на основании: </w:t>
      </w:r>
      <w:r w:rsidRPr="005E1A65">
        <w:br/>
      </w:r>
      <w:r w:rsidR="00391461" w:rsidRPr="005E1A65">
        <w:t xml:space="preserve">- </w:t>
      </w:r>
      <w:r w:rsidRPr="005E1A65">
        <w:t xml:space="preserve">оригинала заявления работодателя, в котором указывается основной вид его деятельности; </w:t>
      </w:r>
      <w:r w:rsidRPr="005E1A65">
        <w:br/>
      </w:r>
      <w:r w:rsidR="00391461" w:rsidRPr="005E1A65">
        <w:t xml:space="preserve">- </w:t>
      </w:r>
      <w:r w:rsidRPr="005E1A65">
        <w:t>оригинала справки-подтверждения, в которой работодатель дополняет сведения об о</w:t>
      </w:r>
      <w:r w:rsidR="00391461" w:rsidRPr="005E1A65">
        <w:t>сновном виде своей деятельности.</w:t>
      </w:r>
    </w:p>
    <w:p w:rsidR="008D2F20" w:rsidRPr="005E1A65" w:rsidRDefault="008D2F20" w:rsidP="008D55D9"/>
    <w:p w:rsidR="008D2F20" w:rsidRPr="005E1A65" w:rsidRDefault="008D2F20" w:rsidP="008D55D9">
      <w:pPr>
        <w:rPr>
          <w:rFonts w:ascii="Times New Roman" w:hAnsi="Times New Roman" w:cs="Times New Roman"/>
          <w:sz w:val="24"/>
          <w:szCs w:val="24"/>
        </w:rPr>
      </w:pPr>
    </w:p>
    <w:p w:rsidR="00592F7E" w:rsidRPr="005E1A65" w:rsidRDefault="00592F7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0065"/>
      </w:tblGrid>
      <w:tr w:rsidR="005E1A65" w:rsidRPr="005E1A65" w:rsidTr="008F04AD">
        <w:trPr>
          <w:trHeight w:val="671"/>
        </w:trPr>
        <w:tc>
          <w:tcPr>
            <w:tcW w:w="10065" w:type="dxa"/>
            <w:vAlign w:val="center"/>
          </w:tcPr>
          <w:p w:rsidR="008D2F20" w:rsidRPr="005E1A65" w:rsidRDefault="008D2F20" w:rsidP="008D2F20">
            <w:pPr>
              <w:rPr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 xml:space="preserve">      Председатель правления СНТ: ____________________   / Ю.В. Ефимов /</w:t>
            </w:r>
          </w:p>
          <w:p w:rsidR="008D2F20" w:rsidRPr="005E1A65" w:rsidRDefault="008D2F20" w:rsidP="008D2F20">
            <w:pPr>
              <w:rPr>
                <w:sz w:val="24"/>
                <w:szCs w:val="24"/>
              </w:rPr>
            </w:pPr>
          </w:p>
          <w:p w:rsidR="008D2F20" w:rsidRPr="005E1A65" w:rsidRDefault="008D2F20" w:rsidP="008D2F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A65">
              <w:rPr>
                <w:sz w:val="24"/>
                <w:szCs w:val="24"/>
              </w:rPr>
              <w:t xml:space="preserve">      Главный бухгалтер СНТ: </w:t>
            </w:r>
            <w:r w:rsidR="00603C39" w:rsidRPr="005E1A65">
              <w:rPr>
                <w:sz w:val="24"/>
                <w:szCs w:val="24"/>
              </w:rPr>
              <w:t xml:space="preserve"> _________________________   / Н.В. Никитин</w:t>
            </w:r>
            <w:r w:rsidRPr="005E1A65">
              <w:rPr>
                <w:sz w:val="24"/>
                <w:szCs w:val="24"/>
              </w:rPr>
              <w:t>а /</w:t>
            </w:r>
          </w:p>
          <w:p w:rsidR="00716840" w:rsidRPr="005E1A65" w:rsidRDefault="00716840" w:rsidP="0028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37E0E" w:rsidRPr="00C67F9E" w:rsidRDefault="00E37E0E" w:rsidP="00E37E0E">
      <w:pPr>
        <w:rPr>
          <w:rFonts w:ascii="Times New Roman" w:hAnsi="Times New Roman" w:cs="Times New Roman"/>
          <w:sz w:val="24"/>
          <w:szCs w:val="24"/>
        </w:rPr>
      </w:pPr>
    </w:p>
    <w:sectPr w:rsidR="00E37E0E" w:rsidRPr="00C67F9E" w:rsidSect="00577959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668" w:rsidRDefault="002A7668" w:rsidP="00902B88">
      <w:r>
        <w:separator/>
      </w:r>
    </w:p>
  </w:endnote>
  <w:endnote w:type="continuationSeparator" w:id="0">
    <w:p w:rsidR="002A7668" w:rsidRDefault="002A7668" w:rsidP="0090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0763091"/>
      <w:docPartObj>
        <w:docPartGallery w:val="Page Numbers (Bottom of Page)"/>
        <w:docPartUnique/>
      </w:docPartObj>
    </w:sdtPr>
    <w:sdtEndPr/>
    <w:sdtContent>
      <w:p w:rsidR="00902B88" w:rsidRDefault="00902B8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A65">
          <w:rPr>
            <w:noProof/>
          </w:rPr>
          <w:t>1</w:t>
        </w:r>
        <w:r>
          <w:fldChar w:fldCharType="end"/>
        </w:r>
      </w:p>
    </w:sdtContent>
  </w:sdt>
  <w:p w:rsidR="00902B88" w:rsidRDefault="00902B8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668" w:rsidRDefault="002A7668" w:rsidP="00902B88">
      <w:r>
        <w:separator/>
      </w:r>
    </w:p>
  </w:footnote>
  <w:footnote w:type="continuationSeparator" w:id="0">
    <w:p w:rsidR="002A7668" w:rsidRDefault="002A7668" w:rsidP="00902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600C1"/>
    <w:multiLevelType w:val="hybridMultilevel"/>
    <w:tmpl w:val="34BECF98"/>
    <w:lvl w:ilvl="0" w:tplc="9206666E">
      <w:start w:val="1"/>
      <w:numFmt w:val="decimal"/>
      <w:lvlText w:val="%1."/>
      <w:lvlJc w:val="left"/>
      <w:pPr>
        <w:ind w:left="376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4C21"/>
    <w:rsid w:val="00005F9F"/>
    <w:rsid w:val="00011355"/>
    <w:rsid w:val="000211A0"/>
    <w:rsid w:val="00025244"/>
    <w:rsid w:val="000305ED"/>
    <w:rsid w:val="000356C8"/>
    <w:rsid w:val="00044C21"/>
    <w:rsid w:val="00047550"/>
    <w:rsid w:val="00051F37"/>
    <w:rsid w:val="000570C9"/>
    <w:rsid w:val="000654D3"/>
    <w:rsid w:val="00076126"/>
    <w:rsid w:val="00087458"/>
    <w:rsid w:val="000A405F"/>
    <w:rsid w:val="000A6585"/>
    <w:rsid w:val="000B0554"/>
    <w:rsid w:val="000B1759"/>
    <w:rsid w:val="000B6DC9"/>
    <w:rsid w:val="000E7C38"/>
    <w:rsid w:val="000F5B1F"/>
    <w:rsid w:val="0010293F"/>
    <w:rsid w:val="00103392"/>
    <w:rsid w:val="0012021C"/>
    <w:rsid w:val="001251D7"/>
    <w:rsid w:val="0012707C"/>
    <w:rsid w:val="001313DB"/>
    <w:rsid w:val="00136948"/>
    <w:rsid w:val="00140644"/>
    <w:rsid w:val="00140CB7"/>
    <w:rsid w:val="00141ED3"/>
    <w:rsid w:val="001457D1"/>
    <w:rsid w:val="00160E23"/>
    <w:rsid w:val="00164012"/>
    <w:rsid w:val="00166782"/>
    <w:rsid w:val="001C7B3C"/>
    <w:rsid w:val="001E0ABC"/>
    <w:rsid w:val="001F2221"/>
    <w:rsid w:val="001F545D"/>
    <w:rsid w:val="0020334E"/>
    <w:rsid w:val="00206BF3"/>
    <w:rsid w:val="0021266A"/>
    <w:rsid w:val="0021301D"/>
    <w:rsid w:val="00220CD2"/>
    <w:rsid w:val="00236960"/>
    <w:rsid w:val="002372C3"/>
    <w:rsid w:val="00240F1D"/>
    <w:rsid w:val="00246E66"/>
    <w:rsid w:val="00261355"/>
    <w:rsid w:val="002657F8"/>
    <w:rsid w:val="00272FFD"/>
    <w:rsid w:val="0028420E"/>
    <w:rsid w:val="00286604"/>
    <w:rsid w:val="002A3E8D"/>
    <w:rsid w:val="002A5C02"/>
    <w:rsid w:val="002A7668"/>
    <w:rsid w:val="002C3459"/>
    <w:rsid w:val="002C5102"/>
    <w:rsid w:val="002D4B95"/>
    <w:rsid w:val="00311314"/>
    <w:rsid w:val="00323219"/>
    <w:rsid w:val="003312F7"/>
    <w:rsid w:val="00331826"/>
    <w:rsid w:val="0033256D"/>
    <w:rsid w:val="00334431"/>
    <w:rsid w:val="00344927"/>
    <w:rsid w:val="00345AC1"/>
    <w:rsid w:val="003520B2"/>
    <w:rsid w:val="00354903"/>
    <w:rsid w:val="00355140"/>
    <w:rsid w:val="00371513"/>
    <w:rsid w:val="00371A0A"/>
    <w:rsid w:val="00371DAE"/>
    <w:rsid w:val="003741FC"/>
    <w:rsid w:val="00375B1B"/>
    <w:rsid w:val="0038360D"/>
    <w:rsid w:val="003874CF"/>
    <w:rsid w:val="00390F07"/>
    <w:rsid w:val="00390F6F"/>
    <w:rsid w:val="00391461"/>
    <w:rsid w:val="003976D2"/>
    <w:rsid w:val="003A56DB"/>
    <w:rsid w:val="003A7E46"/>
    <w:rsid w:val="003B3B7B"/>
    <w:rsid w:val="003B6F42"/>
    <w:rsid w:val="003C34BF"/>
    <w:rsid w:val="003C5DC9"/>
    <w:rsid w:val="003D2C98"/>
    <w:rsid w:val="003D36D4"/>
    <w:rsid w:val="003E089A"/>
    <w:rsid w:val="003F15EF"/>
    <w:rsid w:val="00400883"/>
    <w:rsid w:val="0041698C"/>
    <w:rsid w:val="00417CB6"/>
    <w:rsid w:val="00423538"/>
    <w:rsid w:val="00424C55"/>
    <w:rsid w:val="004573D4"/>
    <w:rsid w:val="0046095F"/>
    <w:rsid w:val="00483FC2"/>
    <w:rsid w:val="00492761"/>
    <w:rsid w:val="004A7284"/>
    <w:rsid w:val="004B0D14"/>
    <w:rsid w:val="004B61DE"/>
    <w:rsid w:val="004C022C"/>
    <w:rsid w:val="004C346A"/>
    <w:rsid w:val="004C6CA1"/>
    <w:rsid w:val="004C765F"/>
    <w:rsid w:val="004D6FDA"/>
    <w:rsid w:val="004D7B14"/>
    <w:rsid w:val="00510049"/>
    <w:rsid w:val="005156C2"/>
    <w:rsid w:val="00532CD3"/>
    <w:rsid w:val="00540FDD"/>
    <w:rsid w:val="00542922"/>
    <w:rsid w:val="0054493F"/>
    <w:rsid w:val="005516A1"/>
    <w:rsid w:val="00560291"/>
    <w:rsid w:val="00570A06"/>
    <w:rsid w:val="00574ACD"/>
    <w:rsid w:val="00577959"/>
    <w:rsid w:val="00592F7E"/>
    <w:rsid w:val="00594486"/>
    <w:rsid w:val="005A13CA"/>
    <w:rsid w:val="005A2960"/>
    <w:rsid w:val="005A4950"/>
    <w:rsid w:val="005A53F3"/>
    <w:rsid w:val="005C38D3"/>
    <w:rsid w:val="005D2337"/>
    <w:rsid w:val="005E1A65"/>
    <w:rsid w:val="00601C4B"/>
    <w:rsid w:val="00603A1D"/>
    <w:rsid w:val="00603C39"/>
    <w:rsid w:val="00627564"/>
    <w:rsid w:val="006825DF"/>
    <w:rsid w:val="006A2D82"/>
    <w:rsid w:val="006A3E3B"/>
    <w:rsid w:val="006A4008"/>
    <w:rsid w:val="006B466A"/>
    <w:rsid w:val="006C46E2"/>
    <w:rsid w:val="006D02A1"/>
    <w:rsid w:val="006D550C"/>
    <w:rsid w:val="006E6286"/>
    <w:rsid w:val="006F494E"/>
    <w:rsid w:val="00707720"/>
    <w:rsid w:val="00716840"/>
    <w:rsid w:val="00725924"/>
    <w:rsid w:val="00725D23"/>
    <w:rsid w:val="00744BE6"/>
    <w:rsid w:val="00746A38"/>
    <w:rsid w:val="0076246F"/>
    <w:rsid w:val="007858A2"/>
    <w:rsid w:val="007860DE"/>
    <w:rsid w:val="0079436B"/>
    <w:rsid w:val="007B4446"/>
    <w:rsid w:val="007E72BD"/>
    <w:rsid w:val="008006CB"/>
    <w:rsid w:val="00801A72"/>
    <w:rsid w:val="008149B7"/>
    <w:rsid w:val="008249C3"/>
    <w:rsid w:val="00826253"/>
    <w:rsid w:val="00834F82"/>
    <w:rsid w:val="00850354"/>
    <w:rsid w:val="00851A30"/>
    <w:rsid w:val="00853A62"/>
    <w:rsid w:val="00861F59"/>
    <w:rsid w:val="008736B4"/>
    <w:rsid w:val="00876FBC"/>
    <w:rsid w:val="008929F4"/>
    <w:rsid w:val="008B199F"/>
    <w:rsid w:val="008C2330"/>
    <w:rsid w:val="008C2BF4"/>
    <w:rsid w:val="008C4729"/>
    <w:rsid w:val="008C74C0"/>
    <w:rsid w:val="008D2F20"/>
    <w:rsid w:val="008D35BF"/>
    <w:rsid w:val="008D514D"/>
    <w:rsid w:val="008D55D9"/>
    <w:rsid w:val="008F04AD"/>
    <w:rsid w:val="008F6FCF"/>
    <w:rsid w:val="00902B88"/>
    <w:rsid w:val="00910A7E"/>
    <w:rsid w:val="009134D5"/>
    <w:rsid w:val="009352C5"/>
    <w:rsid w:val="00945008"/>
    <w:rsid w:val="00946CAD"/>
    <w:rsid w:val="00951E5C"/>
    <w:rsid w:val="00956EDB"/>
    <w:rsid w:val="009639D2"/>
    <w:rsid w:val="009729B8"/>
    <w:rsid w:val="00975B5A"/>
    <w:rsid w:val="00977077"/>
    <w:rsid w:val="00981ABA"/>
    <w:rsid w:val="009902F9"/>
    <w:rsid w:val="00990C57"/>
    <w:rsid w:val="009962A3"/>
    <w:rsid w:val="00996887"/>
    <w:rsid w:val="009B2ABF"/>
    <w:rsid w:val="009B35CC"/>
    <w:rsid w:val="009C04D2"/>
    <w:rsid w:val="009F2280"/>
    <w:rsid w:val="009F5886"/>
    <w:rsid w:val="009F5C0C"/>
    <w:rsid w:val="00A055D4"/>
    <w:rsid w:val="00A05A2A"/>
    <w:rsid w:val="00A130D0"/>
    <w:rsid w:val="00A23F9E"/>
    <w:rsid w:val="00A30778"/>
    <w:rsid w:val="00A3126D"/>
    <w:rsid w:val="00A35DA0"/>
    <w:rsid w:val="00A40278"/>
    <w:rsid w:val="00A41B92"/>
    <w:rsid w:val="00A52FB2"/>
    <w:rsid w:val="00A566A9"/>
    <w:rsid w:val="00A62F95"/>
    <w:rsid w:val="00A706DE"/>
    <w:rsid w:val="00A740ED"/>
    <w:rsid w:val="00AA1D08"/>
    <w:rsid w:val="00AB0F62"/>
    <w:rsid w:val="00AC792B"/>
    <w:rsid w:val="00AD5898"/>
    <w:rsid w:val="00AD698A"/>
    <w:rsid w:val="00B04F76"/>
    <w:rsid w:val="00B2096D"/>
    <w:rsid w:val="00B352C6"/>
    <w:rsid w:val="00B53F93"/>
    <w:rsid w:val="00B85506"/>
    <w:rsid w:val="00B900EA"/>
    <w:rsid w:val="00B90885"/>
    <w:rsid w:val="00BA4910"/>
    <w:rsid w:val="00BB6104"/>
    <w:rsid w:val="00BC7545"/>
    <w:rsid w:val="00BD0252"/>
    <w:rsid w:val="00BF6B4C"/>
    <w:rsid w:val="00C01786"/>
    <w:rsid w:val="00C361D3"/>
    <w:rsid w:val="00C4357A"/>
    <w:rsid w:val="00C52D72"/>
    <w:rsid w:val="00C57F9F"/>
    <w:rsid w:val="00C645C2"/>
    <w:rsid w:val="00C65DD2"/>
    <w:rsid w:val="00C66EC9"/>
    <w:rsid w:val="00C673EF"/>
    <w:rsid w:val="00C67F9E"/>
    <w:rsid w:val="00C845E3"/>
    <w:rsid w:val="00C874DD"/>
    <w:rsid w:val="00C92EF3"/>
    <w:rsid w:val="00C9764E"/>
    <w:rsid w:val="00CA0046"/>
    <w:rsid w:val="00CC0B55"/>
    <w:rsid w:val="00CC31C4"/>
    <w:rsid w:val="00CD4C4A"/>
    <w:rsid w:val="00CD6265"/>
    <w:rsid w:val="00CF26AD"/>
    <w:rsid w:val="00D0302D"/>
    <w:rsid w:val="00D05FFC"/>
    <w:rsid w:val="00D0640F"/>
    <w:rsid w:val="00D07746"/>
    <w:rsid w:val="00D17C90"/>
    <w:rsid w:val="00D43CB3"/>
    <w:rsid w:val="00D447F9"/>
    <w:rsid w:val="00D52052"/>
    <w:rsid w:val="00D57DAF"/>
    <w:rsid w:val="00D637E9"/>
    <w:rsid w:val="00D8174D"/>
    <w:rsid w:val="00D86888"/>
    <w:rsid w:val="00D93013"/>
    <w:rsid w:val="00DB6805"/>
    <w:rsid w:val="00DC2070"/>
    <w:rsid w:val="00DE2313"/>
    <w:rsid w:val="00DE7688"/>
    <w:rsid w:val="00DF6C9E"/>
    <w:rsid w:val="00E2372E"/>
    <w:rsid w:val="00E3058C"/>
    <w:rsid w:val="00E36146"/>
    <w:rsid w:val="00E37E0E"/>
    <w:rsid w:val="00E73970"/>
    <w:rsid w:val="00E847D4"/>
    <w:rsid w:val="00E90E06"/>
    <w:rsid w:val="00E91CFD"/>
    <w:rsid w:val="00E92C44"/>
    <w:rsid w:val="00E9515A"/>
    <w:rsid w:val="00E95E8E"/>
    <w:rsid w:val="00EA2D32"/>
    <w:rsid w:val="00EA3729"/>
    <w:rsid w:val="00EC6453"/>
    <w:rsid w:val="00EF1D85"/>
    <w:rsid w:val="00EF45C9"/>
    <w:rsid w:val="00F13DA4"/>
    <w:rsid w:val="00F23EA6"/>
    <w:rsid w:val="00F4632E"/>
    <w:rsid w:val="00F53267"/>
    <w:rsid w:val="00F56026"/>
    <w:rsid w:val="00F63572"/>
    <w:rsid w:val="00F77714"/>
    <w:rsid w:val="00F7791F"/>
    <w:rsid w:val="00F8364F"/>
    <w:rsid w:val="00F90C89"/>
    <w:rsid w:val="00FC4C98"/>
    <w:rsid w:val="00FC6FC6"/>
    <w:rsid w:val="00FD3C81"/>
    <w:rsid w:val="00FD6128"/>
    <w:rsid w:val="00FF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71513"/>
    <w:pPr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83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A5C02"/>
  </w:style>
  <w:style w:type="character" w:customStyle="1" w:styleId="layout">
    <w:name w:val="layout"/>
    <w:basedOn w:val="a0"/>
    <w:rsid w:val="008B199F"/>
  </w:style>
  <w:style w:type="character" w:styleId="a6">
    <w:name w:val="Hyperlink"/>
    <w:basedOn w:val="a0"/>
    <w:uiPriority w:val="99"/>
    <w:unhideWhenUsed/>
    <w:rsid w:val="009352C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02B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02B88"/>
  </w:style>
  <w:style w:type="paragraph" w:styleId="a9">
    <w:name w:val="footer"/>
    <w:basedOn w:val="a"/>
    <w:link w:val="aa"/>
    <w:uiPriority w:val="99"/>
    <w:unhideWhenUsed/>
    <w:rsid w:val="00902B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02B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7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rosstat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F6467-348A-46D1-8B3B-B3EE99359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10</Pages>
  <Words>3723</Words>
  <Characters>21224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1293341</dc:creator>
  <cp:lastModifiedBy>RePack by Diakov</cp:lastModifiedBy>
  <cp:revision>11</cp:revision>
  <dcterms:created xsi:type="dcterms:W3CDTF">2025-12-25T15:54:00Z</dcterms:created>
  <dcterms:modified xsi:type="dcterms:W3CDTF">2025-12-26T11:14:00Z</dcterms:modified>
</cp:coreProperties>
</file>