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74BC8" w:rsidRPr="00A5550A" w:rsidRDefault="00BF2F30" w:rsidP="00BF2F30">
      <w:pPr>
        <w:spacing w:after="0"/>
        <w:ind w:left="720"/>
        <w:jc w:val="center"/>
        <w:rPr>
          <w:rFonts w:ascii="Times New Roman" w:hAnsi="Times New Roman" w:cs="Times New Roman"/>
          <w:b/>
          <w:sz w:val="28"/>
          <w:szCs w:val="28"/>
        </w:rPr>
      </w:pPr>
      <w:r w:rsidRPr="00A5550A">
        <w:rPr>
          <w:rFonts w:ascii="Times New Roman" w:hAnsi="Times New Roman" w:cs="Times New Roman"/>
          <w:b/>
          <w:sz w:val="28"/>
          <w:szCs w:val="28"/>
        </w:rPr>
        <w:t>ПРОТОКОЛ №1</w:t>
      </w:r>
    </w:p>
    <w:p w:rsidR="001D5BE1" w:rsidRPr="00A5550A" w:rsidRDefault="00CB3467" w:rsidP="006F29F2">
      <w:pPr>
        <w:spacing w:after="0"/>
        <w:ind w:left="720"/>
        <w:jc w:val="center"/>
        <w:rPr>
          <w:rFonts w:ascii="Times New Roman" w:hAnsi="Times New Roman" w:cs="Times New Roman"/>
          <w:b/>
          <w:sz w:val="28"/>
          <w:szCs w:val="28"/>
        </w:rPr>
      </w:pPr>
      <w:r w:rsidRPr="00A5550A">
        <w:rPr>
          <w:rFonts w:ascii="Times New Roman" w:hAnsi="Times New Roman" w:cs="Times New Roman"/>
          <w:b/>
          <w:sz w:val="28"/>
          <w:szCs w:val="28"/>
        </w:rPr>
        <w:t>Общего</w:t>
      </w:r>
      <w:r w:rsidR="008841B4" w:rsidRPr="00A5550A">
        <w:rPr>
          <w:rFonts w:ascii="Times New Roman" w:hAnsi="Times New Roman" w:cs="Times New Roman"/>
          <w:b/>
          <w:sz w:val="28"/>
          <w:szCs w:val="28"/>
        </w:rPr>
        <w:t xml:space="preserve"> </w:t>
      </w:r>
      <w:r w:rsidR="005527A5" w:rsidRPr="00A5550A">
        <w:rPr>
          <w:rFonts w:ascii="Times New Roman" w:hAnsi="Times New Roman" w:cs="Times New Roman"/>
          <w:b/>
          <w:sz w:val="28"/>
          <w:szCs w:val="28"/>
        </w:rPr>
        <w:t>собрания членов</w:t>
      </w:r>
      <w:r w:rsidR="008841B4" w:rsidRPr="00A5550A">
        <w:rPr>
          <w:rFonts w:ascii="Times New Roman" w:hAnsi="Times New Roman" w:cs="Times New Roman"/>
          <w:b/>
          <w:sz w:val="28"/>
          <w:szCs w:val="28"/>
        </w:rPr>
        <w:t xml:space="preserve"> </w:t>
      </w:r>
      <w:r w:rsidR="00BF2F30" w:rsidRPr="00A5550A">
        <w:rPr>
          <w:rFonts w:ascii="Times New Roman" w:hAnsi="Times New Roman" w:cs="Times New Roman"/>
          <w:b/>
          <w:sz w:val="28"/>
          <w:szCs w:val="28"/>
        </w:rPr>
        <w:t>СНТ «Озорной ручей».</w:t>
      </w:r>
    </w:p>
    <w:p w:rsidR="00D96708" w:rsidRPr="00A5550A" w:rsidRDefault="00D96708" w:rsidP="006F29F2">
      <w:pPr>
        <w:spacing w:after="0"/>
        <w:ind w:left="720"/>
        <w:jc w:val="center"/>
        <w:rPr>
          <w:rFonts w:ascii="Times New Roman" w:hAnsi="Times New Roman" w:cs="Times New Roman"/>
          <w:b/>
          <w:sz w:val="28"/>
          <w:szCs w:val="28"/>
        </w:rPr>
      </w:pPr>
    </w:p>
    <w:p w:rsidR="00BF2F30" w:rsidRPr="00A5550A" w:rsidRDefault="00E67309" w:rsidP="00BF2F30">
      <w:pPr>
        <w:spacing w:after="0"/>
        <w:ind w:left="720"/>
        <w:jc w:val="right"/>
        <w:rPr>
          <w:rFonts w:ascii="Times New Roman" w:hAnsi="Times New Roman" w:cs="Times New Roman"/>
          <w:sz w:val="28"/>
          <w:szCs w:val="28"/>
        </w:rPr>
      </w:pPr>
      <w:r w:rsidRPr="00A5550A">
        <w:rPr>
          <w:rFonts w:ascii="Times New Roman" w:hAnsi="Times New Roman" w:cs="Times New Roman"/>
          <w:sz w:val="28"/>
          <w:szCs w:val="28"/>
        </w:rPr>
        <w:t>13 июл</w:t>
      </w:r>
      <w:r w:rsidR="004E3BB7" w:rsidRPr="00A5550A">
        <w:rPr>
          <w:rFonts w:ascii="Times New Roman" w:hAnsi="Times New Roman" w:cs="Times New Roman"/>
          <w:sz w:val="28"/>
          <w:szCs w:val="28"/>
        </w:rPr>
        <w:t>я 2024</w:t>
      </w:r>
      <w:r w:rsidR="00BF2F30" w:rsidRPr="00A5550A">
        <w:rPr>
          <w:rFonts w:ascii="Times New Roman" w:hAnsi="Times New Roman" w:cs="Times New Roman"/>
          <w:sz w:val="28"/>
          <w:szCs w:val="28"/>
        </w:rPr>
        <w:t xml:space="preserve"> г.</w:t>
      </w:r>
    </w:p>
    <w:p w:rsidR="001D5BE1" w:rsidRPr="00A5550A" w:rsidRDefault="001D5BE1" w:rsidP="00BF2F30">
      <w:pPr>
        <w:spacing w:after="0"/>
        <w:ind w:left="720"/>
        <w:jc w:val="right"/>
        <w:rPr>
          <w:rFonts w:ascii="Times New Roman" w:hAnsi="Times New Roman" w:cs="Times New Roman"/>
          <w:sz w:val="28"/>
          <w:szCs w:val="28"/>
        </w:rPr>
      </w:pPr>
    </w:p>
    <w:p w:rsidR="00B25935" w:rsidRPr="00A5550A" w:rsidRDefault="00973B75" w:rsidP="00973B75">
      <w:pPr>
        <w:spacing w:after="0"/>
        <w:ind w:left="720"/>
        <w:rPr>
          <w:rFonts w:ascii="Times New Roman" w:hAnsi="Times New Roman" w:cs="Times New Roman"/>
          <w:sz w:val="28"/>
          <w:szCs w:val="28"/>
        </w:rPr>
      </w:pPr>
      <w:r w:rsidRPr="00A5550A">
        <w:rPr>
          <w:rFonts w:ascii="Times New Roman" w:hAnsi="Times New Roman" w:cs="Times New Roman"/>
          <w:sz w:val="28"/>
          <w:szCs w:val="28"/>
        </w:rPr>
        <w:t xml:space="preserve">   Адрес СНТ: </w:t>
      </w:r>
      <w:r w:rsidR="00B25935" w:rsidRPr="00A5550A">
        <w:rPr>
          <w:rFonts w:ascii="Times New Roman" w:hAnsi="Times New Roman" w:cs="Times New Roman"/>
          <w:sz w:val="28"/>
          <w:szCs w:val="28"/>
        </w:rPr>
        <w:t>Ленинградская область, Выборгский район,</w:t>
      </w:r>
      <w:r w:rsidR="00D96708" w:rsidRPr="00A5550A">
        <w:rPr>
          <w:rFonts w:ascii="Times New Roman" w:hAnsi="Times New Roman" w:cs="Times New Roman"/>
          <w:sz w:val="28"/>
          <w:szCs w:val="28"/>
        </w:rPr>
        <w:t xml:space="preserve">                                        </w:t>
      </w:r>
      <w:r w:rsidR="00B25935" w:rsidRPr="00A5550A">
        <w:rPr>
          <w:rFonts w:ascii="Times New Roman" w:hAnsi="Times New Roman" w:cs="Times New Roman"/>
          <w:sz w:val="28"/>
          <w:szCs w:val="28"/>
        </w:rPr>
        <w:t xml:space="preserve">МО «Первомайское СП», </w:t>
      </w:r>
      <w:r w:rsidR="00D96708" w:rsidRPr="00A5550A">
        <w:rPr>
          <w:rFonts w:ascii="Times New Roman" w:hAnsi="Times New Roman" w:cs="Times New Roman"/>
          <w:sz w:val="28"/>
          <w:szCs w:val="28"/>
        </w:rPr>
        <w:t>массив Краснознаменский</w:t>
      </w:r>
      <w:r w:rsidRPr="00A5550A">
        <w:rPr>
          <w:rFonts w:ascii="Times New Roman" w:hAnsi="Times New Roman" w:cs="Times New Roman"/>
          <w:sz w:val="28"/>
          <w:szCs w:val="28"/>
        </w:rPr>
        <w:t xml:space="preserve">,                                                         </w:t>
      </w:r>
      <w:r w:rsidR="00DB179F" w:rsidRPr="00A5550A">
        <w:rPr>
          <w:rFonts w:ascii="Times New Roman" w:hAnsi="Times New Roman" w:cs="Times New Roman"/>
          <w:sz w:val="28"/>
          <w:szCs w:val="28"/>
        </w:rPr>
        <w:t xml:space="preserve">            СНТ «Оз</w:t>
      </w:r>
      <w:r w:rsidR="005A6C2F" w:rsidRPr="00A5550A">
        <w:rPr>
          <w:rFonts w:ascii="Times New Roman" w:hAnsi="Times New Roman" w:cs="Times New Roman"/>
          <w:sz w:val="28"/>
          <w:szCs w:val="28"/>
        </w:rPr>
        <w:t>орной ручей».</w:t>
      </w:r>
    </w:p>
    <w:p w:rsidR="00B25935" w:rsidRPr="00A5550A" w:rsidRDefault="009D60EB" w:rsidP="00CB3467">
      <w:pPr>
        <w:spacing w:after="0"/>
        <w:ind w:left="720"/>
        <w:rPr>
          <w:rFonts w:ascii="Times New Roman" w:hAnsi="Times New Roman" w:cs="Times New Roman"/>
          <w:sz w:val="28"/>
          <w:szCs w:val="28"/>
        </w:rPr>
      </w:pPr>
      <w:r w:rsidRPr="00A5550A">
        <w:rPr>
          <w:rFonts w:ascii="Times New Roman" w:hAnsi="Times New Roman" w:cs="Times New Roman"/>
          <w:sz w:val="28"/>
          <w:szCs w:val="28"/>
        </w:rPr>
        <w:t xml:space="preserve">   </w:t>
      </w:r>
      <w:r w:rsidR="00B25935" w:rsidRPr="00A5550A">
        <w:rPr>
          <w:rFonts w:ascii="Times New Roman" w:hAnsi="Times New Roman" w:cs="Times New Roman"/>
          <w:sz w:val="28"/>
          <w:szCs w:val="28"/>
        </w:rPr>
        <w:t xml:space="preserve">Место проведения </w:t>
      </w:r>
      <w:r w:rsidR="00DC7EE9" w:rsidRPr="00A5550A">
        <w:rPr>
          <w:rFonts w:ascii="Times New Roman" w:hAnsi="Times New Roman" w:cs="Times New Roman"/>
          <w:sz w:val="28"/>
          <w:szCs w:val="28"/>
        </w:rPr>
        <w:t>со</w:t>
      </w:r>
      <w:r w:rsidR="005A71F3" w:rsidRPr="00A5550A">
        <w:rPr>
          <w:rFonts w:ascii="Times New Roman" w:hAnsi="Times New Roman" w:cs="Times New Roman"/>
          <w:sz w:val="28"/>
          <w:szCs w:val="28"/>
        </w:rPr>
        <w:t xml:space="preserve">брания: </w:t>
      </w:r>
      <w:r w:rsidR="00CB3467" w:rsidRPr="00A5550A">
        <w:rPr>
          <w:rFonts w:ascii="Times New Roman" w:hAnsi="Times New Roman" w:cs="Times New Roman"/>
          <w:sz w:val="28"/>
          <w:szCs w:val="28"/>
        </w:rPr>
        <w:t>СНТ «Озорной ручей</w:t>
      </w:r>
      <w:r w:rsidR="00D248EB" w:rsidRPr="00A5550A">
        <w:rPr>
          <w:rFonts w:ascii="Times New Roman" w:hAnsi="Times New Roman" w:cs="Times New Roman"/>
          <w:sz w:val="28"/>
          <w:szCs w:val="28"/>
        </w:rPr>
        <w:t>»</w:t>
      </w:r>
      <w:r w:rsidR="00CB3467" w:rsidRPr="00A5550A">
        <w:rPr>
          <w:rFonts w:ascii="Times New Roman" w:hAnsi="Times New Roman" w:cs="Times New Roman"/>
          <w:sz w:val="28"/>
          <w:szCs w:val="28"/>
        </w:rPr>
        <w:t xml:space="preserve">, массив №2, </w:t>
      </w:r>
      <w:r w:rsidR="005A6C2F" w:rsidRPr="00A5550A">
        <w:rPr>
          <w:rFonts w:ascii="Times New Roman" w:hAnsi="Times New Roman" w:cs="Times New Roman"/>
          <w:sz w:val="28"/>
          <w:szCs w:val="28"/>
        </w:rPr>
        <w:t xml:space="preserve">                        ул. </w:t>
      </w:r>
      <w:proofErr w:type="gramStart"/>
      <w:r w:rsidR="005A6C2F" w:rsidRPr="00A5550A">
        <w:rPr>
          <w:rFonts w:ascii="Times New Roman" w:hAnsi="Times New Roman" w:cs="Times New Roman"/>
          <w:sz w:val="28"/>
          <w:szCs w:val="28"/>
        </w:rPr>
        <w:t>Солнечная</w:t>
      </w:r>
      <w:proofErr w:type="gramEnd"/>
      <w:r w:rsidR="005A6C2F" w:rsidRPr="00A5550A">
        <w:rPr>
          <w:rFonts w:ascii="Times New Roman" w:hAnsi="Times New Roman" w:cs="Times New Roman"/>
          <w:sz w:val="28"/>
          <w:szCs w:val="28"/>
        </w:rPr>
        <w:t>, д.3,</w:t>
      </w:r>
      <w:r w:rsidR="008841B4" w:rsidRPr="00A5550A">
        <w:rPr>
          <w:rFonts w:ascii="Times New Roman" w:hAnsi="Times New Roman" w:cs="Times New Roman"/>
          <w:sz w:val="28"/>
          <w:szCs w:val="28"/>
        </w:rPr>
        <w:t xml:space="preserve"> </w:t>
      </w:r>
      <w:r w:rsidR="005527A5" w:rsidRPr="00A5550A">
        <w:rPr>
          <w:rFonts w:ascii="Times New Roman" w:hAnsi="Times New Roman" w:cs="Times New Roman"/>
          <w:sz w:val="28"/>
          <w:szCs w:val="28"/>
        </w:rPr>
        <w:t>здание</w:t>
      </w:r>
      <w:r w:rsidR="00CB3467" w:rsidRPr="00A5550A">
        <w:rPr>
          <w:rFonts w:ascii="Times New Roman" w:hAnsi="Times New Roman" w:cs="Times New Roman"/>
          <w:sz w:val="28"/>
          <w:szCs w:val="28"/>
        </w:rPr>
        <w:t xml:space="preserve"> правления СНТ</w:t>
      </w:r>
      <w:r w:rsidR="007C70CB" w:rsidRPr="00A5550A">
        <w:rPr>
          <w:rFonts w:ascii="Times New Roman" w:hAnsi="Times New Roman" w:cs="Times New Roman"/>
          <w:sz w:val="28"/>
          <w:szCs w:val="28"/>
        </w:rPr>
        <w:t xml:space="preserve">. </w:t>
      </w:r>
    </w:p>
    <w:p w:rsidR="000A3121" w:rsidRPr="00A5550A" w:rsidRDefault="007275ED" w:rsidP="000A3121">
      <w:pPr>
        <w:spacing w:after="0"/>
        <w:rPr>
          <w:rFonts w:ascii="Times New Roman" w:hAnsi="Times New Roman" w:cs="Times New Roman"/>
          <w:sz w:val="28"/>
          <w:szCs w:val="28"/>
        </w:rPr>
      </w:pPr>
      <w:r w:rsidRPr="00A5550A">
        <w:rPr>
          <w:rFonts w:ascii="Times New Roman" w:hAnsi="Times New Roman" w:cs="Times New Roman"/>
          <w:sz w:val="28"/>
          <w:szCs w:val="28"/>
        </w:rPr>
        <w:t xml:space="preserve">     </w:t>
      </w:r>
      <w:r w:rsidR="000A3121" w:rsidRPr="00A5550A">
        <w:rPr>
          <w:rFonts w:ascii="Times New Roman" w:hAnsi="Times New Roman" w:cs="Times New Roman"/>
          <w:sz w:val="28"/>
          <w:szCs w:val="28"/>
        </w:rPr>
        <w:t xml:space="preserve">Правлением СНТ от </w:t>
      </w:r>
      <w:r w:rsidR="00A5550A" w:rsidRPr="00A5550A">
        <w:rPr>
          <w:rFonts w:ascii="Times New Roman" w:hAnsi="Times New Roman" w:cs="Times New Roman"/>
          <w:sz w:val="28"/>
          <w:szCs w:val="28"/>
        </w:rPr>
        <w:t>21</w:t>
      </w:r>
      <w:r w:rsidR="00650E69" w:rsidRPr="00A5550A">
        <w:rPr>
          <w:rFonts w:ascii="Times New Roman" w:hAnsi="Times New Roman" w:cs="Times New Roman"/>
          <w:sz w:val="28"/>
          <w:szCs w:val="28"/>
        </w:rPr>
        <w:t>.04</w:t>
      </w:r>
      <w:r w:rsidR="00A5550A" w:rsidRPr="00A5550A">
        <w:rPr>
          <w:rFonts w:ascii="Times New Roman" w:hAnsi="Times New Roman" w:cs="Times New Roman"/>
          <w:sz w:val="28"/>
          <w:szCs w:val="28"/>
        </w:rPr>
        <w:t>.2024</w:t>
      </w:r>
      <w:r w:rsidR="000A3121" w:rsidRPr="00A5550A">
        <w:rPr>
          <w:rFonts w:ascii="Times New Roman" w:hAnsi="Times New Roman" w:cs="Times New Roman"/>
          <w:sz w:val="28"/>
          <w:szCs w:val="28"/>
        </w:rPr>
        <w:t xml:space="preserve"> г п</w:t>
      </w:r>
      <w:r w:rsidR="001E5C14" w:rsidRPr="00A5550A">
        <w:rPr>
          <w:rFonts w:ascii="Times New Roman" w:hAnsi="Times New Roman" w:cs="Times New Roman"/>
          <w:sz w:val="28"/>
          <w:szCs w:val="28"/>
        </w:rPr>
        <w:t>ринято решение</w:t>
      </w:r>
      <w:r w:rsidR="000A3121" w:rsidRPr="00A5550A">
        <w:rPr>
          <w:rFonts w:ascii="Times New Roman" w:hAnsi="Times New Roman" w:cs="Times New Roman"/>
          <w:sz w:val="28"/>
          <w:szCs w:val="28"/>
        </w:rPr>
        <w:t xml:space="preserve"> провести </w:t>
      </w:r>
      <w:r w:rsidR="000E77CC" w:rsidRPr="00A5550A">
        <w:rPr>
          <w:rFonts w:ascii="Times New Roman" w:hAnsi="Times New Roman" w:cs="Times New Roman"/>
          <w:sz w:val="28"/>
          <w:szCs w:val="28"/>
        </w:rPr>
        <w:t xml:space="preserve">общее </w:t>
      </w:r>
      <w:r w:rsidR="000A3121" w:rsidRPr="00A5550A">
        <w:rPr>
          <w:rFonts w:ascii="Times New Roman" w:hAnsi="Times New Roman" w:cs="Times New Roman"/>
          <w:sz w:val="28"/>
          <w:szCs w:val="28"/>
        </w:rPr>
        <w:t>собрание</w:t>
      </w:r>
      <w:r w:rsidR="00692057" w:rsidRPr="00A5550A">
        <w:rPr>
          <w:rFonts w:ascii="Times New Roman" w:hAnsi="Times New Roman" w:cs="Times New Roman"/>
          <w:sz w:val="28"/>
          <w:szCs w:val="28"/>
        </w:rPr>
        <w:t xml:space="preserve"> №1 2024</w:t>
      </w:r>
      <w:r w:rsidR="000E77CC" w:rsidRPr="00A5550A">
        <w:rPr>
          <w:rFonts w:ascii="Times New Roman" w:hAnsi="Times New Roman" w:cs="Times New Roman"/>
          <w:sz w:val="28"/>
          <w:szCs w:val="28"/>
        </w:rPr>
        <w:t xml:space="preserve"> года</w:t>
      </w:r>
      <w:r w:rsidR="000A3121" w:rsidRPr="00A5550A">
        <w:rPr>
          <w:rFonts w:ascii="Times New Roman" w:hAnsi="Times New Roman" w:cs="Times New Roman"/>
          <w:sz w:val="28"/>
          <w:szCs w:val="28"/>
        </w:rPr>
        <w:t xml:space="preserve"> в </w:t>
      </w:r>
      <w:r w:rsidR="003C7EEF" w:rsidRPr="00A5550A">
        <w:rPr>
          <w:rFonts w:ascii="Times New Roman" w:hAnsi="Times New Roman" w:cs="Times New Roman"/>
          <w:sz w:val="28"/>
          <w:szCs w:val="28"/>
        </w:rPr>
        <w:t>очно-</w:t>
      </w:r>
      <w:r w:rsidR="000A3121" w:rsidRPr="00A5550A">
        <w:rPr>
          <w:rFonts w:ascii="Times New Roman" w:hAnsi="Times New Roman" w:cs="Times New Roman"/>
          <w:sz w:val="28"/>
          <w:szCs w:val="28"/>
        </w:rPr>
        <w:t xml:space="preserve">заочной форме по бюллетеням. Определен срок голосования по бюллетеням - за три недели до даты </w:t>
      </w:r>
      <w:r w:rsidR="003C7EEF" w:rsidRPr="00A5550A">
        <w:rPr>
          <w:rFonts w:ascii="Times New Roman" w:hAnsi="Times New Roman" w:cs="Times New Roman"/>
          <w:sz w:val="28"/>
          <w:szCs w:val="28"/>
        </w:rPr>
        <w:t xml:space="preserve">очного проведения общего собрания и </w:t>
      </w:r>
      <w:r w:rsidR="000A3121" w:rsidRPr="00A5550A">
        <w:rPr>
          <w:rFonts w:ascii="Times New Roman" w:hAnsi="Times New Roman" w:cs="Times New Roman"/>
          <w:sz w:val="28"/>
          <w:szCs w:val="28"/>
        </w:rPr>
        <w:t>подведения итогов голосования по повестке дня общего с</w:t>
      </w:r>
      <w:r w:rsidR="003C7EEF" w:rsidRPr="00A5550A">
        <w:rPr>
          <w:rFonts w:ascii="Times New Roman" w:hAnsi="Times New Roman" w:cs="Times New Roman"/>
          <w:sz w:val="28"/>
          <w:szCs w:val="28"/>
        </w:rPr>
        <w:t>обрания с</w:t>
      </w:r>
      <w:r w:rsidR="00A5550A" w:rsidRPr="00A5550A">
        <w:rPr>
          <w:rFonts w:ascii="Times New Roman" w:hAnsi="Times New Roman" w:cs="Times New Roman"/>
          <w:sz w:val="28"/>
          <w:szCs w:val="28"/>
        </w:rPr>
        <w:t xml:space="preserve"> 10 часов 01 июня 2024 года до 19.00 часов 13 июля 2024</w:t>
      </w:r>
      <w:r w:rsidR="000A3121" w:rsidRPr="00A5550A">
        <w:rPr>
          <w:rFonts w:ascii="Times New Roman" w:hAnsi="Times New Roman" w:cs="Times New Roman"/>
          <w:sz w:val="28"/>
          <w:szCs w:val="28"/>
        </w:rPr>
        <w:t xml:space="preserve"> года.</w:t>
      </w:r>
      <w:r w:rsidR="001E5C14" w:rsidRPr="00A5550A">
        <w:rPr>
          <w:rFonts w:ascii="Times New Roman" w:hAnsi="Times New Roman" w:cs="Times New Roman"/>
          <w:sz w:val="28"/>
          <w:szCs w:val="28"/>
        </w:rPr>
        <w:t xml:space="preserve"> Оч</w:t>
      </w:r>
      <w:r w:rsidR="00C60C58" w:rsidRPr="00A5550A">
        <w:rPr>
          <w:rFonts w:ascii="Times New Roman" w:hAnsi="Times New Roman" w:cs="Times New Roman"/>
          <w:sz w:val="28"/>
          <w:szCs w:val="28"/>
        </w:rPr>
        <w:t>ная форма собрания состоялась 13 июля 2024 года с 12.00 до 14.3</w:t>
      </w:r>
      <w:r w:rsidR="001E5C14" w:rsidRPr="00A5550A">
        <w:rPr>
          <w:rFonts w:ascii="Times New Roman" w:hAnsi="Times New Roman" w:cs="Times New Roman"/>
          <w:sz w:val="28"/>
          <w:szCs w:val="28"/>
        </w:rPr>
        <w:t>0</w:t>
      </w:r>
    </w:p>
    <w:p w:rsidR="000A3121" w:rsidRPr="00A5550A" w:rsidRDefault="000A3121" w:rsidP="000A3121">
      <w:pPr>
        <w:spacing w:after="0"/>
        <w:rPr>
          <w:rFonts w:ascii="Times New Roman" w:hAnsi="Times New Roman" w:cs="Times New Roman"/>
          <w:sz w:val="28"/>
          <w:szCs w:val="28"/>
        </w:rPr>
      </w:pPr>
      <w:r w:rsidRPr="00A5550A">
        <w:rPr>
          <w:rFonts w:ascii="Times New Roman" w:hAnsi="Times New Roman" w:cs="Times New Roman"/>
          <w:sz w:val="28"/>
          <w:szCs w:val="28"/>
        </w:rPr>
        <w:t xml:space="preserve">     Документы по вопросам собрания для ознакомления членами СНТ были выставлены на официальном сайте СНТ и на досках объявлений </w:t>
      </w:r>
      <w:r w:rsidR="007275ED" w:rsidRPr="00A5550A">
        <w:rPr>
          <w:rFonts w:ascii="Times New Roman" w:hAnsi="Times New Roman" w:cs="Times New Roman"/>
          <w:sz w:val="28"/>
          <w:szCs w:val="28"/>
        </w:rPr>
        <w:t xml:space="preserve">СНТ </w:t>
      </w:r>
      <w:r w:rsidRPr="00A5550A">
        <w:rPr>
          <w:rFonts w:ascii="Times New Roman" w:hAnsi="Times New Roman" w:cs="Times New Roman"/>
          <w:sz w:val="28"/>
          <w:szCs w:val="28"/>
        </w:rPr>
        <w:t>более чем за две недели до начала голосования.</w:t>
      </w:r>
    </w:p>
    <w:p w:rsidR="000A3121" w:rsidRPr="00A5550A" w:rsidRDefault="000A3121" w:rsidP="000A3121">
      <w:pPr>
        <w:pStyle w:val="TableParagraph"/>
        <w:rPr>
          <w:sz w:val="28"/>
          <w:szCs w:val="28"/>
        </w:rPr>
      </w:pPr>
      <w:r w:rsidRPr="00A5550A">
        <w:rPr>
          <w:b/>
          <w:sz w:val="28"/>
          <w:szCs w:val="28"/>
        </w:rPr>
        <w:t xml:space="preserve">      </w:t>
      </w:r>
      <w:r w:rsidR="00382250" w:rsidRPr="00A5550A">
        <w:rPr>
          <w:sz w:val="28"/>
          <w:szCs w:val="28"/>
        </w:rPr>
        <w:t>На 18</w:t>
      </w:r>
      <w:r w:rsidR="001E5C14" w:rsidRPr="00A5550A">
        <w:rPr>
          <w:sz w:val="28"/>
          <w:szCs w:val="28"/>
        </w:rPr>
        <w:t xml:space="preserve"> часов</w:t>
      </w:r>
      <w:r w:rsidR="00382250" w:rsidRPr="00A5550A">
        <w:rPr>
          <w:sz w:val="28"/>
          <w:szCs w:val="28"/>
        </w:rPr>
        <w:t xml:space="preserve"> 30 мин 13.07.2024</w:t>
      </w:r>
      <w:r w:rsidR="001E5C14" w:rsidRPr="00A5550A">
        <w:rPr>
          <w:sz w:val="28"/>
          <w:szCs w:val="28"/>
        </w:rPr>
        <w:t xml:space="preserve"> г. п</w:t>
      </w:r>
      <w:r w:rsidRPr="00A5550A">
        <w:rPr>
          <w:sz w:val="28"/>
          <w:szCs w:val="28"/>
        </w:rPr>
        <w:t xml:space="preserve">роголосовали по бюллетеням и зарегистрировались в списках общего собрания </w:t>
      </w:r>
      <w:r w:rsidR="0030600A" w:rsidRPr="00A5550A">
        <w:rPr>
          <w:sz w:val="28"/>
          <w:szCs w:val="28"/>
        </w:rPr>
        <w:t>245</w:t>
      </w:r>
      <w:r w:rsidRPr="00A5550A">
        <w:rPr>
          <w:sz w:val="28"/>
          <w:szCs w:val="28"/>
        </w:rPr>
        <w:t xml:space="preserve"> членов СНТ.</w:t>
      </w:r>
    </w:p>
    <w:p w:rsidR="00F41084" w:rsidRPr="00A5550A" w:rsidRDefault="00F41084" w:rsidP="00F41084">
      <w:pPr>
        <w:spacing w:after="0"/>
        <w:rPr>
          <w:rFonts w:ascii="Times New Roman" w:hAnsi="Times New Roman" w:cs="Times New Roman"/>
          <w:sz w:val="28"/>
          <w:szCs w:val="28"/>
        </w:rPr>
      </w:pPr>
      <w:r w:rsidRPr="00A5550A">
        <w:rPr>
          <w:rFonts w:ascii="Times New Roman" w:hAnsi="Times New Roman" w:cs="Times New Roman"/>
          <w:sz w:val="28"/>
          <w:szCs w:val="28"/>
        </w:rPr>
        <w:t xml:space="preserve">      Начало регистрации и выда</w:t>
      </w:r>
      <w:r w:rsidR="00A5550A" w:rsidRPr="00A5550A">
        <w:rPr>
          <w:rFonts w:ascii="Times New Roman" w:hAnsi="Times New Roman" w:cs="Times New Roman"/>
          <w:sz w:val="28"/>
          <w:szCs w:val="28"/>
        </w:rPr>
        <w:t>чи бюллетеней – 10 ч. 00 мин. 01.06.2024</w:t>
      </w:r>
      <w:r w:rsidRPr="00A5550A">
        <w:rPr>
          <w:rFonts w:ascii="Times New Roman" w:hAnsi="Times New Roman" w:cs="Times New Roman"/>
          <w:sz w:val="28"/>
          <w:szCs w:val="28"/>
        </w:rPr>
        <w:t xml:space="preserve"> г.</w:t>
      </w:r>
    </w:p>
    <w:p w:rsidR="00F41084" w:rsidRPr="00A5550A" w:rsidRDefault="00F41084" w:rsidP="00F41084">
      <w:pPr>
        <w:spacing w:after="0"/>
        <w:rPr>
          <w:rFonts w:ascii="Times New Roman" w:hAnsi="Times New Roman" w:cs="Times New Roman"/>
          <w:sz w:val="28"/>
          <w:szCs w:val="28"/>
        </w:rPr>
      </w:pPr>
      <w:r w:rsidRPr="00A5550A">
        <w:rPr>
          <w:rFonts w:ascii="Times New Roman" w:hAnsi="Times New Roman" w:cs="Times New Roman"/>
          <w:sz w:val="28"/>
          <w:szCs w:val="28"/>
        </w:rPr>
        <w:t xml:space="preserve">      Окончание регистрации и сбор</w:t>
      </w:r>
      <w:r w:rsidR="0030600A" w:rsidRPr="00A5550A">
        <w:rPr>
          <w:rFonts w:ascii="Times New Roman" w:hAnsi="Times New Roman" w:cs="Times New Roman"/>
          <w:sz w:val="28"/>
          <w:szCs w:val="28"/>
        </w:rPr>
        <w:t>а бюллетеней  – 18 ч. 30 мин. 13.07.2024</w:t>
      </w:r>
      <w:r w:rsidRPr="00A5550A">
        <w:rPr>
          <w:rFonts w:ascii="Times New Roman" w:hAnsi="Times New Roman" w:cs="Times New Roman"/>
          <w:sz w:val="28"/>
          <w:szCs w:val="28"/>
        </w:rPr>
        <w:t xml:space="preserve"> г.</w:t>
      </w:r>
    </w:p>
    <w:p w:rsidR="00F41084" w:rsidRPr="00A5550A" w:rsidRDefault="00F41084" w:rsidP="00F41084">
      <w:pPr>
        <w:spacing w:after="0"/>
        <w:rPr>
          <w:rFonts w:ascii="Times New Roman" w:hAnsi="Times New Roman" w:cs="Times New Roman"/>
          <w:sz w:val="28"/>
          <w:szCs w:val="28"/>
        </w:rPr>
      </w:pPr>
      <w:r w:rsidRPr="00A5550A">
        <w:rPr>
          <w:rFonts w:ascii="Times New Roman" w:hAnsi="Times New Roman" w:cs="Times New Roman"/>
          <w:sz w:val="28"/>
          <w:szCs w:val="28"/>
        </w:rPr>
        <w:t xml:space="preserve">      Подведение итого голосования (начало работы счетной </w:t>
      </w:r>
      <w:r w:rsidR="001E5C14" w:rsidRPr="00A5550A">
        <w:rPr>
          <w:rFonts w:ascii="Times New Roman" w:hAnsi="Times New Roman" w:cs="Times New Roman"/>
          <w:sz w:val="28"/>
          <w:szCs w:val="28"/>
        </w:rPr>
        <w:t xml:space="preserve">комиссии) – с </w:t>
      </w:r>
      <w:r w:rsidR="0030600A" w:rsidRPr="00A5550A">
        <w:rPr>
          <w:rFonts w:ascii="Times New Roman" w:hAnsi="Times New Roman" w:cs="Times New Roman"/>
          <w:sz w:val="28"/>
          <w:szCs w:val="28"/>
        </w:rPr>
        <w:t xml:space="preserve">                19 ч. 00 мин. 13.07.2024</w:t>
      </w:r>
      <w:r w:rsidRPr="00A5550A">
        <w:rPr>
          <w:rFonts w:ascii="Times New Roman" w:hAnsi="Times New Roman" w:cs="Times New Roman"/>
          <w:sz w:val="28"/>
          <w:szCs w:val="28"/>
        </w:rPr>
        <w:t xml:space="preserve"> г.</w:t>
      </w:r>
    </w:p>
    <w:p w:rsidR="001D5BE1" w:rsidRPr="00A5550A" w:rsidRDefault="00F41084" w:rsidP="000A3121">
      <w:pPr>
        <w:spacing w:after="0"/>
        <w:rPr>
          <w:rFonts w:ascii="Times New Roman" w:hAnsi="Times New Roman" w:cs="Times New Roman"/>
          <w:sz w:val="28"/>
          <w:szCs w:val="28"/>
        </w:rPr>
      </w:pPr>
      <w:r w:rsidRPr="00A5550A">
        <w:rPr>
          <w:rFonts w:ascii="Times New Roman" w:hAnsi="Times New Roman" w:cs="Times New Roman"/>
          <w:sz w:val="28"/>
          <w:szCs w:val="28"/>
        </w:rPr>
        <w:t xml:space="preserve">     Всего членов СНТ -  </w:t>
      </w:r>
      <w:r w:rsidR="00C60C58" w:rsidRPr="00A5550A">
        <w:rPr>
          <w:rFonts w:ascii="Times New Roman" w:hAnsi="Times New Roman" w:cs="Times New Roman"/>
          <w:sz w:val="28"/>
          <w:szCs w:val="28"/>
        </w:rPr>
        <w:t>454</w:t>
      </w:r>
      <w:r w:rsidRPr="00A5550A">
        <w:rPr>
          <w:rFonts w:ascii="Times New Roman" w:hAnsi="Times New Roman" w:cs="Times New Roman"/>
          <w:sz w:val="28"/>
          <w:szCs w:val="28"/>
        </w:rPr>
        <w:t xml:space="preserve"> человек</w:t>
      </w:r>
      <w:r w:rsidR="00C60C58" w:rsidRPr="00A5550A">
        <w:rPr>
          <w:rFonts w:ascii="Times New Roman" w:hAnsi="Times New Roman" w:cs="Times New Roman"/>
          <w:sz w:val="28"/>
          <w:szCs w:val="28"/>
        </w:rPr>
        <w:t>а</w:t>
      </w:r>
      <w:r w:rsidRPr="00A5550A">
        <w:rPr>
          <w:rFonts w:ascii="Times New Roman" w:hAnsi="Times New Roman" w:cs="Times New Roman"/>
          <w:sz w:val="28"/>
          <w:szCs w:val="28"/>
        </w:rPr>
        <w:t>.</w:t>
      </w:r>
    </w:p>
    <w:p w:rsidR="00823D32" w:rsidRPr="00A5550A" w:rsidRDefault="00F41084" w:rsidP="00F41084">
      <w:pPr>
        <w:pStyle w:val="2"/>
        <w:widowControl w:val="0"/>
        <w:jc w:val="both"/>
        <w:rPr>
          <w:color w:val="auto"/>
          <w:sz w:val="28"/>
          <w:szCs w:val="28"/>
        </w:rPr>
      </w:pPr>
      <w:r w:rsidRPr="00A5550A">
        <w:rPr>
          <w:color w:val="auto"/>
          <w:sz w:val="28"/>
          <w:szCs w:val="28"/>
        </w:rPr>
        <w:t xml:space="preserve">     </w:t>
      </w:r>
      <w:r w:rsidR="00D3143A" w:rsidRPr="00A5550A">
        <w:rPr>
          <w:color w:val="auto"/>
          <w:sz w:val="28"/>
          <w:szCs w:val="28"/>
        </w:rPr>
        <w:t>Согласно п</w:t>
      </w:r>
      <w:r w:rsidR="00EA4C1A" w:rsidRPr="00A5550A">
        <w:rPr>
          <w:color w:val="auto"/>
          <w:sz w:val="28"/>
          <w:szCs w:val="28"/>
        </w:rPr>
        <w:t>.</w:t>
      </w:r>
      <w:r w:rsidR="00CD0A73" w:rsidRPr="00A5550A">
        <w:rPr>
          <w:color w:val="auto"/>
          <w:sz w:val="28"/>
          <w:szCs w:val="28"/>
        </w:rPr>
        <w:t>9</w:t>
      </w:r>
      <w:r w:rsidR="00D3143A" w:rsidRPr="00A5550A">
        <w:rPr>
          <w:color w:val="auto"/>
          <w:sz w:val="28"/>
          <w:szCs w:val="28"/>
        </w:rPr>
        <w:t xml:space="preserve"> Устава СНТ «Озорной ручей» </w:t>
      </w:r>
      <w:r w:rsidRPr="00A5550A">
        <w:rPr>
          <w:rStyle w:val="Aa"/>
          <w:color w:val="auto"/>
          <w:sz w:val="28"/>
        </w:rPr>
        <w:t>Общее собрание членов СНТ</w:t>
      </w:r>
      <w:r w:rsidR="00A0391A" w:rsidRPr="00A5550A">
        <w:rPr>
          <w:rStyle w:val="Aa"/>
          <w:color w:val="auto"/>
          <w:sz w:val="28"/>
        </w:rPr>
        <w:t xml:space="preserve">  правомочно</w:t>
      </w:r>
      <w:r w:rsidR="005527A5" w:rsidRPr="00A5550A">
        <w:rPr>
          <w:rStyle w:val="Aa"/>
          <w:color w:val="auto"/>
          <w:sz w:val="28"/>
        </w:rPr>
        <w:t xml:space="preserve">, если на нем присутствует </w:t>
      </w:r>
      <w:r w:rsidR="000A3121" w:rsidRPr="00A5550A">
        <w:rPr>
          <w:rStyle w:val="Aa"/>
          <w:color w:val="auto"/>
          <w:sz w:val="28"/>
        </w:rPr>
        <w:t xml:space="preserve">более </w:t>
      </w:r>
      <w:r w:rsidRPr="00A5550A">
        <w:rPr>
          <w:rStyle w:val="Aa"/>
          <w:color w:val="auto"/>
          <w:sz w:val="28"/>
        </w:rPr>
        <w:t>50% членов СНТ</w:t>
      </w:r>
      <w:r w:rsidR="00A0391A" w:rsidRPr="00A5550A">
        <w:rPr>
          <w:rStyle w:val="Aa"/>
          <w:color w:val="auto"/>
          <w:sz w:val="28"/>
        </w:rPr>
        <w:t>.</w:t>
      </w:r>
    </w:p>
    <w:p w:rsidR="00823D32" w:rsidRPr="00A5550A" w:rsidRDefault="00823D32" w:rsidP="00DC28E2">
      <w:pPr>
        <w:jc w:val="center"/>
        <w:rPr>
          <w:rFonts w:ascii="Times New Roman" w:hAnsi="Times New Roman" w:cs="Times New Roman"/>
          <w:sz w:val="28"/>
          <w:szCs w:val="28"/>
        </w:rPr>
      </w:pPr>
      <w:r w:rsidRPr="00A5550A">
        <w:rPr>
          <w:rFonts w:ascii="Times New Roman" w:hAnsi="Times New Roman" w:cs="Times New Roman"/>
          <w:sz w:val="28"/>
          <w:szCs w:val="28"/>
        </w:rPr>
        <w:t>Для кворума т</w:t>
      </w:r>
      <w:r w:rsidR="0054372A" w:rsidRPr="00A5550A">
        <w:rPr>
          <w:rFonts w:ascii="Times New Roman" w:hAnsi="Times New Roman" w:cs="Times New Roman"/>
          <w:sz w:val="28"/>
          <w:szCs w:val="28"/>
        </w:rPr>
        <w:t xml:space="preserve">ребуется </w:t>
      </w:r>
      <w:r w:rsidR="00576D06" w:rsidRPr="00A5550A">
        <w:rPr>
          <w:rFonts w:ascii="Times New Roman" w:hAnsi="Times New Roman" w:cs="Times New Roman"/>
          <w:sz w:val="28"/>
          <w:szCs w:val="28"/>
        </w:rPr>
        <w:t>228</w:t>
      </w:r>
      <w:r w:rsidR="0054372A" w:rsidRPr="00A5550A">
        <w:rPr>
          <w:rFonts w:ascii="Times New Roman" w:hAnsi="Times New Roman" w:cs="Times New Roman"/>
          <w:sz w:val="28"/>
          <w:szCs w:val="28"/>
        </w:rPr>
        <w:t xml:space="preserve"> голос</w:t>
      </w:r>
      <w:r w:rsidR="00576D06" w:rsidRPr="00A5550A">
        <w:rPr>
          <w:rFonts w:ascii="Times New Roman" w:hAnsi="Times New Roman" w:cs="Times New Roman"/>
          <w:sz w:val="28"/>
          <w:szCs w:val="28"/>
        </w:rPr>
        <w:t>ов</w:t>
      </w:r>
      <w:r w:rsidR="00DC28E2" w:rsidRPr="00A5550A">
        <w:rPr>
          <w:rFonts w:ascii="Times New Roman" w:hAnsi="Times New Roman" w:cs="Times New Roman"/>
          <w:sz w:val="28"/>
          <w:szCs w:val="28"/>
        </w:rPr>
        <w:t xml:space="preserve"> членов СНТ</w:t>
      </w:r>
      <w:r w:rsidR="00C424B7" w:rsidRPr="00A5550A">
        <w:rPr>
          <w:rFonts w:ascii="Times New Roman" w:hAnsi="Times New Roman" w:cs="Times New Roman"/>
          <w:sz w:val="28"/>
          <w:szCs w:val="28"/>
        </w:rPr>
        <w:t>.</w:t>
      </w:r>
    </w:p>
    <w:p w:rsidR="000E3F74" w:rsidRPr="00A5550A" w:rsidRDefault="005527A5" w:rsidP="000B4946">
      <w:pPr>
        <w:jc w:val="center"/>
        <w:rPr>
          <w:rFonts w:ascii="Times New Roman" w:hAnsi="Times New Roman" w:cs="Times New Roman"/>
          <w:sz w:val="28"/>
          <w:szCs w:val="28"/>
        </w:rPr>
      </w:pPr>
      <w:r w:rsidRPr="00A5550A">
        <w:rPr>
          <w:rFonts w:ascii="Times New Roman" w:hAnsi="Times New Roman" w:cs="Times New Roman"/>
          <w:sz w:val="28"/>
          <w:szCs w:val="28"/>
        </w:rPr>
        <w:t>* Списки</w:t>
      </w:r>
      <w:r w:rsidR="0054372A" w:rsidRPr="00A5550A">
        <w:rPr>
          <w:rFonts w:ascii="Times New Roman" w:hAnsi="Times New Roman" w:cs="Times New Roman"/>
          <w:sz w:val="28"/>
          <w:szCs w:val="28"/>
        </w:rPr>
        <w:t xml:space="preserve"> </w:t>
      </w:r>
      <w:proofErr w:type="gramStart"/>
      <w:r w:rsidR="0054372A" w:rsidRPr="00A5550A">
        <w:rPr>
          <w:rFonts w:ascii="Times New Roman" w:hAnsi="Times New Roman" w:cs="Times New Roman"/>
          <w:sz w:val="28"/>
          <w:szCs w:val="28"/>
        </w:rPr>
        <w:t>принявших</w:t>
      </w:r>
      <w:proofErr w:type="gramEnd"/>
      <w:r w:rsidR="0054372A" w:rsidRPr="00A5550A">
        <w:rPr>
          <w:rFonts w:ascii="Times New Roman" w:hAnsi="Times New Roman" w:cs="Times New Roman"/>
          <w:sz w:val="28"/>
          <w:szCs w:val="28"/>
        </w:rPr>
        <w:t xml:space="preserve"> участие в голосовании</w:t>
      </w:r>
      <w:r w:rsidRPr="00A5550A">
        <w:rPr>
          <w:rFonts w:ascii="Times New Roman" w:hAnsi="Times New Roman" w:cs="Times New Roman"/>
          <w:sz w:val="28"/>
          <w:szCs w:val="28"/>
        </w:rPr>
        <w:t xml:space="preserve"> по бюллетеням</w:t>
      </w:r>
      <w:r w:rsidR="00BD24E2" w:rsidRPr="00A5550A">
        <w:rPr>
          <w:rFonts w:ascii="Times New Roman" w:hAnsi="Times New Roman" w:cs="Times New Roman"/>
          <w:sz w:val="28"/>
          <w:szCs w:val="28"/>
        </w:rPr>
        <w:t xml:space="preserve"> </w:t>
      </w:r>
      <w:r w:rsidR="00A10FEC" w:rsidRPr="00A5550A">
        <w:rPr>
          <w:rFonts w:ascii="Times New Roman" w:hAnsi="Times New Roman" w:cs="Times New Roman"/>
          <w:sz w:val="28"/>
          <w:szCs w:val="28"/>
        </w:rPr>
        <w:t>прилагаются (Приложение №1</w:t>
      </w:r>
      <w:r w:rsidR="00DC28E2" w:rsidRPr="00A5550A">
        <w:rPr>
          <w:rFonts w:ascii="Times New Roman" w:hAnsi="Times New Roman" w:cs="Times New Roman"/>
          <w:sz w:val="28"/>
          <w:szCs w:val="28"/>
        </w:rPr>
        <w:t>).</w:t>
      </w:r>
    </w:p>
    <w:p w:rsidR="000E3F74" w:rsidRPr="00A5550A" w:rsidRDefault="00C60C58" w:rsidP="000E3F74">
      <w:pPr>
        <w:pStyle w:val="TableParagraph"/>
        <w:rPr>
          <w:sz w:val="28"/>
          <w:szCs w:val="28"/>
        </w:rPr>
      </w:pPr>
      <w:r w:rsidRPr="00A5550A">
        <w:rPr>
          <w:sz w:val="28"/>
          <w:szCs w:val="28"/>
        </w:rPr>
        <w:t>Получено</w:t>
      </w:r>
      <w:r w:rsidR="000E3F74" w:rsidRPr="00A5550A">
        <w:rPr>
          <w:sz w:val="28"/>
          <w:szCs w:val="28"/>
        </w:rPr>
        <w:t xml:space="preserve"> общее количество бюллетеней: </w:t>
      </w:r>
      <w:r w:rsidRPr="00A5550A">
        <w:rPr>
          <w:sz w:val="28"/>
          <w:szCs w:val="28"/>
        </w:rPr>
        <w:t>245</w:t>
      </w:r>
      <w:r w:rsidR="000E3F74" w:rsidRPr="00A5550A">
        <w:rPr>
          <w:sz w:val="28"/>
          <w:szCs w:val="28"/>
        </w:rPr>
        <w:t xml:space="preserve"> шт. </w:t>
      </w:r>
    </w:p>
    <w:p w:rsidR="000E3F74" w:rsidRPr="00A5550A" w:rsidRDefault="000E3F74" w:rsidP="000E3F74">
      <w:pPr>
        <w:pStyle w:val="TableParagraph"/>
        <w:rPr>
          <w:sz w:val="28"/>
          <w:szCs w:val="28"/>
        </w:rPr>
      </w:pPr>
      <w:r w:rsidRPr="00A5550A">
        <w:rPr>
          <w:sz w:val="28"/>
          <w:szCs w:val="28"/>
        </w:rPr>
        <w:t>Испорченных бланков бюллетеней:  0 штук.</w:t>
      </w:r>
    </w:p>
    <w:p w:rsidR="000E3F74" w:rsidRPr="00A5550A" w:rsidRDefault="000E3F74" w:rsidP="000E3F74">
      <w:pPr>
        <w:pStyle w:val="TableParagraph"/>
        <w:rPr>
          <w:sz w:val="28"/>
          <w:szCs w:val="28"/>
        </w:rPr>
      </w:pPr>
      <w:r w:rsidRPr="00A5550A">
        <w:rPr>
          <w:sz w:val="28"/>
          <w:szCs w:val="28"/>
        </w:rPr>
        <w:t>Недейс</w:t>
      </w:r>
      <w:r w:rsidR="00C60C58" w:rsidRPr="00A5550A">
        <w:rPr>
          <w:sz w:val="28"/>
          <w:szCs w:val="28"/>
        </w:rPr>
        <w:t>твительных бланков бюллетеней: 1 шт</w:t>
      </w:r>
      <w:r w:rsidRPr="00A5550A">
        <w:rPr>
          <w:sz w:val="28"/>
          <w:szCs w:val="28"/>
        </w:rPr>
        <w:t>.</w:t>
      </w:r>
    </w:p>
    <w:p w:rsidR="000E3F74" w:rsidRPr="00A5550A" w:rsidRDefault="00C60C58" w:rsidP="000E3F74">
      <w:pPr>
        <w:pStyle w:val="TableParagraph"/>
        <w:rPr>
          <w:b/>
          <w:sz w:val="28"/>
          <w:szCs w:val="28"/>
        </w:rPr>
      </w:pPr>
      <w:r w:rsidRPr="00A5550A">
        <w:rPr>
          <w:sz w:val="28"/>
          <w:szCs w:val="28"/>
        </w:rPr>
        <w:t>Процент количества членов СНТ</w:t>
      </w:r>
      <w:r w:rsidR="000E77CC" w:rsidRPr="00A5550A">
        <w:rPr>
          <w:sz w:val="28"/>
          <w:szCs w:val="28"/>
        </w:rPr>
        <w:t xml:space="preserve">, принявших участие в </w:t>
      </w:r>
      <w:r w:rsidR="000E3F74" w:rsidRPr="00A5550A">
        <w:rPr>
          <w:sz w:val="28"/>
          <w:szCs w:val="28"/>
        </w:rPr>
        <w:t xml:space="preserve">заочном голосовании: </w:t>
      </w:r>
      <w:r w:rsidRPr="00A5550A">
        <w:rPr>
          <w:sz w:val="28"/>
          <w:szCs w:val="28"/>
        </w:rPr>
        <w:t>53,74</w:t>
      </w:r>
      <w:r w:rsidR="000E3F74" w:rsidRPr="00A5550A">
        <w:rPr>
          <w:b/>
          <w:sz w:val="28"/>
          <w:szCs w:val="28"/>
        </w:rPr>
        <w:t>%</w:t>
      </w:r>
    </w:p>
    <w:p w:rsidR="00A83FE8" w:rsidRPr="00A5550A" w:rsidRDefault="00A83FE8" w:rsidP="000E3F74">
      <w:pPr>
        <w:spacing w:after="0"/>
        <w:rPr>
          <w:rFonts w:ascii="Times New Roman" w:hAnsi="Times New Roman" w:cs="Times New Roman"/>
          <w:b/>
          <w:sz w:val="28"/>
          <w:szCs w:val="28"/>
        </w:rPr>
      </w:pPr>
    </w:p>
    <w:p w:rsidR="009500BE" w:rsidRPr="00A5550A" w:rsidRDefault="002E21EC" w:rsidP="006F29F2">
      <w:pPr>
        <w:spacing w:after="0"/>
        <w:ind w:left="720"/>
        <w:jc w:val="center"/>
        <w:rPr>
          <w:rFonts w:ascii="Times New Roman" w:hAnsi="Times New Roman" w:cs="Times New Roman"/>
          <w:b/>
          <w:sz w:val="28"/>
          <w:szCs w:val="28"/>
        </w:rPr>
      </w:pPr>
      <w:r w:rsidRPr="00A5550A">
        <w:rPr>
          <w:rFonts w:ascii="Times New Roman" w:hAnsi="Times New Roman" w:cs="Times New Roman"/>
          <w:b/>
          <w:sz w:val="28"/>
          <w:szCs w:val="28"/>
        </w:rPr>
        <w:t>Собранию пред</w:t>
      </w:r>
      <w:r w:rsidR="00DE6F3A" w:rsidRPr="00A5550A">
        <w:rPr>
          <w:rFonts w:ascii="Times New Roman" w:hAnsi="Times New Roman" w:cs="Times New Roman"/>
          <w:b/>
          <w:sz w:val="28"/>
          <w:szCs w:val="28"/>
        </w:rPr>
        <w:t>лагается следующая повестка дня:</w:t>
      </w:r>
    </w:p>
    <w:p w:rsidR="006F29F2" w:rsidRPr="00A5550A" w:rsidRDefault="006F29F2" w:rsidP="009500BE">
      <w:pPr>
        <w:spacing w:after="0"/>
        <w:jc w:val="both"/>
        <w:rPr>
          <w:rFonts w:ascii="Times New Roman" w:hAnsi="Times New Roman" w:cs="Times New Roman"/>
          <w:sz w:val="28"/>
          <w:szCs w:val="28"/>
        </w:rPr>
      </w:pPr>
    </w:p>
    <w:p w:rsidR="009939AC" w:rsidRPr="00A5550A" w:rsidRDefault="00665833" w:rsidP="009939AC">
      <w:pPr>
        <w:pStyle w:val="a3"/>
        <w:numPr>
          <w:ilvl w:val="0"/>
          <w:numId w:val="1"/>
        </w:numPr>
        <w:spacing w:after="0"/>
        <w:jc w:val="both"/>
        <w:rPr>
          <w:rFonts w:ascii="Times New Roman" w:hAnsi="Times New Roman"/>
          <w:sz w:val="28"/>
          <w:szCs w:val="28"/>
        </w:rPr>
      </w:pPr>
      <w:r w:rsidRPr="00A5550A">
        <w:rPr>
          <w:rFonts w:ascii="Times New Roman" w:hAnsi="Times New Roman"/>
          <w:sz w:val="28"/>
          <w:szCs w:val="28"/>
        </w:rPr>
        <w:lastRenderedPageBreak/>
        <w:t>Избрание</w:t>
      </w:r>
      <w:r w:rsidR="009939AC" w:rsidRPr="00A5550A">
        <w:rPr>
          <w:rFonts w:ascii="Times New Roman" w:hAnsi="Times New Roman"/>
          <w:sz w:val="28"/>
          <w:szCs w:val="28"/>
        </w:rPr>
        <w:t xml:space="preserve"> председателя и секретаря собрания.</w:t>
      </w:r>
    </w:p>
    <w:p w:rsidR="009939AC" w:rsidRPr="00A5550A" w:rsidRDefault="009939AC" w:rsidP="009939AC">
      <w:pPr>
        <w:pStyle w:val="a3"/>
        <w:numPr>
          <w:ilvl w:val="0"/>
          <w:numId w:val="1"/>
        </w:numPr>
        <w:spacing w:after="0"/>
        <w:jc w:val="both"/>
        <w:rPr>
          <w:rFonts w:ascii="Times New Roman" w:hAnsi="Times New Roman"/>
          <w:sz w:val="28"/>
          <w:szCs w:val="28"/>
        </w:rPr>
      </w:pPr>
      <w:r w:rsidRPr="00A5550A">
        <w:rPr>
          <w:rFonts w:ascii="Times New Roman" w:hAnsi="Times New Roman"/>
          <w:sz w:val="28"/>
          <w:szCs w:val="28"/>
        </w:rPr>
        <w:t>Отчёт правления</w:t>
      </w:r>
      <w:r w:rsidR="00AD53BA" w:rsidRPr="00A5550A">
        <w:rPr>
          <w:rFonts w:ascii="Times New Roman" w:hAnsi="Times New Roman"/>
          <w:sz w:val="28"/>
          <w:szCs w:val="28"/>
        </w:rPr>
        <w:t xml:space="preserve"> СНТ о проделанной работе в 2023</w:t>
      </w:r>
      <w:r w:rsidR="006F49A0" w:rsidRPr="00A5550A">
        <w:rPr>
          <w:rFonts w:ascii="Times New Roman" w:hAnsi="Times New Roman"/>
          <w:sz w:val="28"/>
          <w:szCs w:val="28"/>
        </w:rPr>
        <w:t xml:space="preserve"> году (Приложение №2).</w:t>
      </w:r>
      <w:r w:rsidRPr="00A5550A">
        <w:rPr>
          <w:rFonts w:ascii="Times New Roman" w:hAnsi="Times New Roman"/>
          <w:sz w:val="28"/>
          <w:szCs w:val="28"/>
        </w:rPr>
        <w:t xml:space="preserve"> </w:t>
      </w:r>
    </w:p>
    <w:p w:rsidR="009939AC" w:rsidRPr="00A5550A" w:rsidRDefault="009939AC" w:rsidP="009939AC">
      <w:pPr>
        <w:pStyle w:val="a3"/>
        <w:numPr>
          <w:ilvl w:val="0"/>
          <w:numId w:val="1"/>
        </w:numPr>
        <w:spacing w:after="0"/>
        <w:jc w:val="both"/>
        <w:rPr>
          <w:rFonts w:ascii="Times New Roman" w:hAnsi="Times New Roman"/>
          <w:sz w:val="28"/>
          <w:szCs w:val="28"/>
        </w:rPr>
      </w:pPr>
      <w:r w:rsidRPr="00A5550A">
        <w:rPr>
          <w:rFonts w:ascii="Times New Roman" w:hAnsi="Times New Roman"/>
          <w:sz w:val="28"/>
          <w:szCs w:val="28"/>
        </w:rPr>
        <w:t>Отчёт ревизионной комиссии по итогам проверки финансово – хозяйственной д</w:t>
      </w:r>
      <w:r w:rsidR="00AD53BA" w:rsidRPr="00A5550A">
        <w:rPr>
          <w:rFonts w:ascii="Times New Roman" w:hAnsi="Times New Roman"/>
          <w:sz w:val="28"/>
          <w:szCs w:val="28"/>
        </w:rPr>
        <w:t>еятельности правления СНТ в 2023</w:t>
      </w:r>
      <w:r w:rsidR="006F49A0" w:rsidRPr="00A5550A">
        <w:rPr>
          <w:rFonts w:ascii="Times New Roman" w:hAnsi="Times New Roman"/>
          <w:sz w:val="28"/>
          <w:szCs w:val="28"/>
        </w:rPr>
        <w:t xml:space="preserve"> году (Приложение №3</w:t>
      </w:r>
      <w:r w:rsidRPr="00A5550A">
        <w:rPr>
          <w:rFonts w:ascii="Times New Roman" w:hAnsi="Times New Roman"/>
          <w:sz w:val="28"/>
          <w:szCs w:val="28"/>
        </w:rPr>
        <w:t>).</w:t>
      </w:r>
    </w:p>
    <w:p w:rsidR="006F49A0" w:rsidRPr="00A5550A" w:rsidRDefault="006F49A0" w:rsidP="006F49A0">
      <w:pPr>
        <w:pStyle w:val="a3"/>
        <w:numPr>
          <w:ilvl w:val="0"/>
          <w:numId w:val="1"/>
        </w:numPr>
        <w:spacing w:after="0"/>
        <w:rPr>
          <w:rFonts w:ascii="Times New Roman" w:hAnsi="Times New Roman"/>
          <w:sz w:val="28"/>
          <w:szCs w:val="28"/>
        </w:rPr>
      </w:pPr>
      <w:r w:rsidRPr="00A5550A">
        <w:rPr>
          <w:rFonts w:ascii="Times New Roman" w:hAnsi="Times New Roman"/>
          <w:sz w:val="28"/>
          <w:szCs w:val="28"/>
        </w:rPr>
        <w:t>Принятие смет</w:t>
      </w:r>
      <w:r w:rsidR="00AD53BA" w:rsidRPr="00A5550A">
        <w:rPr>
          <w:rFonts w:ascii="Times New Roman" w:hAnsi="Times New Roman"/>
          <w:sz w:val="28"/>
          <w:szCs w:val="28"/>
        </w:rPr>
        <w:t>ы доходов и расходов СНТ на 2024</w:t>
      </w:r>
      <w:r w:rsidRPr="00A5550A">
        <w:rPr>
          <w:rFonts w:ascii="Times New Roman" w:hAnsi="Times New Roman"/>
          <w:sz w:val="28"/>
          <w:szCs w:val="28"/>
        </w:rPr>
        <w:t xml:space="preserve"> г.                                           </w:t>
      </w:r>
      <w:r w:rsidR="00AD53BA" w:rsidRPr="00A5550A">
        <w:rPr>
          <w:rFonts w:ascii="Times New Roman" w:hAnsi="Times New Roman"/>
          <w:sz w:val="28"/>
          <w:szCs w:val="28"/>
        </w:rPr>
        <w:t>(Приложение №4</w:t>
      </w:r>
      <w:r w:rsidR="0055306E">
        <w:rPr>
          <w:rFonts w:ascii="Times New Roman" w:hAnsi="Times New Roman"/>
          <w:sz w:val="28"/>
          <w:szCs w:val="28"/>
        </w:rPr>
        <w:t xml:space="preserve"> и №5</w:t>
      </w:r>
      <w:r w:rsidRPr="00A5550A">
        <w:rPr>
          <w:rFonts w:ascii="Times New Roman" w:hAnsi="Times New Roman"/>
          <w:sz w:val="28"/>
          <w:szCs w:val="28"/>
        </w:rPr>
        <w:t>).</w:t>
      </w:r>
    </w:p>
    <w:p w:rsidR="00CF6FF8" w:rsidRPr="00A5550A" w:rsidRDefault="00BC1773" w:rsidP="00CF6FF8">
      <w:pPr>
        <w:pStyle w:val="a3"/>
        <w:numPr>
          <w:ilvl w:val="0"/>
          <w:numId w:val="1"/>
        </w:numPr>
        <w:spacing w:after="0"/>
        <w:rPr>
          <w:rFonts w:ascii="Times New Roman" w:hAnsi="Times New Roman"/>
          <w:sz w:val="28"/>
          <w:szCs w:val="28"/>
        </w:rPr>
      </w:pPr>
      <w:r w:rsidRPr="00A5550A">
        <w:rPr>
          <w:rFonts w:ascii="Times New Roman" w:hAnsi="Times New Roman"/>
          <w:sz w:val="28"/>
          <w:szCs w:val="28"/>
        </w:rPr>
        <w:t xml:space="preserve">В связи с большими проблемами в СНТ по уплате за электроэнергию принимаем решение по передаче внутренних сетей </w:t>
      </w:r>
      <w:proofErr w:type="gramStart"/>
      <w:r w:rsidRPr="00A5550A">
        <w:rPr>
          <w:rFonts w:ascii="Times New Roman" w:hAnsi="Times New Roman"/>
          <w:sz w:val="28"/>
          <w:szCs w:val="28"/>
        </w:rPr>
        <w:t>ВЛ</w:t>
      </w:r>
      <w:proofErr w:type="gramEnd"/>
      <w:r w:rsidRPr="00A5550A">
        <w:rPr>
          <w:rFonts w:ascii="Times New Roman" w:hAnsi="Times New Roman"/>
          <w:sz w:val="28"/>
          <w:szCs w:val="28"/>
        </w:rPr>
        <w:t xml:space="preserve"> 0,4 </w:t>
      </w:r>
      <w:proofErr w:type="spellStart"/>
      <w:r w:rsidRPr="00A5550A">
        <w:rPr>
          <w:rFonts w:ascii="Times New Roman" w:hAnsi="Times New Roman"/>
          <w:sz w:val="28"/>
          <w:szCs w:val="28"/>
        </w:rPr>
        <w:t>кВ</w:t>
      </w:r>
      <w:proofErr w:type="spellEnd"/>
      <w:r w:rsidRPr="00A5550A">
        <w:rPr>
          <w:rFonts w:ascii="Times New Roman" w:hAnsi="Times New Roman"/>
          <w:sz w:val="28"/>
          <w:szCs w:val="28"/>
        </w:rPr>
        <w:t xml:space="preserve"> на баланс сетевой компании ОАО «ОЭК» для дальнейшего обслуживания и устранения аварийных ситуаций, с последующим заключением индивидуальных договоров с ПСК (Петербургская сбытовая компания)</w:t>
      </w:r>
      <w:r w:rsidR="00CF6FF8" w:rsidRPr="00A5550A">
        <w:rPr>
          <w:rFonts w:ascii="Times New Roman" w:hAnsi="Times New Roman"/>
          <w:sz w:val="28"/>
          <w:szCs w:val="28"/>
        </w:rPr>
        <w:t>.</w:t>
      </w:r>
    </w:p>
    <w:p w:rsidR="00BC1773" w:rsidRPr="00A5550A" w:rsidRDefault="00BC1773" w:rsidP="00BC1773">
      <w:pPr>
        <w:pStyle w:val="a3"/>
        <w:numPr>
          <w:ilvl w:val="0"/>
          <w:numId w:val="1"/>
        </w:numPr>
        <w:spacing w:after="0"/>
        <w:rPr>
          <w:rFonts w:ascii="Times New Roman" w:hAnsi="Times New Roman"/>
          <w:sz w:val="28"/>
          <w:szCs w:val="28"/>
        </w:rPr>
      </w:pPr>
      <w:r w:rsidRPr="00A5550A">
        <w:rPr>
          <w:rFonts w:ascii="Times New Roman" w:hAnsi="Times New Roman"/>
          <w:sz w:val="28"/>
          <w:szCs w:val="28"/>
        </w:rPr>
        <w:t>Принимаем решение по переустановке узлов учета электроэнергии на столбы ЛЭП, замену счётчиков на которых сбита тарификация, замена неработающих счётчиков. Данные работы провести за счёт собственников участка. Правлению СНТ подготовить списки участков, где требуется провести эти работы и вручить предписания. Устранение этих требований должно быть выполнено в течени</w:t>
      </w:r>
      <w:proofErr w:type="gramStart"/>
      <w:r w:rsidRPr="00A5550A">
        <w:rPr>
          <w:rFonts w:ascii="Times New Roman" w:hAnsi="Times New Roman"/>
          <w:sz w:val="28"/>
          <w:szCs w:val="28"/>
        </w:rPr>
        <w:t>и</w:t>
      </w:r>
      <w:proofErr w:type="gramEnd"/>
      <w:r w:rsidRPr="00A5550A">
        <w:rPr>
          <w:rFonts w:ascii="Times New Roman" w:hAnsi="Times New Roman"/>
          <w:sz w:val="28"/>
          <w:szCs w:val="28"/>
        </w:rPr>
        <w:t xml:space="preserve"> 30 дней, после получения предписания. В случае отказа потребителя электроэнергии от ведения правильного учёта, по истечении 30 дней – отключить участок от электроснабжения. </w:t>
      </w:r>
    </w:p>
    <w:p w:rsidR="00BC1773" w:rsidRPr="00A5550A" w:rsidRDefault="00BC1773" w:rsidP="00BC1773">
      <w:pPr>
        <w:pStyle w:val="a3"/>
        <w:numPr>
          <w:ilvl w:val="0"/>
          <w:numId w:val="1"/>
        </w:numPr>
        <w:spacing w:after="0"/>
        <w:jc w:val="both"/>
        <w:rPr>
          <w:rFonts w:ascii="Times New Roman" w:hAnsi="Times New Roman"/>
          <w:sz w:val="28"/>
          <w:szCs w:val="28"/>
        </w:rPr>
      </w:pPr>
      <w:r w:rsidRPr="00A5550A">
        <w:rPr>
          <w:rFonts w:ascii="Times New Roman" w:hAnsi="Times New Roman"/>
          <w:sz w:val="28"/>
          <w:szCs w:val="28"/>
        </w:rPr>
        <w:t xml:space="preserve">Утверждение штатного расписания  </w:t>
      </w:r>
      <w:r w:rsidR="00665833" w:rsidRPr="00A5550A">
        <w:rPr>
          <w:rFonts w:ascii="Times New Roman" w:hAnsi="Times New Roman"/>
          <w:sz w:val="28"/>
          <w:szCs w:val="28"/>
        </w:rPr>
        <w:t>на 2024</w:t>
      </w:r>
      <w:r w:rsidRPr="00A5550A">
        <w:rPr>
          <w:rFonts w:ascii="Times New Roman" w:hAnsi="Times New Roman"/>
          <w:sz w:val="28"/>
          <w:szCs w:val="28"/>
        </w:rPr>
        <w:t xml:space="preserve"> г.</w:t>
      </w:r>
      <w:r w:rsidR="0055306E">
        <w:rPr>
          <w:rFonts w:ascii="Times New Roman" w:hAnsi="Times New Roman"/>
          <w:sz w:val="28"/>
          <w:szCs w:val="28"/>
        </w:rPr>
        <w:t xml:space="preserve"> </w:t>
      </w:r>
      <w:r w:rsidRPr="00A5550A">
        <w:rPr>
          <w:rFonts w:ascii="Times New Roman" w:hAnsi="Times New Roman"/>
          <w:sz w:val="28"/>
          <w:szCs w:val="28"/>
        </w:rPr>
        <w:t>(Приложение №</w:t>
      </w:r>
      <w:r w:rsidR="0055306E">
        <w:rPr>
          <w:rFonts w:ascii="Times New Roman" w:hAnsi="Times New Roman"/>
          <w:sz w:val="28"/>
          <w:szCs w:val="28"/>
        </w:rPr>
        <w:t>6</w:t>
      </w:r>
      <w:r w:rsidRPr="00A5550A">
        <w:rPr>
          <w:rFonts w:ascii="Times New Roman" w:hAnsi="Times New Roman"/>
          <w:sz w:val="28"/>
          <w:szCs w:val="28"/>
        </w:rPr>
        <w:t>).</w:t>
      </w:r>
    </w:p>
    <w:p w:rsidR="000C34F9" w:rsidRPr="00A5550A" w:rsidRDefault="00BC1773" w:rsidP="00665833">
      <w:pPr>
        <w:pStyle w:val="a3"/>
        <w:numPr>
          <w:ilvl w:val="0"/>
          <w:numId w:val="1"/>
        </w:numPr>
        <w:spacing w:after="0"/>
        <w:jc w:val="both"/>
        <w:rPr>
          <w:rFonts w:ascii="Times New Roman" w:hAnsi="Times New Roman"/>
          <w:sz w:val="28"/>
          <w:szCs w:val="28"/>
        </w:rPr>
      </w:pPr>
      <w:r w:rsidRPr="00A5550A">
        <w:rPr>
          <w:rFonts w:ascii="Times New Roman" w:hAnsi="Times New Roman"/>
          <w:sz w:val="28"/>
          <w:szCs w:val="28"/>
        </w:rPr>
        <w:t xml:space="preserve"> Общие вопросы.</w:t>
      </w:r>
    </w:p>
    <w:p w:rsidR="000C34F9" w:rsidRPr="00A5550A" w:rsidRDefault="000C34F9" w:rsidP="000C34F9">
      <w:pPr>
        <w:pStyle w:val="a3"/>
        <w:ind w:left="927"/>
        <w:rPr>
          <w:rFonts w:ascii="Times New Roman" w:hAnsi="Times New Roman" w:cs="Times New Roman"/>
          <w:b/>
          <w:sz w:val="24"/>
          <w:szCs w:val="24"/>
        </w:rPr>
      </w:pPr>
      <w:r w:rsidRPr="00A5550A">
        <w:rPr>
          <w:rFonts w:ascii="Times New Roman" w:hAnsi="Times New Roman" w:cs="Times New Roman"/>
          <w:b/>
          <w:sz w:val="24"/>
          <w:szCs w:val="24"/>
        </w:rPr>
        <w:t>Голосование по принятию повестки дн</w:t>
      </w:r>
      <w:r w:rsidR="00CF6FF8" w:rsidRPr="00A5550A">
        <w:rPr>
          <w:rFonts w:ascii="Times New Roman" w:hAnsi="Times New Roman" w:cs="Times New Roman"/>
          <w:b/>
          <w:sz w:val="24"/>
          <w:szCs w:val="24"/>
        </w:rPr>
        <w:t>я общего собрания</w:t>
      </w:r>
      <w:r w:rsidRPr="00A5550A">
        <w:rPr>
          <w:rFonts w:ascii="Times New Roman" w:hAnsi="Times New Roman" w:cs="Times New Roman"/>
          <w:b/>
          <w:sz w:val="24"/>
          <w:szCs w:val="24"/>
        </w:rPr>
        <w:t>.</w:t>
      </w:r>
    </w:p>
    <w:p w:rsidR="00BE2A0C" w:rsidRPr="00A5550A" w:rsidRDefault="00BE2A0C" w:rsidP="00BE2A0C">
      <w:pPr>
        <w:pStyle w:val="a3"/>
        <w:spacing w:after="0"/>
        <w:ind w:left="927"/>
        <w:rPr>
          <w:rFonts w:ascii="Times New Roman" w:hAnsi="Times New Roman" w:cs="Times New Roman"/>
          <w:b/>
          <w:sz w:val="28"/>
          <w:szCs w:val="28"/>
        </w:rPr>
      </w:pPr>
      <w:r w:rsidRPr="00A5550A">
        <w:rPr>
          <w:rFonts w:ascii="Times New Roman" w:hAnsi="Times New Roman" w:cs="Times New Roman"/>
          <w:sz w:val="28"/>
          <w:szCs w:val="28"/>
        </w:rPr>
        <w:t>Результаты голосования:</w:t>
      </w:r>
    </w:p>
    <w:tbl>
      <w:tblPr>
        <w:tblW w:w="9964" w:type="dxa"/>
        <w:tblInd w:w="-75" w:type="dxa"/>
        <w:tblLayout w:type="fixed"/>
        <w:tblLook w:val="0000" w:firstRow="0" w:lastRow="0" w:firstColumn="0" w:lastColumn="0" w:noHBand="0" w:noVBand="0"/>
      </w:tblPr>
      <w:tblGrid>
        <w:gridCol w:w="3302"/>
        <w:gridCol w:w="3260"/>
        <w:gridCol w:w="3402"/>
      </w:tblGrid>
      <w:tr w:rsidR="00A5550A" w:rsidRPr="00A5550A" w:rsidTr="00BE2A0C">
        <w:tc>
          <w:tcPr>
            <w:tcW w:w="3302" w:type="dxa"/>
            <w:tcBorders>
              <w:top w:val="single" w:sz="4" w:space="0" w:color="000000"/>
              <w:left w:val="single" w:sz="4" w:space="0" w:color="000000"/>
              <w:bottom w:val="single" w:sz="4" w:space="0" w:color="000000"/>
            </w:tcBorders>
            <w:shd w:val="clear" w:color="auto" w:fill="auto"/>
          </w:tcPr>
          <w:p w:rsidR="00BE2A0C" w:rsidRPr="00A5550A" w:rsidRDefault="000B4946" w:rsidP="00A65F1E">
            <w:pPr>
              <w:snapToGrid w:val="0"/>
              <w:jc w:val="center"/>
              <w:rPr>
                <w:rFonts w:ascii="Times New Roman" w:hAnsi="Times New Roman" w:cs="Times New Roman"/>
              </w:rPr>
            </w:pPr>
            <w:r w:rsidRPr="00A5550A">
              <w:rPr>
                <w:rFonts w:ascii="Times New Roman" w:hAnsi="Times New Roman" w:cs="Times New Roman"/>
                <w:b/>
              </w:rPr>
              <w:t>За</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BE2A0C" w:rsidRPr="00A5550A" w:rsidRDefault="000B4946" w:rsidP="00A65F1E">
            <w:pPr>
              <w:snapToGrid w:val="0"/>
              <w:jc w:val="center"/>
              <w:rPr>
                <w:rFonts w:ascii="Times New Roman" w:hAnsi="Times New Roman" w:cs="Times New Roman"/>
              </w:rPr>
            </w:pPr>
            <w:r w:rsidRPr="00A5550A">
              <w:rPr>
                <w:rFonts w:ascii="Times New Roman" w:hAnsi="Times New Roman" w:cs="Times New Roman"/>
                <w:b/>
              </w:rPr>
              <w:t>Против</w:t>
            </w:r>
          </w:p>
        </w:tc>
        <w:tc>
          <w:tcPr>
            <w:tcW w:w="3402" w:type="dxa"/>
            <w:tcBorders>
              <w:top w:val="single" w:sz="4" w:space="0" w:color="000000"/>
              <w:left w:val="single" w:sz="4" w:space="0" w:color="000000"/>
              <w:bottom w:val="single" w:sz="4" w:space="0" w:color="000000"/>
              <w:right w:val="single" w:sz="4" w:space="0" w:color="000000"/>
            </w:tcBorders>
          </w:tcPr>
          <w:p w:rsidR="00BE2A0C" w:rsidRPr="00A5550A" w:rsidRDefault="00BE2A0C" w:rsidP="00A65F1E">
            <w:pPr>
              <w:snapToGrid w:val="0"/>
              <w:jc w:val="center"/>
              <w:rPr>
                <w:rFonts w:ascii="Times New Roman" w:hAnsi="Times New Roman" w:cs="Times New Roman"/>
                <w:b/>
              </w:rPr>
            </w:pPr>
            <w:r w:rsidRPr="00A5550A">
              <w:rPr>
                <w:rFonts w:ascii="Times New Roman" w:hAnsi="Times New Roman" w:cs="Times New Roman"/>
                <w:b/>
              </w:rPr>
              <w:t>Воздержались</w:t>
            </w:r>
          </w:p>
        </w:tc>
      </w:tr>
      <w:tr w:rsidR="00A5550A" w:rsidRPr="00A5550A" w:rsidTr="00BE2A0C">
        <w:tc>
          <w:tcPr>
            <w:tcW w:w="3302" w:type="dxa"/>
            <w:tcBorders>
              <w:left w:val="single" w:sz="4" w:space="0" w:color="000000"/>
              <w:bottom w:val="single" w:sz="4" w:space="0" w:color="000000"/>
            </w:tcBorders>
            <w:shd w:val="clear" w:color="auto" w:fill="auto"/>
          </w:tcPr>
          <w:p w:rsidR="00BE2A0C" w:rsidRPr="00A5550A" w:rsidRDefault="001C58C7" w:rsidP="00A65F1E">
            <w:pPr>
              <w:snapToGrid w:val="0"/>
              <w:jc w:val="center"/>
              <w:rPr>
                <w:rFonts w:ascii="Times New Roman" w:hAnsi="Times New Roman" w:cs="Times New Roman"/>
                <w:b/>
              </w:rPr>
            </w:pPr>
            <w:r w:rsidRPr="00A5550A">
              <w:rPr>
                <w:rFonts w:ascii="Times New Roman" w:hAnsi="Times New Roman" w:cs="Times New Roman"/>
                <w:b/>
              </w:rPr>
              <w:t>2</w:t>
            </w:r>
            <w:r w:rsidRPr="00A5550A">
              <w:rPr>
                <w:rFonts w:ascii="Times New Roman" w:hAnsi="Times New Roman" w:cs="Times New Roman"/>
                <w:b/>
                <w:lang w:val="en-US"/>
              </w:rPr>
              <w:t>4</w:t>
            </w:r>
            <w:r w:rsidRPr="00A5550A">
              <w:rPr>
                <w:rFonts w:ascii="Times New Roman" w:hAnsi="Times New Roman" w:cs="Times New Roman"/>
                <w:b/>
              </w:rPr>
              <w:t>3</w:t>
            </w:r>
          </w:p>
        </w:tc>
        <w:tc>
          <w:tcPr>
            <w:tcW w:w="3260" w:type="dxa"/>
            <w:tcBorders>
              <w:left w:val="single" w:sz="4" w:space="0" w:color="000000"/>
              <w:bottom w:val="single" w:sz="4" w:space="0" w:color="000000"/>
              <w:right w:val="single" w:sz="4" w:space="0" w:color="000000"/>
            </w:tcBorders>
            <w:shd w:val="clear" w:color="auto" w:fill="auto"/>
          </w:tcPr>
          <w:p w:rsidR="00BE2A0C" w:rsidRPr="00A5550A" w:rsidRDefault="00BE2A0C" w:rsidP="00A65F1E">
            <w:pPr>
              <w:snapToGrid w:val="0"/>
              <w:jc w:val="center"/>
              <w:rPr>
                <w:rFonts w:ascii="Times New Roman" w:hAnsi="Times New Roman" w:cs="Times New Roman"/>
                <w:b/>
              </w:rPr>
            </w:pPr>
            <w:r w:rsidRPr="00A5550A">
              <w:rPr>
                <w:rFonts w:ascii="Times New Roman" w:hAnsi="Times New Roman" w:cs="Times New Roman"/>
                <w:b/>
              </w:rPr>
              <w:t>0</w:t>
            </w:r>
          </w:p>
        </w:tc>
        <w:tc>
          <w:tcPr>
            <w:tcW w:w="3402" w:type="dxa"/>
            <w:tcBorders>
              <w:left w:val="single" w:sz="4" w:space="0" w:color="000000"/>
              <w:bottom w:val="single" w:sz="4" w:space="0" w:color="000000"/>
              <w:right w:val="single" w:sz="4" w:space="0" w:color="000000"/>
            </w:tcBorders>
          </w:tcPr>
          <w:p w:rsidR="00BE2A0C" w:rsidRPr="00A5550A" w:rsidRDefault="001C58C7" w:rsidP="00A65F1E">
            <w:pPr>
              <w:snapToGrid w:val="0"/>
              <w:jc w:val="center"/>
              <w:rPr>
                <w:rFonts w:ascii="Times New Roman" w:hAnsi="Times New Roman" w:cs="Times New Roman"/>
                <w:b/>
              </w:rPr>
            </w:pPr>
            <w:r w:rsidRPr="00A5550A">
              <w:rPr>
                <w:rFonts w:ascii="Times New Roman" w:hAnsi="Times New Roman" w:cs="Times New Roman"/>
                <w:b/>
              </w:rPr>
              <w:t>1</w:t>
            </w:r>
          </w:p>
        </w:tc>
      </w:tr>
    </w:tbl>
    <w:p w:rsidR="00BE2A0C" w:rsidRPr="00A5550A" w:rsidRDefault="00BE2A0C" w:rsidP="00BE2A0C">
      <w:pPr>
        <w:pStyle w:val="a3"/>
        <w:spacing w:line="240" w:lineRule="auto"/>
        <w:jc w:val="center"/>
        <w:rPr>
          <w:rFonts w:ascii="Times New Roman" w:hAnsi="Times New Roman" w:cs="Times New Roman"/>
          <w:sz w:val="28"/>
          <w:szCs w:val="28"/>
        </w:rPr>
      </w:pPr>
      <w:r w:rsidRPr="00A5550A">
        <w:rPr>
          <w:rFonts w:ascii="Times New Roman" w:hAnsi="Times New Roman" w:cs="Times New Roman"/>
          <w:b/>
          <w:sz w:val="28"/>
          <w:szCs w:val="28"/>
        </w:rPr>
        <w:t>Решение:</w:t>
      </w:r>
    </w:p>
    <w:p w:rsidR="000E77CC" w:rsidRPr="00A5550A" w:rsidRDefault="00BE2A0C" w:rsidP="00BE2A0C">
      <w:pPr>
        <w:pStyle w:val="a3"/>
        <w:spacing w:line="240" w:lineRule="auto"/>
        <w:rPr>
          <w:rFonts w:ascii="Times New Roman" w:hAnsi="Times New Roman" w:cs="Times New Roman"/>
          <w:sz w:val="28"/>
          <w:szCs w:val="28"/>
        </w:rPr>
      </w:pPr>
      <w:r w:rsidRPr="00A5550A">
        <w:rPr>
          <w:rFonts w:ascii="Times New Roman" w:hAnsi="Times New Roman" w:cs="Times New Roman"/>
          <w:sz w:val="28"/>
          <w:szCs w:val="28"/>
        </w:rPr>
        <w:t>- Принять повестку дня собрания.</w:t>
      </w:r>
    </w:p>
    <w:p w:rsidR="00BE2A0C" w:rsidRPr="00A5550A" w:rsidRDefault="00BE2A0C" w:rsidP="00BE2A0C">
      <w:pPr>
        <w:pStyle w:val="a3"/>
        <w:spacing w:line="240" w:lineRule="auto"/>
        <w:rPr>
          <w:rFonts w:ascii="Times New Roman" w:hAnsi="Times New Roman" w:cs="Times New Roman"/>
          <w:sz w:val="28"/>
          <w:szCs w:val="28"/>
        </w:rPr>
      </w:pPr>
    </w:p>
    <w:p w:rsidR="00F01DB3" w:rsidRPr="00A5550A" w:rsidRDefault="00665833" w:rsidP="009939AC">
      <w:pPr>
        <w:pStyle w:val="a3"/>
        <w:numPr>
          <w:ilvl w:val="0"/>
          <w:numId w:val="3"/>
        </w:numPr>
        <w:spacing w:after="0"/>
        <w:jc w:val="center"/>
        <w:rPr>
          <w:rFonts w:ascii="Times New Roman" w:hAnsi="Times New Roman"/>
          <w:b/>
          <w:sz w:val="28"/>
          <w:szCs w:val="28"/>
        </w:rPr>
      </w:pPr>
      <w:r w:rsidRPr="00A5550A">
        <w:rPr>
          <w:rFonts w:ascii="Times New Roman" w:hAnsi="Times New Roman"/>
          <w:b/>
          <w:sz w:val="28"/>
          <w:szCs w:val="28"/>
        </w:rPr>
        <w:t>Избрание</w:t>
      </w:r>
      <w:r w:rsidR="00F01DB3" w:rsidRPr="00A5550A">
        <w:rPr>
          <w:rFonts w:ascii="Times New Roman" w:hAnsi="Times New Roman"/>
          <w:b/>
          <w:sz w:val="28"/>
          <w:szCs w:val="28"/>
        </w:rPr>
        <w:t xml:space="preserve"> председателя и секретаря со</w:t>
      </w:r>
      <w:r w:rsidR="009939AC" w:rsidRPr="00A5550A">
        <w:rPr>
          <w:rFonts w:ascii="Times New Roman" w:hAnsi="Times New Roman"/>
          <w:b/>
          <w:sz w:val="28"/>
          <w:szCs w:val="28"/>
        </w:rPr>
        <w:t>брания.</w:t>
      </w:r>
    </w:p>
    <w:p w:rsidR="009500BE" w:rsidRPr="00A5550A" w:rsidRDefault="00F01DB3" w:rsidP="00F01DB3">
      <w:pPr>
        <w:spacing w:after="0"/>
        <w:jc w:val="both"/>
        <w:rPr>
          <w:rFonts w:ascii="Times New Roman" w:hAnsi="Times New Roman" w:cs="Times New Roman"/>
          <w:sz w:val="28"/>
          <w:szCs w:val="28"/>
        </w:rPr>
      </w:pPr>
      <w:r w:rsidRPr="00A5550A">
        <w:rPr>
          <w:rFonts w:ascii="Times New Roman" w:hAnsi="Times New Roman" w:cs="Times New Roman"/>
          <w:b/>
          <w:sz w:val="28"/>
          <w:szCs w:val="28"/>
        </w:rPr>
        <w:t xml:space="preserve">      </w:t>
      </w:r>
      <w:r w:rsidR="009500BE" w:rsidRPr="00A5550A">
        <w:rPr>
          <w:rFonts w:ascii="Times New Roman" w:hAnsi="Times New Roman" w:cs="Times New Roman"/>
          <w:sz w:val="28"/>
          <w:szCs w:val="28"/>
        </w:rPr>
        <w:t>Для ведения собрания требуется выбрать председател</w:t>
      </w:r>
      <w:r w:rsidR="006E381C" w:rsidRPr="00A5550A">
        <w:rPr>
          <w:rFonts w:ascii="Times New Roman" w:hAnsi="Times New Roman" w:cs="Times New Roman"/>
          <w:sz w:val="28"/>
          <w:szCs w:val="28"/>
        </w:rPr>
        <w:t>я</w:t>
      </w:r>
      <w:r w:rsidR="00BD24E2" w:rsidRPr="00A5550A">
        <w:rPr>
          <w:rFonts w:ascii="Times New Roman" w:hAnsi="Times New Roman" w:cs="Times New Roman"/>
          <w:sz w:val="28"/>
          <w:szCs w:val="28"/>
        </w:rPr>
        <w:t>,</w:t>
      </w:r>
      <w:r w:rsidR="00665833" w:rsidRPr="00A5550A">
        <w:rPr>
          <w:rFonts w:ascii="Times New Roman" w:hAnsi="Times New Roman" w:cs="Times New Roman"/>
          <w:sz w:val="28"/>
          <w:szCs w:val="28"/>
        </w:rPr>
        <w:t xml:space="preserve"> ведущего собрание и</w:t>
      </w:r>
      <w:r w:rsidR="009939AC" w:rsidRPr="00A5550A">
        <w:rPr>
          <w:rFonts w:ascii="Times New Roman" w:hAnsi="Times New Roman" w:cs="Times New Roman"/>
          <w:sz w:val="28"/>
          <w:szCs w:val="28"/>
        </w:rPr>
        <w:t xml:space="preserve"> секретаря</w:t>
      </w:r>
      <w:r w:rsidR="00297A25" w:rsidRPr="00A5550A">
        <w:rPr>
          <w:rFonts w:ascii="Times New Roman" w:hAnsi="Times New Roman" w:cs="Times New Roman"/>
          <w:sz w:val="28"/>
          <w:szCs w:val="28"/>
        </w:rPr>
        <w:t>, которые выбираются простым большинством голосов.</w:t>
      </w:r>
    </w:p>
    <w:p w:rsidR="009500BE" w:rsidRPr="00A5550A" w:rsidRDefault="009500BE" w:rsidP="009500BE">
      <w:pPr>
        <w:pStyle w:val="a3"/>
        <w:spacing w:after="0"/>
        <w:jc w:val="both"/>
        <w:rPr>
          <w:rFonts w:ascii="Times New Roman" w:hAnsi="Times New Roman" w:cs="Times New Roman"/>
          <w:sz w:val="28"/>
          <w:szCs w:val="28"/>
        </w:rPr>
      </w:pPr>
      <w:r w:rsidRPr="00A5550A">
        <w:rPr>
          <w:rFonts w:ascii="Times New Roman" w:hAnsi="Times New Roman" w:cs="Times New Roman"/>
          <w:sz w:val="28"/>
          <w:szCs w:val="28"/>
        </w:rPr>
        <w:t>Предлага</w:t>
      </w:r>
      <w:r w:rsidR="00FB4F2D" w:rsidRPr="00A5550A">
        <w:rPr>
          <w:rFonts w:ascii="Times New Roman" w:hAnsi="Times New Roman" w:cs="Times New Roman"/>
          <w:sz w:val="28"/>
          <w:szCs w:val="28"/>
        </w:rPr>
        <w:t>ются</w:t>
      </w:r>
      <w:r w:rsidRPr="00A5550A">
        <w:rPr>
          <w:rFonts w:ascii="Times New Roman" w:hAnsi="Times New Roman" w:cs="Times New Roman"/>
          <w:sz w:val="28"/>
          <w:szCs w:val="28"/>
        </w:rPr>
        <w:t xml:space="preserve"> кандидатуры:</w:t>
      </w:r>
    </w:p>
    <w:p w:rsidR="00EF661A" w:rsidRPr="00A5550A" w:rsidRDefault="00EF661A" w:rsidP="00EF661A">
      <w:pPr>
        <w:pStyle w:val="a3"/>
        <w:spacing w:after="0"/>
        <w:jc w:val="both"/>
        <w:rPr>
          <w:rFonts w:ascii="Times New Roman" w:hAnsi="Times New Roman" w:cs="Times New Roman"/>
          <w:sz w:val="28"/>
          <w:szCs w:val="28"/>
        </w:rPr>
      </w:pPr>
      <w:r w:rsidRPr="00A5550A">
        <w:rPr>
          <w:rFonts w:ascii="Times New Roman" w:hAnsi="Times New Roman" w:cs="Times New Roman"/>
          <w:sz w:val="28"/>
          <w:szCs w:val="28"/>
        </w:rPr>
        <w:t>- председателя собрания:</w:t>
      </w:r>
    </w:p>
    <w:p w:rsidR="00802C5A" w:rsidRPr="00A5550A" w:rsidRDefault="00802C5A" w:rsidP="00802C5A">
      <w:pPr>
        <w:spacing w:after="0"/>
        <w:ind w:left="720"/>
        <w:jc w:val="both"/>
        <w:rPr>
          <w:rFonts w:ascii="Times New Roman" w:hAnsi="Times New Roman" w:cs="Times New Roman"/>
          <w:sz w:val="28"/>
          <w:szCs w:val="28"/>
        </w:rPr>
      </w:pPr>
      <w:r w:rsidRPr="00A5550A">
        <w:rPr>
          <w:rFonts w:ascii="Times New Roman" w:hAnsi="Times New Roman" w:cs="Times New Roman"/>
          <w:sz w:val="28"/>
          <w:szCs w:val="28"/>
        </w:rPr>
        <w:t xml:space="preserve">1.  </w:t>
      </w:r>
      <w:r w:rsidR="00C76BC6" w:rsidRPr="00A5550A">
        <w:rPr>
          <w:rFonts w:ascii="Times New Roman" w:hAnsi="Times New Roman" w:cs="Times New Roman"/>
          <w:sz w:val="28"/>
          <w:szCs w:val="28"/>
        </w:rPr>
        <w:t xml:space="preserve">Ефимов Юрий Викторович                                    уч. 79     </w:t>
      </w:r>
      <w:r w:rsidR="00CB1ED5" w:rsidRPr="00A5550A">
        <w:rPr>
          <w:rFonts w:ascii="Times New Roman" w:hAnsi="Times New Roman" w:cs="Times New Roman"/>
          <w:sz w:val="28"/>
          <w:szCs w:val="28"/>
        </w:rPr>
        <w:t xml:space="preserve"> </w:t>
      </w:r>
      <w:proofErr w:type="spellStart"/>
      <w:r w:rsidR="00CB1ED5" w:rsidRPr="00A5550A">
        <w:rPr>
          <w:rFonts w:ascii="Times New Roman" w:hAnsi="Times New Roman" w:cs="Times New Roman"/>
          <w:sz w:val="28"/>
          <w:szCs w:val="28"/>
        </w:rPr>
        <w:t>мас</w:t>
      </w:r>
      <w:proofErr w:type="spellEnd"/>
      <w:r w:rsidR="00CB1ED5" w:rsidRPr="00A5550A">
        <w:rPr>
          <w:rFonts w:ascii="Times New Roman" w:hAnsi="Times New Roman" w:cs="Times New Roman"/>
          <w:sz w:val="28"/>
          <w:szCs w:val="28"/>
        </w:rPr>
        <w:t>. 2</w:t>
      </w:r>
    </w:p>
    <w:p w:rsidR="00802C5A" w:rsidRPr="00A5550A" w:rsidRDefault="00CB1ED5" w:rsidP="00CB1ED5">
      <w:pPr>
        <w:spacing w:after="0"/>
        <w:jc w:val="both"/>
        <w:rPr>
          <w:rFonts w:ascii="Times New Roman" w:hAnsi="Times New Roman" w:cs="Times New Roman"/>
          <w:sz w:val="28"/>
          <w:szCs w:val="28"/>
        </w:rPr>
      </w:pPr>
      <w:r w:rsidRPr="00A5550A">
        <w:rPr>
          <w:rFonts w:ascii="Times New Roman" w:hAnsi="Times New Roman" w:cs="Times New Roman"/>
          <w:sz w:val="28"/>
          <w:szCs w:val="28"/>
        </w:rPr>
        <w:lastRenderedPageBreak/>
        <w:t xml:space="preserve">          </w:t>
      </w:r>
      <w:r w:rsidR="00802C5A" w:rsidRPr="00A5550A">
        <w:rPr>
          <w:rFonts w:ascii="Times New Roman" w:hAnsi="Times New Roman" w:cs="Times New Roman"/>
          <w:sz w:val="28"/>
          <w:szCs w:val="28"/>
        </w:rPr>
        <w:t xml:space="preserve">2.  _________________________________________ уч._____ </w:t>
      </w:r>
      <w:proofErr w:type="spellStart"/>
      <w:r w:rsidR="00802C5A" w:rsidRPr="00A5550A">
        <w:rPr>
          <w:rFonts w:ascii="Times New Roman" w:hAnsi="Times New Roman" w:cs="Times New Roman"/>
          <w:sz w:val="28"/>
          <w:szCs w:val="28"/>
        </w:rPr>
        <w:t>мас</w:t>
      </w:r>
      <w:proofErr w:type="spellEnd"/>
      <w:r w:rsidR="00802C5A" w:rsidRPr="00A5550A">
        <w:rPr>
          <w:rFonts w:ascii="Times New Roman" w:hAnsi="Times New Roman" w:cs="Times New Roman"/>
          <w:sz w:val="28"/>
          <w:szCs w:val="28"/>
        </w:rPr>
        <w:t>.______</w:t>
      </w:r>
    </w:p>
    <w:p w:rsidR="00DE6F3A" w:rsidRPr="00A5550A" w:rsidRDefault="00802C5A" w:rsidP="00367D05">
      <w:pPr>
        <w:spacing w:after="0"/>
        <w:ind w:left="720"/>
        <w:jc w:val="both"/>
        <w:rPr>
          <w:rFonts w:ascii="Times New Roman" w:hAnsi="Times New Roman" w:cs="Times New Roman"/>
          <w:sz w:val="28"/>
          <w:szCs w:val="28"/>
        </w:rPr>
      </w:pPr>
      <w:r w:rsidRPr="00A5550A">
        <w:rPr>
          <w:rFonts w:ascii="Times New Roman" w:hAnsi="Times New Roman" w:cs="Times New Roman"/>
          <w:sz w:val="28"/>
          <w:szCs w:val="28"/>
        </w:rPr>
        <w:t xml:space="preserve">3.  _________________________________________ уч._____ </w:t>
      </w:r>
      <w:proofErr w:type="spellStart"/>
      <w:r w:rsidRPr="00A5550A">
        <w:rPr>
          <w:rFonts w:ascii="Times New Roman" w:hAnsi="Times New Roman" w:cs="Times New Roman"/>
          <w:sz w:val="28"/>
          <w:szCs w:val="28"/>
        </w:rPr>
        <w:t>мас</w:t>
      </w:r>
      <w:proofErr w:type="spellEnd"/>
      <w:r w:rsidRPr="00A5550A">
        <w:rPr>
          <w:rFonts w:ascii="Times New Roman" w:hAnsi="Times New Roman" w:cs="Times New Roman"/>
          <w:sz w:val="28"/>
          <w:szCs w:val="28"/>
        </w:rPr>
        <w:t>.______</w:t>
      </w:r>
    </w:p>
    <w:p w:rsidR="00EF661A" w:rsidRPr="00A5550A" w:rsidRDefault="00EF661A" w:rsidP="00EF661A">
      <w:pPr>
        <w:spacing w:after="0"/>
        <w:jc w:val="both"/>
        <w:rPr>
          <w:rFonts w:ascii="Times New Roman" w:hAnsi="Times New Roman" w:cs="Times New Roman"/>
          <w:sz w:val="28"/>
          <w:szCs w:val="28"/>
        </w:rPr>
      </w:pPr>
      <w:r w:rsidRPr="00A5550A">
        <w:rPr>
          <w:rFonts w:ascii="Times New Roman" w:hAnsi="Times New Roman" w:cs="Times New Roman"/>
          <w:sz w:val="28"/>
          <w:szCs w:val="28"/>
        </w:rPr>
        <w:t xml:space="preserve">          - секретаря:</w:t>
      </w:r>
    </w:p>
    <w:p w:rsidR="00802C5A" w:rsidRPr="00A5550A" w:rsidRDefault="00EF661A" w:rsidP="00802C5A">
      <w:pPr>
        <w:pStyle w:val="a3"/>
        <w:spacing w:after="0"/>
        <w:jc w:val="both"/>
        <w:rPr>
          <w:rFonts w:ascii="Times New Roman" w:hAnsi="Times New Roman" w:cs="Times New Roman"/>
          <w:sz w:val="28"/>
          <w:szCs w:val="28"/>
        </w:rPr>
      </w:pPr>
      <w:r w:rsidRPr="00A5550A">
        <w:rPr>
          <w:rFonts w:ascii="Times New Roman" w:hAnsi="Times New Roman" w:cs="Times New Roman"/>
          <w:sz w:val="28"/>
          <w:szCs w:val="28"/>
        </w:rPr>
        <w:t>1</w:t>
      </w:r>
      <w:r w:rsidR="00665833" w:rsidRPr="00A5550A">
        <w:rPr>
          <w:rFonts w:ascii="Times New Roman" w:hAnsi="Times New Roman" w:cs="Times New Roman"/>
          <w:sz w:val="28"/>
          <w:szCs w:val="28"/>
        </w:rPr>
        <w:t xml:space="preserve">   Спалва Яна Валерьевна  </w:t>
      </w:r>
      <w:r w:rsidR="000F3882" w:rsidRPr="00A5550A">
        <w:rPr>
          <w:rFonts w:ascii="Times New Roman" w:hAnsi="Times New Roman" w:cs="Times New Roman"/>
          <w:sz w:val="28"/>
          <w:szCs w:val="28"/>
        </w:rPr>
        <w:t xml:space="preserve">  </w:t>
      </w:r>
      <w:r w:rsidR="00CB1ED5" w:rsidRPr="00A5550A">
        <w:rPr>
          <w:rFonts w:ascii="Times New Roman" w:hAnsi="Times New Roman" w:cs="Times New Roman"/>
          <w:sz w:val="28"/>
          <w:szCs w:val="28"/>
        </w:rPr>
        <w:t xml:space="preserve">               </w:t>
      </w:r>
      <w:r w:rsidR="00665833" w:rsidRPr="00A5550A">
        <w:rPr>
          <w:rFonts w:ascii="Times New Roman" w:hAnsi="Times New Roman" w:cs="Times New Roman"/>
          <w:sz w:val="28"/>
          <w:szCs w:val="28"/>
        </w:rPr>
        <w:t xml:space="preserve">                       уч. 41 </w:t>
      </w:r>
      <w:r w:rsidR="00CB1ED5" w:rsidRPr="00A5550A">
        <w:rPr>
          <w:rFonts w:ascii="Times New Roman" w:hAnsi="Times New Roman" w:cs="Times New Roman"/>
          <w:sz w:val="28"/>
          <w:szCs w:val="28"/>
        </w:rPr>
        <w:t xml:space="preserve"> </w:t>
      </w:r>
      <w:r w:rsidR="00665833" w:rsidRPr="00A5550A">
        <w:rPr>
          <w:rFonts w:ascii="Times New Roman" w:hAnsi="Times New Roman" w:cs="Times New Roman"/>
          <w:sz w:val="28"/>
          <w:szCs w:val="28"/>
        </w:rPr>
        <w:t xml:space="preserve">     </w:t>
      </w:r>
      <w:proofErr w:type="spellStart"/>
      <w:r w:rsidR="00665833" w:rsidRPr="00A5550A">
        <w:rPr>
          <w:rFonts w:ascii="Times New Roman" w:hAnsi="Times New Roman" w:cs="Times New Roman"/>
          <w:sz w:val="28"/>
          <w:szCs w:val="28"/>
        </w:rPr>
        <w:t>мас</w:t>
      </w:r>
      <w:proofErr w:type="spellEnd"/>
      <w:r w:rsidR="00665833" w:rsidRPr="00A5550A">
        <w:rPr>
          <w:rFonts w:ascii="Times New Roman" w:hAnsi="Times New Roman" w:cs="Times New Roman"/>
          <w:sz w:val="28"/>
          <w:szCs w:val="28"/>
        </w:rPr>
        <w:t>. 1</w:t>
      </w:r>
    </w:p>
    <w:p w:rsidR="00802C5A" w:rsidRPr="00A5550A" w:rsidRDefault="00EF661A" w:rsidP="00802C5A">
      <w:pPr>
        <w:pStyle w:val="a3"/>
        <w:spacing w:after="0"/>
        <w:jc w:val="both"/>
        <w:rPr>
          <w:rFonts w:ascii="Times New Roman" w:hAnsi="Times New Roman" w:cs="Times New Roman"/>
          <w:sz w:val="28"/>
          <w:szCs w:val="28"/>
        </w:rPr>
      </w:pPr>
      <w:r w:rsidRPr="00A5550A">
        <w:rPr>
          <w:rFonts w:ascii="Times New Roman" w:hAnsi="Times New Roman" w:cs="Times New Roman"/>
          <w:sz w:val="28"/>
          <w:szCs w:val="28"/>
        </w:rPr>
        <w:t>2</w:t>
      </w:r>
      <w:r w:rsidR="00802C5A" w:rsidRPr="00A5550A">
        <w:rPr>
          <w:rFonts w:ascii="Times New Roman" w:hAnsi="Times New Roman" w:cs="Times New Roman"/>
          <w:sz w:val="28"/>
          <w:szCs w:val="28"/>
        </w:rPr>
        <w:t xml:space="preserve">.  </w:t>
      </w:r>
      <w:r w:rsidR="00D81303" w:rsidRPr="00A5550A">
        <w:rPr>
          <w:rFonts w:ascii="Times New Roman" w:hAnsi="Times New Roman" w:cs="Times New Roman"/>
          <w:sz w:val="28"/>
          <w:szCs w:val="28"/>
        </w:rPr>
        <w:t>_________</w:t>
      </w:r>
      <w:r w:rsidR="00665833" w:rsidRPr="00A5550A">
        <w:rPr>
          <w:rFonts w:ascii="Times New Roman" w:hAnsi="Times New Roman" w:cs="Times New Roman"/>
          <w:sz w:val="28"/>
          <w:szCs w:val="28"/>
        </w:rPr>
        <w:t xml:space="preserve">_______________________________  </w:t>
      </w:r>
      <w:r w:rsidR="00D81303" w:rsidRPr="00A5550A">
        <w:rPr>
          <w:rFonts w:ascii="Times New Roman" w:hAnsi="Times New Roman" w:cs="Times New Roman"/>
          <w:sz w:val="28"/>
          <w:szCs w:val="28"/>
        </w:rPr>
        <w:t xml:space="preserve"> уч. _____ </w:t>
      </w:r>
      <w:proofErr w:type="spellStart"/>
      <w:r w:rsidR="00D81303" w:rsidRPr="00A5550A">
        <w:rPr>
          <w:rFonts w:ascii="Times New Roman" w:hAnsi="Times New Roman" w:cs="Times New Roman"/>
          <w:sz w:val="28"/>
          <w:szCs w:val="28"/>
        </w:rPr>
        <w:t>мас</w:t>
      </w:r>
      <w:proofErr w:type="spellEnd"/>
      <w:r w:rsidR="00D81303" w:rsidRPr="00A5550A">
        <w:rPr>
          <w:rFonts w:ascii="Times New Roman" w:hAnsi="Times New Roman" w:cs="Times New Roman"/>
          <w:sz w:val="28"/>
          <w:szCs w:val="28"/>
        </w:rPr>
        <w:t>. _____</w:t>
      </w:r>
    </w:p>
    <w:p w:rsidR="00367D05" w:rsidRPr="00A5550A" w:rsidRDefault="00CB1ED5" w:rsidP="00D157F0">
      <w:pPr>
        <w:pStyle w:val="a3"/>
        <w:spacing w:after="0"/>
        <w:jc w:val="both"/>
        <w:rPr>
          <w:rFonts w:ascii="Times New Roman" w:hAnsi="Times New Roman" w:cs="Times New Roman"/>
          <w:sz w:val="28"/>
          <w:szCs w:val="28"/>
        </w:rPr>
      </w:pPr>
      <w:r w:rsidRPr="00A5550A">
        <w:rPr>
          <w:rFonts w:ascii="Times New Roman" w:hAnsi="Times New Roman" w:cs="Times New Roman"/>
          <w:sz w:val="28"/>
          <w:szCs w:val="28"/>
        </w:rPr>
        <w:t xml:space="preserve">3. </w:t>
      </w:r>
      <w:r w:rsidR="00EF661A" w:rsidRPr="00A5550A">
        <w:rPr>
          <w:rFonts w:ascii="Times New Roman" w:hAnsi="Times New Roman" w:cs="Times New Roman"/>
          <w:sz w:val="28"/>
          <w:szCs w:val="28"/>
        </w:rPr>
        <w:t>______________________________</w:t>
      </w:r>
      <w:r w:rsidR="004657AD" w:rsidRPr="00A5550A">
        <w:rPr>
          <w:rFonts w:ascii="Times New Roman" w:hAnsi="Times New Roman" w:cs="Times New Roman"/>
          <w:sz w:val="28"/>
          <w:szCs w:val="28"/>
        </w:rPr>
        <w:t>___________</w:t>
      </w:r>
      <w:r w:rsidR="00665833" w:rsidRPr="00A5550A">
        <w:rPr>
          <w:rFonts w:ascii="Times New Roman" w:hAnsi="Times New Roman" w:cs="Times New Roman"/>
          <w:sz w:val="28"/>
          <w:szCs w:val="28"/>
        </w:rPr>
        <w:t xml:space="preserve"> </w:t>
      </w:r>
      <w:r w:rsidR="004657AD" w:rsidRPr="00A5550A">
        <w:rPr>
          <w:rFonts w:ascii="Times New Roman" w:hAnsi="Times New Roman" w:cs="Times New Roman"/>
          <w:sz w:val="28"/>
          <w:szCs w:val="28"/>
        </w:rPr>
        <w:t xml:space="preserve"> уч. _____ </w:t>
      </w:r>
      <w:proofErr w:type="spellStart"/>
      <w:r w:rsidR="004657AD" w:rsidRPr="00A5550A">
        <w:rPr>
          <w:rFonts w:ascii="Times New Roman" w:hAnsi="Times New Roman" w:cs="Times New Roman"/>
          <w:sz w:val="28"/>
          <w:szCs w:val="28"/>
        </w:rPr>
        <w:t>мас</w:t>
      </w:r>
      <w:proofErr w:type="spellEnd"/>
      <w:r w:rsidR="004657AD" w:rsidRPr="00A5550A">
        <w:rPr>
          <w:rFonts w:ascii="Times New Roman" w:hAnsi="Times New Roman" w:cs="Times New Roman"/>
          <w:sz w:val="28"/>
          <w:szCs w:val="28"/>
        </w:rPr>
        <w:t>. _____</w:t>
      </w:r>
      <w:r w:rsidR="00EF661A" w:rsidRPr="00A5550A">
        <w:rPr>
          <w:rFonts w:ascii="Times New Roman" w:hAnsi="Times New Roman" w:cs="Times New Roman"/>
          <w:sz w:val="28"/>
          <w:szCs w:val="28"/>
        </w:rPr>
        <w:t xml:space="preserve"> </w:t>
      </w:r>
    </w:p>
    <w:p w:rsidR="00D157F0" w:rsidRPr="00A5550A" w:rsidRDefault="00D157F0" w:rsidP="00006A6B">
      <w:pPr>
        <w:spacing w:after="0"/>
        <w:rPr>
          <w:rFonts w:ascii="Times New Roman" w:hAnsi="Times New Roman" w:cs="Times New Roman"/>
          <w:b/>
          <w:sz w:val="28"/>
          <w:szCs w:val="28"/>
        </w:rPr>
      </w:pPr>
    </w:p>
    <w:p w:rsidR="00BA7B32" w:rsidRPr="00A5550A" w:rsidRDefault="00BA7B32" w:rsidP="00BA7B32">
      <w:pPr>
        <w:pStyle w:val="a3"/>
        <w:spacing w:after="0"/>
        <w:ind w:left="927"/>
        <w:jc w:val="center"/>
        <w:rPr>
          <w:rFonts w:ascii="Times New Roman" w:hAnsi="Times New Roman" w:cs="Times New Roman"/>
          <w:b/>
          <w:sz w:val="24"/>
          <w:szCs w:val="24"/>
        </w:rPr>
      </w:pPr>
      <w:r w:rsidRPr="00A5550A">
        <w:rPr>
          <w:rFonts w:ascii="Times New Roman" w:hAnsi="Times New Roman" w:cs="Times New Roman"/>
          <w:b/>
          <w:sz w:val="24"/>
          <w:szCs w:val="24"/>
        </w:rPr>
        <w:t>Ставится на голосование</w:t>
      </w:r>
    </w:p>
    <w:p w:rsidR="00400AA0" w:rsidRPr="00A5550A" w:rsidRDefault="00400AA0" w:rsidP="00400AA0">
      <w:pPr>
        <w:spacing w:after="0"/>
        <w:jc w:val="both"/>
        <w:rPr>
          <w:rFonts w:ascii="Times New Roman" w:hAnsi="Times New Roman" w:cs="Times New Roman"/>
          <w:sz w:val="28"/>
          <w:szCs w:val="28"/>
        </w:rPr>
      </w:pPr>
      <w:r w:rsidRPr="00A5550A">
        <w:rPr>
          <w:rFonts w:ascii="Times New Roman" w:hAnsi="Times New Roman" w:cs="Times New Roman"/>
          <w:sz w:val="28"/>
          <w:szCs w:val="28"/>
        </w:rPr>
        <w:t>Результаты голосования:</w:t>
      </w:r>
    </w:p>
    <w:tbl>
      <w:tblPr>
        <w:tblW w:w="9964" w:type="dxa"/>
        <w:tblInd w:w="-75" w:type="dxa"/>
        <w:tblLayout w:type="fixed"/>
        <w:tblLook w:val="0000" w:firstRow="0" w:lastRow="0" w:firstColumn="0" w:lastColumn="0" w:noHBand="0" w:noVBand="0"/>
      </w:tblPr>
      <w:tblGrid>
        <w:gridCol w:w="1931"/>
        <w:gridCol w:w="3000"/>
        <w:gridCol w:w="1631"/>
        <w:gridCol w:w="1701"/>
        <w:gridCol w:w="1701"/>
      </w:tblGrid>
      <w:tr w:rsidR="00A5550A" w:rsidRPr="00A5550A" w:rsidTr="00181469">
        <w:tc>
          <w:tcPr>
            <w:tcW w:w="4931" w:type="dxa"/>
            <w:gridSpan w:val="2"/>
            <w:tcBorders>
              <w:top w:val="single" w:sz="4" w:space="0" w:color="000000"/>
              <w:left w:val="single" w:sz="4" w:space="0" w:color="000000"/>
              <w:bottom w:val="single" w:sz="4" w:space="0" w:color="000000"/>
            </w:tcBorders>
            <w:shd w:val="clear" w:color="auto" w:fill="auto"/>
          </w:tcPr>
          <w:p w:rsidR="00E5078A" w:rsidRPr="00A5550A" w:rsidRDefault="00E5078A" w:rsidP="00181469">
            <w:pPr>
              <w:snapToGrid w:val="0"/>
              <w:jc w:val="center"/>
              <w:rPr>
                <w:rFonts w:ascii="Times New Roman" w:hAnsi="Times New Roman" w:cs="Times New Roman"/>
                <w:b/>
              </w:rPr>
            </w:pPr>
          </w:p>
        </w:tc>
        <w:tc>
          <w:tcPr>
            <w:tcW w:w="1631" w:type="dxa"/>
            <w:tcBorders>
              <w:top w:val="single" w:sz="4" w:space="0" w:color="000000"/>
              <w:left w:val="single" w:sz="4" w:space="0" w:color="000000"/>
              <w:bottom w:val="single" w:sz="4" w:space="0" w:color="000000"/>
            </w:tcBorders>
            <w:shd w:val="clear" w:color="auto" w:fill="auto"/>
          </w:tcPr>
          <w:p w:rsidR="00E5078A" w:rsidRPr="00A5550A" w:rsidRDefault="00E5078A" w:rsidP="00181469">
            <w:pPr>
              <w:jc w:val="center"/>
              <w:rPr>
                <w:rFonts w:ascii="Times New Roman" w:hAnsi="Times New Roman" w:cs="Times New Roman"/>
              </w:rPr>
            </w:pPr>
            <w:r w:rsidRPr="00A5550A">
              <w:rPr>
                <w:rFonts w:ascii="Times New Roman" w:hAnsi="Times New Roman" w:cs="Times New Roman"/>
                <w:b/>
              </w:rPr>
              <w:t>За</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E5078A" w:rsidRPr="00A5550A" w:rsidRDefault="00E5078A" w:rsidP="00181469">
            <w:pPr>
              <w:jc w:val="center"/>
              <w:rPr>
                <w:rFonts w:ascii="Times New Roman" w:hAnsi="Times New Roman" w:cs="Times New Roman"/>
              </w:rPr>
            </w:pPr>
            <w:r w:rsidRPr="00A5550A">
              <w:rPr>
                <w:rFonts w:ascii="Times New Roman" w:hAnsi="Times New Roman" w:cs="Times New Roman"/>
                <w:b/>
              </w:rPr>
              <w:t>Против</w:t>
            </w:r>
          </w:p>
        </w:tc>
        <w:tc>
          <w:tcPr>
            <w:tcW w:w="1701" w:type="dxa"/>
            <w:tcBorders>
              <w:top w:val="single" w:sz="4" w:space="0" w:color="000000"/>
              <w:left w:val="single" w:sz="4" w:space="0" w:color="000000"/>
              <w:bottom w:val="single" w:sz="4" w:space="0" w:color="000000"/>
              <w:right w:val="single" w:sz="4" w:space="0" w:color="000000"/>
            </w:tcBorders>
          </w:tcPr>
          <w:p w:rsidR="00E5078A" w:rsidRPr="00A5550A" w:rsidRDefault="00E5078A" w:rsidP="00181469">
            <w:pPr>
              <w:jc w:val="center"/>
              <w:rPr>
                <w:rFonts w:ascii="Times New Roman" w:hAnsi="Times New Roman" w:cs="Times New Roman"/>
                <w:b/>
              </w:rPr>
            </w:pPr>
            <w:r w:rsidRPr="00A5550A">
              <w:rPr>
                <w:rFonts w:ascii="Times New Roman" w:hAnsi="Times New Roman" w:cs="Times New Roman"/>
                <w:b/>
              </w:rPr>
              <w:t>Воздержались</w:t>
            </w:r>
          </w:p>
        </w:tc>
      </w:tr>
      <w:tr w:rsidR="00A5550A" w:rsidRPr="00A5550A" w:rsidTr="00181469">
        <w:trPr>
          <w:cantSplit/>
        </w:trPr>
        <w:tc>
          <w:tcPr>
            <w:tcW w:w="1931" w:type="dxa"/>
            <w:vMerge w:val="restart"/>
            <w:tcBorders>
              <w:top w:val="single" w:sz="4" w:space="0" w:color="000000"/>
              <w:left w:val="single" w:sz="4" w:space="0" w:color="000000"/>
              <w:bottom w:val="single" w:sz="4" w:space="0" w:color="000000"/>
            </w:tcBorders>
            <w:shd w:val="clear" w:color="auto" w:fill="auto"/>
            <w:vAlign w:val="center"/>
          </w:tcPr>
          <w:p w:rsidR="00E5078A" w:rsidRPr="00A5550A" w:rsidRDefault="00E5078A" w:rsidP="00181469">
            <w:pPr>
              <w:snapToGrid w:val="0"/>
              <w:jc w:val="center"/>
              <w:rPr>
                <w:rFonts w:ascii="Times New Roman" w:hAnsi="Times New Roman" w:cs="Times New Roman"/>
              </w:rPr>
            </w:pPr>
            <w:r w:rsidRPr="00A5550A">
              <w:rPr>
                <w:rFonts w:ascii="Times New Roman" w:hAnsi="Times New Roman" w:cs="Times New Roman"/>
                <w:b/>
              </w:rPr>
              <w:t>председатель</w:t>
            </w:r>
          </w:p>
        </w:tc>
        <w:tc>
          <w:tcPr>
            <w:tcW w:w="3000" w:type="dxa"/>
            <w:tcBorders>
              <w:top w:val="single" w:sz="4" w:space="0" w:color="000000"/>
              <w:left w:val="single" w:sz="4" w:space="0" w:color="000000"/>
              <w:bottom w:val="single" w:sz="4" w:space="0" w:color="000000"/>
            </w:tcBorders>
            <w:shd w:val="clear" w:color="auto" w:fill="auto"/>
          </w:tcPr>
          <w:p w:rsidR="00E5078A" w:rsidRPr="00A5550A" w:rsidRDefault="00E5078A" w:rsidP="00181469">
            <w:pPr>
              <w:snapToGrid w:val="0"/>
              <w:jc w:val="center"/>
              <w:rPr>
                <w:rFonts w:ascii="Times New Roman" w:hAnsi="Times New Roman" w:cs="Times New Roman"/>
              </w:rPr>
            </w:pPr>
            <w:r w:rsidRPr="00A5550A">
              <w:rPr>
                <w:rFonts w:ascii="Times New Roman" w:hAnsi="Times New Roman" w:cs="Times New Roman"/>
                <w:b/>
              </w:rPr>
              <w:t>Ефимов Ю.В.</w:t>
            </w:r>
          </w:p>
        </w:tc>
        <w:tc>
          <w:tcPr>
            <w:tcW w:w="1631" w:type="dxa"/>
            <w:tcBorders>
              <w:top w:val="single" w:sz="4" w:space="0" w:color="000000"/>
              <w:left w:val="single" w:sz="4" w:space="0" w:color="000000"/>
              <w:bottom w:val="single" w:sz="4" w:space="0" w:color="000000"/>
            </w:tcBorders>
            <w:shd w:val="clear" w:color="auto" w:fill="auto"/>
          </w:tcPr>
          <w:p w:rsidR="00E5078A" w:rsidRPr="00A5550A" w:rsidRDefault="001C58C7" w:rsidP="00181469">
            <w:pPr>
              <w:snapToGrid w:val="0"/>
              <w:jc w:val="center"/>
              <w:rPr>
                <w:rFonts w:ascii="Times New Roman" w:hAnsi="Times New Roman" w:cs="Times New Roman"/>
                <w:b/>
                <w:lang w:val="en-US"/>
              </w:rPr>
            </w:pPr>
            <w:r w:rsidRPr="00A5550A">
              <w:rPr>
                <w:rFonts w:ascii="Times New Roman" w:hAnsi="Times New Roman" w:cs="Times New Roman"/>
                <w:b/>
              </w:rPr>
              <w:t>2</w:t>
            </w:r>
            <w:r w:rsidRPr="00A5550A">
              <w:rPr>
                <w:rFonts w:ascii="Times New Roman" w:hAnsi="Times New Roman" w:cs="Times New Roman"/>
                <w:b/>
                <w:lang w:val="en-US"/>
              </w:rPr>
              <w:t>41</w:t>
            </w: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E5078A" w:rsidRPr="00A5550A" w:rsidRDefault="001C58C7" w:rsidP="00181469">
            <w:pPr>
              <w:snapToGrid w:val="0"/>
              <w:jc w:val="center"/>
              <w:rPr>
                <w:rFonts w:ascii="Times New Roman" w:hAnsi="Times New Roman" w:cs="Times New Roman"/>
                <w:b/>
                <w:lang w:val="en-US"/>
              </w:rPr>
            </w:pPr>
            <w:r w:rsidRPr="00A5550A">
              <w:rPr>
                <w:rFonts w:ascii="Times New Roman" w:hAnsi="Times New Roman" w:cs="Times New Roman"/>
                <w:b/>
                <w:lang w:val="en-US"/>
              </w:rPr>
              <w:t>3</w:t>
            </w:r>
          </w:p>
        </w:tc>
        <w:tc>
          <w:tcPr>
            <w:tcW w:w="1701" w:type="dxa"/>
            <w:tcBorders>
              <w:top w:val="single" w:sz="4" w:space="0" w:color="000000"/>
              <w:left w:val="single" w:sz="4" w:space="0" w:color="000000"/>
              <w:bottom w:val="single" w:sz="4" w:space="0" w:color="000000"/>
              <w:right w:val="single" w:sz="4" w:space="0" w:color="000000"/>
            </w:tcBorders>
          </w:tcPr>
          <w:p w:rsidR="00E5078A" w:rsidRPr="00A5550A" w:rsidRDefault="00890AB7" w:rsidP="00181469">
            <w:pPr>
              <w:snapToGrid w:val="0"/>
              <w:jc w:val="center"/>
              <w:rPr>
                <w:rFonts w:ascii="Times New Roman" w:hAnsi="Times New Roman" w:cs="Times New Roman"/>
                <w:b/>
              </w:rPr>
            </w:pPr>
            <w:r w:rsidRPr="00A5550A">
              <w:rPr>
                <w:rFonts w:ascii="Times New Roman" w:hAnsi="Times New Roman" w:cs="Times New Roman"/>
                <w:b/>
              </w:rPr>
              <w:t>0</w:t>
            </w:r>
          </w:p>
        </w:tc>
      </w:tr>
      <w:tr w:rsidR="00A5550A" w:rsidRPr="00A5550A" w:rsidTr="00181469">
        <w:trPr>
          <w:cantSplit/>
        </w:trPr>
        <w:tc>
          <w:tcPr>
            <w:tcW w:w="1931" w:type="dxa"/>
            <w:vMerge/>
            <w:tcBorders>
              <w:top w:val="single" w:sz="4" w:space="0" w:color="000000"/>
              <w:left w:val="single" w:sz="4" w:space="0" w:color="000000"/>
              <w:bottom w:val="single" w:sz="4" w:space="0" w:color="000000"/>
            </w:tcBorders>
            <w:shd w:val="clear" w:color="auto" w:fill="auto"/>
          </w:tcPr>
          <w:p w:rsidR="00E5078A" w:rsidRPr="00A5550A" w:rsidRDefault="00E5078A" w:rsidP="00181469">
            <w:pPr>
              <w:snapToGrid w:val="0"/>
              <w:jc w:val="center"/>
              <w:rPr>
                <w:rFonts w:ascii="Times New Roman" w:hAnsi="Times New Roman" w:cs="Times New Roman"/>
                <w:b/>
              </w:rPr>
            </w:pPr>
          </w:p>
        </w:tc>
        <w:tc>
          <w:tcPr>
            <w:tcW w:w="3000" w:type="dxa"/>
            <w:tcBorders>
              <w:top w:val="single" w:sz="4" w:space="0" w:color="000000"/>
              <w:left w:val="single" w:sz="4" w:space="0" w:color="000000"/>
              <w:bottom w:val="single" w:sz="4" w:space="0" w:color="000000"/>
            </w:tcBorders>
            <w:shd w:val="clear" w:color="auto" w:fill="auto"/>
          </w:tcPr>
          <w:p w:rsidR="00E5078A" w:rsidRPr="00A5550A" w:rsidRDefault="00E5078A" w:rsidP="00181469">
            <w:pPr>
              <w:snapToGrid w:val="0"/>
              <w:jc w:val="center"/>
              <w:rPr>
                <w:rFonts w:ascii="Times New Roman" w:hAnsi="Times New Roman" w:cs="Times New Roman"/>
                <w:b/>
              </w:rPr>
            </w:pPr>
          </w:p>
        </w:tc>
        <w:tc>
          <w:tcPr>
            <w:tcW w:w="1631" w:type="dxa"/>
            <w:tcBorders>
              <w:top w:val="single" w:sz="4" w:space="0" w:color="000000"/>
              <w:left w:val="single" w:sz="4" w:space="0" w:color="000000"/>
              <w:bottom w:val="single" w:sz="4" w:space="0" w:color="000000"/>
            </w:tcBorders>
            <w:shd w:val="clear" w:color="auto" w:fill="auto"/>
          </w:tcPr>
          <w:p w:rsidR="00E5078A" w:rsidRPr="00A5550A" w:rsidRDefault="00E5078A" w:rsidP="00181469">
            <w:pPr>
              <w:snapToGrid w:val="0"/>
              <w:jc w:val="center"/>
              <w:rPr>
                <w:rFonts w:ascii="Times New Roman" w:hAnsi="Times New Roman" w:cs="Times New Roman"/>
                <w:b/>
              </w:rPr>
            </w:pPr>
          </w:p>
        </w:tc>
        <w:tc>
          <w:tcPr>
            <w:tcW w:w="1701" w:type="dxa"/>
            <w:tcBorders>
              <w:top w:val="single" w:sz="4" w:space="0" w:color="000000"/>
              <w:left w:val="single" w:sz="4" w:space="0" w:color="000000"/>
              <w:bottom w:val="single" w:sz="4" w:space="0" w:color="000000"/>
              <w:right w:val="single" w:sz="4" w:space="0" w:color="000000"/>
            </w:tcBorders>
            <w:shd w:val="clear" w:color="auto" w:fill="auto"/>
          </w:tcPr>
          <w:p w:rsidR="00E5078A" w:rsidRPr="00A5550A" w:rsidRDefault="00E5078A" w:rsidP="00181469">
            <w:pPr>
              <w:snapToGrid w:val="0"/>
              <w:jc w:val="center"/>
              <w:rPr>
                <w:rFonts w:ascii="Times New Roman" w:hAnsi="Times New Roman" w:cs="Times New Roman"/>
                <w:b/>
              </w:rPr>
            </w:pPr>
          </w:p>
        </w:tc>
        <w:tc>
          <w:tcPr>
            <w:tcW w:w="1701" w:type="dxa"/>
            <w:tcBorders>
              <w:top w:val="single" w:sz="4" w:space="0" w:color="000000"/>
              <w:left w:val="single" w:sz="4" w:space="0" w:color="000000"/>
              <w:bottom w:val="single" w:sz="4" w:space="0" w:color="000000"/>
              <w:right w:val="single" w:sz="4" w:space="0" w:color="000000"/>
            </w:tcBorders>
          </w:tcPr>
          <w:p w:rsidR="00E5078A" w:rsidRPr="00A5550A" w:rsidRDefault="00E5078A" w:rsidP="00181469">
            <w:pPr>
              <w:snapToGrid w:val="0"/>
              <w:jc w:val="center"/>
              <w:rPr>
                <w:rFonts w:ascii="Times New Roman" w:hAnsi="Times New Roman" w:cs="Times New Roman"/>
                <w:b/>
              </w:rPr>
            </w:pPr>
          </w:p>
        </w:tc>
      </w:tr>
      <w:tr w:rsidR="00A5550A" w:rsidRPr="00A5550A" w:rsidTr="00181469">
        <w:trPr>
          <w:cantSplit/>
        </w:trPr>
        <w:tc>
          <w:tcPr>
            <w:tcW w:w="1931" w:type="dxa"/>
            <w:vMerge w:val="restart"/>
            <w:tcBorders>
              <w:left w:val="single" w:sz="4" w:space="0" w:color="000000"/>
              <w:bottom w:val="single" w:sz="4" w:space="0" w:color="000000"/>
            </w:tcBorders>
            <w:shd w:val="clear" w:color="auto" w:fill="auto"/>
            <w:vAlign w:val="center"/>
          </w:tcPr>
          <w:p w:rsidR="00E5078A" w:rsidRPr="00A5550A" w:rsidRDefault="00E5078A" w:rsidP="00181469">
            <w:pPr>
              <w:snapToGrid w:val="0"/>
              <w:jc w:val="center"/>
              <w:rPr>
                <w:rFonts w:ascii="Times New Roman" w:hAnsi="Times New Roman" w:cs="Times New Roman"/>
              </w:rPr>
            </w:pPr>
            <w:r w:rsidRPr="00A5550A">
              <w:rPr>
                <w:rFonts w:ascii="Times New Roman" w:hAnsi="Times New Roman" w:cs="Times New Roman"/>
                <w:b/>
              </w:rPr>
              <w:t>секретарь</w:t>
            </w:r>
          </w:p>
        </w:tc>
        <w:tc>
          <w:tcPr>
            <w:tcW w:w="3000" w:type="dxa"/>
            <w:tcBorders>
              <w:left w:val="single" w:sz="4" w:space="0" w:color="000000"/>
              <w:bottom w:val="single" w:sz="4" w:space="0" w:color="000000"/>
            </w:tcBorders>
            <w:shd w:val="clear" w:color="auto" w:fill="auto"/>
          </w:tcPr>
          <w:p w:rsidR="00E5078A" w:rsidRPr="00A5550A" w:rsidRDefault="001C58C7" w:rsidP="001C58C7">
            <w:pPr>
              <w:snapToGrid w:val="0"/>
              <w:jc w:val="center"/>
              <w:rPr>
                <w:rFonts w:ascii="Times New Roman" w:hAnsi="Times New Roman" w:cs="Times New Roman"/>
              </w:rPr>
            </w:pPr>
            <w:r w:rsidRPr="00A5550A">
              <w:rPr>
                <w:rFonts w:ascii="Times New Roman" w:hAnsi="Times New Roman" w:cs="Times New Roman"/>
                <w:b/>
                <w:lang w:val="en-US"/>
              </w:rPr>
              <w:t>C</w:t>
            </w:r>
            <w:r w:rsidRPr="00A5550A">
              <w:rPr>
                <w:rFonts w:ascii="Times New Roman" w:hAnsi="Times New Roman" w:cs="Times New Roman"/>
                <w:b/>
              </w:rPr>
              <w:t>палва Я.В</w:t>
            </w:r>
            <w:r w:rsidR="008F0B8C" w:rsidRPr="00A5550A">
              <w:rPr>
                <w:rFonts w:ascii="Times New Roman" w:hAnsi="Times New Roman" w:cs="Times New Roman"/>
                <w:b/>
              </w:rPr>
              <w:t>.</w:t>
            </w:r>
          </w:p>
        </w:tc>
        <w:tc>
          <w:tcPr>
            <w:tcW w:w="1631" w:type="dxa"/>
            <w:tcBorders>
              <w:left w:val="single" w:sz="4" w:space="0" w:color="000000"/>
              <w:bottom w:val="single" w:sz="4" w:space="0" w:color="000000"/>
            </w:tcBorders>
            <w:shd w:val="clear" w:color="auto" w:fill="auto"/>
          </w:tcPr>
          <w:p w:rsidR="00E5078A" w:rsidRPr="00A5550A" w:rsidRDefault="001C58C7" w:rsidP="00181469">
            <w:pPr>
              <w:snapToGrid w:val="0"/>
              <w:jc w:val="center"/>
              <w:rPr>
                <w:rFonts w:ascii="Times New Roman" w:hAnsi="Times New Roman" w:cs="Times New Roman"/>
                <w:b/>
                <w:lang w:val="en-US"/>
              </w:rPr>
            </w:pPr>
            <w:r w:rsidRPr="00A5550A">
              <w:rPr>
                <w:rFonts w:ascii="Times New Roman" w:hAnsi="Times New Roman" w:cs="Times New Roman"/>
                <w:b/>
              </w:rPr>
              <w:t>2</w:t>
            </w:r>
            <w:r w:rsidRPr="00A5550A">
              <w:rPr>
                <w:rFonts w:ascii="Times New Roman" w:hAnsi="Times New Roman" w:cs="Times New Roman"/>
                <w:b/>
                <w:lang w:val="en-US"/>
              </w:rPr>
              <w:t>42</w:t>
            </w:r>
          </w:p>
        </w:tc>
        <w:tc>
          <w:tcPr>
            <w:tcW w:w="1701" w:type="dxa"/>
            <w:tcBorders>
              <w:left w:val="single" w:sz="4" w:space="0" w:color="000000"/>
              <w:bottom w:val="single" w:sz="4" w:space="0" w:color="000000"/>
              <w:right w:val="single" w:sz="4" w:space="0" w:color="000000"/>
            </w:tcBorders>
            <w:shd w:val="clear" w:color="auto" w:fill="auto"/>
          </w:tcPr>
          <w:p w:rsidR="00E5078A" w:rsidRPr="00A5550A" w:rsidRDefault="001C58C7" w:rsidP="00181469">
            <w:pPr>
              <w:snapToGrid w:val="0"/>
              <w:jc w:val="center"/>
              <w:rPr>
                <w:rFonts w:ascii="Times New Roman" w:hAnsi="Times New Roman" w:cs="Times New Roman"/>
                <w:b/>
                <w:lang w:val="en-US"/>
              </w:rPr>
            </w:pPr>
            <w:r w:rsidRPr="00A5550A">
              <w:rPr>
                <w:rFonts w:ascii="Times New Roman" w:hAnsi="Times New Roman" w:cs="Times New Roman"/>
                <w:b/>
                <w:lang w:val="en-US"/>
              </w:rPr>
              <w:t>2</w:t>
            </w:r>
          </w:p>
        </w:tc>
        <w:tc>
          <w:tcPr>
            <w:tcW w:w="1701" w:type="dxa"/>
            <w:tcBorders>
              <w:left w:val="single" w:sz="4" w:space="0" w:color="000000"/>
              <w:bottom w:val="single" w:sz="4" w:space="0" w:color="000000"/>
              <w:right w:val="single" w:sz="4" w:space="0" w:color="000000"/>
            </w:tcBorders>
          </w:tcPr>
          <w:p w:rsidR="00E5078A" w:rsidRPr="00A5550A" w:rsidRDefault="00890AB7" w:rsidP="00181469">
            <w:pPr>
              <w:snapToGrid w:val="0"/>
              <w:jc w:val="center"/>
              <w:rPr>
                <w:rFonts w:ascii="Times New Roman" w:hAnsi="Times New Roman" w:cs="Times New Roman"/>
                <w:b/>
              </w:rPr>
            </w:pPr>
            <w:r w:rsidRPr="00A5550A">
              <w:rPr>
                <w:rFonts w:ascii="Times New Roman" w:hAnsi="Times New Roman" w:cs="Times New Roman"/>
                <w:b/>
              </w:rPr>
              <w:t>0</w:t>
            </w:r>
          </w:p>
        </w:tc>
      </w:tr>
      <w:tr w:rsidR="00A5550A" w:rsidRPr="00A5550A" w:rsidTr="00181469">
        <w:trPr>
          <w:cantSplit/>
          <w:trHeight w:val="309"/>
        </w:trPr>
        <w:tc>
          <w:tcPr>
            <w:tcW w:w="1931" w:type="dxa"/>
            <w:vMerge/>
            <w:tcBorders>
              <w:left w:val="single" w:sz="4" w:space="0" w:color="000000"/>
              <w:bottom w:val="single" w:sz="4" w:space="0" w:color="000000"/>
            </w:tcBorders>
            <w:shd w:val="clear" w:color="auto" w:fill="auto"/>
            <w:vAlign w:val="center"/>
          </w:tcPr>
          <w:p w:rsidR="00E5078A" w:rsidRPr="00A5550A" w:rsidRDefault="00E5078A" w:rsidP="00181469">
            <w:pPr>
              <w:snapToGrid w:val="0"/>
              <w:jc w:val="center"/>
              <w:rPr>
                <w:rFonts w:ascii="Times New Roman" w:hAnsi="Times New Roman" w:cs="Times New Roman"/>
                <w:b/>
              </w:rPr>
            </w:pPr>
          </w:p>
        </w:tc>
        <w:tc>
          <w:tcPr>
            <w:tcW w:w="3000" w:type="dxa"/>
            <w:tcBorders>
              <w:left w:val="single" w:sz="4" w:space="0" w:color="000000"/>
              <w:bottom w:val="single" w:sz="4" w:space="0" w:color="000000"/>
            </w:tcBorders>
            <w:shd w:val="clear" w:color="auto" w:fill="auto"/>
          </w:tcPr>
          <w:p w:rsidR="00E5078A" w:rsidRPr="00A5550A" w:rsidRDefault="00E5078A" w:rsidP="00181469">
            <w:pPr>
              <w:snapToGrid w:val="0"/>
              <w:jc w:val="center"/>
              <w:rPr>
                <w:rFonts w:ascii="Times New Roman" w:hAnsi="Times New Roman" w:cs="Times New Roman"/>
                <w:b/>
              </w:rPr>
            </w:pPr>
          </w:p>
        </w:tc>
        <w:tc>
          <w:tcPr>
            <w:tcW w:w="1631" w:type="dxa"/>
            <w:tcBorders>
              <w:left w:val="single" w:sz="4" w:space="0" w:color="000000"/>
              <w:bottom w:val="single" w:sz="4" w:space="0" w:color="000000"/>
            </w:tcBorders>
            <w:shd w:val="clear" w:color="auto" w:fill="auto"/>
          </w:tcPr>
          <w:p w:rsidR="00E5078A" w:rsidRPr="00A5550A" w:rsidRDefault="00E5078A" w:rsidP="00181469">
            <w:pPr>
              <w:snapToGrid w:val="0"/>
              <w:jc w:val="center"/>
              <w:rPr>
                <w:rFonts w:ascii="Times New Roman" w:hAnsi="Times New Roman" w:cs="Times New Roman"/>
                <w:b/>
              </w:rPr>
            </w:pPr>
          </w:p>
        </w:tc>
        <w:tc>
          <w:tcPr>
            <w:tcW w:w="1701" w:type="dxa"/>
            <w:tcBorders>
              <w:left w:val="single" w:sz="4" w:space="0" w:color="000000"/>
              <w:bottom w:val="single" w:sz="4" w:space="0" w:color="000000"/>
              <w:right w:val="single" w:sz="4" w:space="0" w:color="000000"/>
            </w:tcBorders>
            <w:shd w:val="clear" w:color="auto" w:fill="auto"/>
          </w:tcPr>
          <w:p w:rsidR="00E5078A" w:rsidRPr="00A5550A" w:rsidRDefault="00E5078A" w:rsidP="00181469">
            <w:pPr>
              <w:snapToGrid w:val="0"/>
              <w:jc w:val="center"/>
              <w:rPr>
                <w:rFonts w:ascii="Times New Roman" w:hAnsi="Times New Roman" w:cs="Times New Roman"/>
                <w:b/>
              </w:rPr>
            </w:pPr>
          </w:p>
        </w:tc>
        <w:tc>
          <w:tcPr>
            <w:tcW w:w="1701" w:type="dxa"/>
            <w:tcBorders>
              <w:left w:val="single" w:sz="4" w:space="0" w:color="000000"/>
              <w:bottom w:val="single" w:sz="4" w:space="0" w:color="000000"/>
              <w:right w:val="single" w:sz="4" w:space="0" w:color="000000"/>
            </w:tcBorders>
          </w:tcPr>
          <w:p w:rsidR="00E5078A" w:rsidRPr="00A5550A" w:rsidRDefault="00E5078A" w:rsidP="00181469">
            <w:pPr>
              <w:snapToGrid w:val="0"/>
              <w:jc w:val="center"/>
              <w:rPr>
                <w:rFonts w:ascii="Times New Roman" w:hAnsi="Times New Roman" w:cs="Times New Roman"/>
                <w:b/>
              </w:rPr>
            </w:pPr>
          </w:p>
        </w:tc>
      </w:tr>
    </w:tbl>
    <w:p w:rsidR="005A7495" w:rsidRPr="00A5550A" w:rsidRDefault="005A7495" w:rsidP="005A7495">
      <w:pPr>
        <w:spacing w:after="0"/>
        <w:jc w:val="center"/>
        <w:rPr>
          <w:rFonts w:ascii="Times New Roman" w:hAnsi="Times New Roman" w:cs="Times New Roman"/>
          <w:sz w:val="28"/>
          <w:szCs w:val="28"/>
        </w:rPr>
      </w:pPr>
      <w:r w:rsidRPr="00A5550A">
        <w:rPr>
          <w:rFonts w:ascii="Times New Roman" w:hAnsi="Times New Roman" w:cs="Times New Roman"/>
          <w:b/>
          <w:sz w:val="28"/>
          <w:szCs w:val="28"/>
        </w:rPr>
        <w:t>Решение:</w:t>
      </w:r>
    </w:p>
    <w:p w:rsidR="00981BE1" w:rsidRPr="00A5550A" w:rsidRDefault="00981BE1" w:rsidP="00DE6F3A">
      <w:pPr>
        <w:spacing w:after="0"/>
        <w:jc w:val="center"/>
        <w:rPr>
          <w:rFonts w:ascii="Times New Roman" w:hAnsi="Times New Roman" w:cs="Times New Roman"/>
          <w:sz w:val="28"/>
          <w:szCs w:val="28"/>
        </w:rPr>
      </w:pPr>
      <w:r w:rsidRPr="00A5550A">
        <w:rPr>
          <w:rFonts w:ascii="Times New Roman" w:hAnsi="Times New Roman" w:cs="Times New Roman"/>
          <w:sz w:val="28"/>
          <w:szCs w:val="28"/>
        </w:rPr>
        <w:t>Председателем собрания избирается:</w:t>
      </w:r>
    </w:p>
    <w:p w:rsidR="003744D0" w:rsidRPr="00A5550A" w:rsidRDefault="003744D0" w:rsidP="003744D0">
      <w:pPr>
        <w:spacing w:after="0"/>
        <w:ind w:left="720"/>
        <w:jc w:val="both"/>
        <w:rPr>
          <w:rFonts w:ascii="Times New Roman" w:hAnsi="Times New Roman" w:cs="Times New Roman"/>
          <w:sz w:val="28"/>
          <w:szCs w:val="28"/>
        </w:rPr>
      </w:pPr>
      <w:r w:rsidRPr="00A5550A">
        <w:rPr>
          <w:rFonts w:ascii="Times New Roman" w:hAnsi="Times New Roman" w:cs="Times New Roman"/>
          <w:sz w:val="28"/>
          <w:szCs w:val="28"/>
        </w:rPr>
        <w:t xml:space="preserve"> Ефимов Юрий Викторович                                    уч. 79      </w:t>
      </w:r>
      <w:proofErr w:type="spellStart"/>
      <w:r w:rsidRPr="00A5550A">
        <w:rPr>
          <w:rFonts w:ascii="Times New Roman" w:hAnsi="Times New Roman" w:cs="Times New Roman"/>
          <w:sz w:val="28"/>
          <w:szCs w:val="28"/>
        </w:rPr>
        <w:t>мас</w:t>
      </w:r>
      <w:proofErr w:type="spellEnd"/>
      <w:r w:rsidRPr="00A5550A">
        <w:rPr>
          <w:rFonts w:ascii="Times New Roman" w:hAnsi="Times New Roman" w:cs="Times New Roman"/>
          <w:sz w:val="28"/>
          <w:szCs w:val="28"/>
        </w:rPr>
        <w:t>. 2</w:t>
      </w:r>
    </w:p>
    <w:p w:rsidR="00981BE1" w:rsidRPr="00A5550A" w:rsidRDefault="00981BE1" w:rsidP="00DE6F3A">
      <w:pPr>
        <w:spacing w:after="0"/>
        <w:jc w:val="center"/>
        <w:rPr>
          <w:rFonts w:ascii="Times New Roman" w:hAnsi="Times New Roman" w:cs="Times New Roman"/>
          <w:sz w:val="28"/>
          <w:szCs w:val="28"/>
        </w:rPr>
      </w:pPr>
      <w:r w:rsidRPr="00A5550A">
        <w:rPr>
          <w:rFonts w:ascii="Times New Roman" w:hAnsi="Times New Roman" w:cs="Times New Roman"/>
          <w:sz w:val="28"/>
          <w:szCs w:val="28"/>
        </w:rPr>
        <w:t>Секрета</w:t>
      </w:r>
      <w:r w:rsidR="001D7709" w:rsidRPr="00A5550A">
        <w:rPr>
          <w:rFonts w:ascii="Times New Roman" w:hAnsi="Times New Roman" w:cs="Times New Roman"/>
          <w:sz w:val="28"/>
          <w:szCs w:val="28"/>
        </w:rPr>
        <w:t>рё</w:t>
      </w:r>
      <w:r w:rsidRPr="00A5550A">
        <w:rPr>
          <w:rFonts w:ascii="Times New Roman" w:hAnsi="Times New Roman" w:cs="Times New Roman"/>
          <w:sz w:val="28"/>
          <w:szCs w:val="28"/>
        </w:rPr>
        <w:t>м собрания избирается:</w:t>
      </w:r>
    </w:p>
    <w:p w:rsidR="00682004" w:rsidRPr="00A5550A" w:rsidRDefault="00665833" w:rsidP="00665833">
      <w:pPr>
        <w:pStyle w:val="a3"/>
        <w:spacing w:after="0"/>
        <w:jc w:val="both"/>
        <w:rPr>
          <w:rFonts w:ascii="Times New Roman" w:hAnsi="Times New Roman" w:cs="Times New Roman"/>
          <w:sz w:val="28"/>
          <w:szCs w:val="28"/>
        </w:rPr>
      </w:pPr>
      <w:r w:rsidRPr="00A5550A">
        <w:rPr>
          <w:rFonts w:ascii="Times New Roman" w:hAnsi="Times New Roman" w:cs="Times New Roman"/>
          <w:sz w:val="28"/>
          <w:szCs w:val="28"/>
        </w:rPr>
        <w:t xml:space="preserve"> Спалва Яна Валерьевна                                          уч. 41       </w:t>
      </w:r>
      <w:proofErr w:type="spellStart"/>
      <w:r w:rsidRPr="00A5550A">
        <w:rPr>
          <w:rFonts w:ascii="Times New Roman" w:hAnsi="Times New Roman" w:cs="Times New Roman"/>
          <w:sz w:val="28"/>
          <w:szCs w:val="28"/>
        </w:rPr>
        <w:t>мас</w:t>
      </w:r>
      <w:proofErr w:type="spellEnd"/>
      <w:r w:rsidRPr="00A5550A">
        <w:rPr>
          <w:rFonts w:ascii="Times New Roman" w:hAnsi="Times New Roman" w:cs="Times New Roman"/>
          <w:sz w:val="28"/>
          <w:szCs w:val="28"/>
        </w:rPr>
        <w:t>. 1</w:t>
      </w:r>
    </w:p>
    <w:p w:rsidR="00003B7F" w:rsidRPr="00A5550A" w:rsidRDefault="00003B7F" w:rsidP="007275ED">
      <w:pPr>
        <w:spacing w:after="0"/>
        <w:rPr>
          <w:rFonts w:ascii="Times New Roman" w:hAnsi="Times New Roman" w:cs="Times New Roman"/>
          <w:sz w:val="28"/>
          <w:szCs w:val="28"/>
        </w:rPr>
      </w:pPr>
    </w:p>
    <w:p w:rsidR="000F6F9A" w:rsidRPr="00A5550A" w:rsidRDefault="00F75F7F" w:rsidP="007275ED">
      <w:pPr>
        <w:pStyle w:val="a3"/>
        <w:numPr>
          <w:ilvl w:val="0"/>
          <w:numId w:val="3"/>
        </w:numPr>
        <w:spacing w:after="0" w:line="240" w:lineRule="auto"/>
        <w:jc w:val="center"/>
        <w:rPr>
          <w:rFonts w:ascii="Times New Roman" w:hAnsi="Times New Roman" w:cs="Times New Roman"/>
          <w:b/>
          <w:sz w:val="28"/>
          <w:szCs w:val="28"/>
        </w:rPr>
      </w:pPr>
      <w:r w:rsidRPr="00A5550A">
        <w:rPr>
          <w:rFonts w:ascii="Times New Roman" w:hAnsi="Times New Roman" w:cs="Times New Roman"/>
          <w:b/>
          <w:sz w:val="28"/>
          <w:szCs w:val="28"/>
        </w:rPr>
        <w:t>Отчёт правления</w:t>
      </w:r>
      <w:r w:rsidR="00665833" w:rsidRPr="00A5550A">
        <w:rPr>
          <w:rFonts w:ascii="Times New Roman" w:hAnsi="Times New Roman" w:cs="Times New Roman"/>
          <w:b/>
          <w:sz w:val="28"/>
          <w:szCs w:val="28"/>
        </w:rPr>
        <w:t xml:space="preserve"> СНТ о проделанной работе в 2023</w:t>
      </w:r>
      <w:r w:rsidR="00302EF0" w:rsidRPr="00A5550A">
        <w:rPr>
          <w:rFonts w:ascii="Times New Roman" w:hAnsi="Times New Roman" w:cs="Times New Roman"/>
          <w:b/>
          <w:sz w:val="28"/>
          <w:szCs w:val="28"/>
        </w:rPr>
        <w:t xml:space="preserve"> году.</w:t>
      </w:r>
    </w:p>
    <w:p w:rsidR="00AC671A" w:rsidRPr="00A5550A" w:rsidRDefault="00D96708" w:rsidP="00D96708">
      <w:pPr>
        <w:spacing w:after="0" w:line="240" w:lineRule="auto"/>
        <w:jc w:val="both"/>
        <w:rPr>
          <w:rFonts w:ascii="Times New Roman" w:hAnsi="Times New Roman" w:cs="Times New Roman"/>
          <w:sz w:val="28"/>
          <w:szCs w:val="28"/>
        </w:rPr>
      </w:pPr>
      <w:r w:rsidRPr="00A5550A">
        <w:rPr>
          <w:rFonts w:ascii="Times New Roman" w:hAnsi="Times New Roman" w:cs="Times New Roman"/>
          <w:sz w:val="28"/>
          <w:szCs w:val="28"/>
        </w:rPr>
        <w:t xml:space="preserve">        </w:t>
      </w:r>
      <w:r w:rsidR="007275ED" w:rsidRPr="00A5550A">
        <w:rPr>
          <w:rFonts w:ascii="Times New Roman" w:hAnsi="Times New Roman" w:cs="Times New Roman"/>
          <w:sz w:val="28"/>
          <w:szCs w:val="28"/>
        </w:rPr>
        <w:t xml:space="preserve"> Отчет</w:t>
      </w:r>
      <w:r w:rsidR="00C77FDC" w:rsidRPr="00A5550A">
        <w:rPr>
          <w:rFonts w:ascii="Times New Roman" w:hAnsi="Times New Roman" w:cs="Times New Roman"/>
          <w:sz w:val="28"/>
          <w:szCs w:val="28"/>
        </w:rPr>
        <w:t xml:space="preserve"> </w:t>
      </w:r>
      <w:r w:rsidR="004F27FB" w:rsidRPr="00A5550A">
        <w:rPr>
          <w:rFonts w:ascii="Times New Roman" w:hAnsi="Times New Roman" w:cs="Times New Roman"/>
          <w:sz w:val="28"/>
          <w:szCs w:val="28"/>
        </w:rPr>
        <w:t xml:space="preserve">правления </w:t>
      </w:r>
      <w:r w:rsidR="007275ED" w:rsidRPr="00A5550A">
        <w:rPr>
          <w:rFonts w:ascii="Times New Roman" w:hAnsi="Times New Roman" w:cs="Times New Roman"/>
          <w:sz w:val="28"/>
          <w:szCs w:val="28"/>
        </w:rPr>
        <w:t xml:space="preserve">опубликован на сайте СНТ и предложен для ознакомления при выдаче бюллетеней для голосования. </w:t>
      </w:r>
      <w:r w:rsidR="00B21036" w:rsidRPr="00A5550A">
        <w:rPr>
          <w:rFonts w:ascii="Times New Roman" w:hAnsi="Times New Roman" w:cs="Times New Roman"/>
          <w:sz w:val="28"/>
          <w:szCs w:val="28"/>
        </w:rPr>
        <w:t>Отчёт зачитан во время проведения очного общего собрания.</w:t>
      </w:r>
    </w:p>
    <w:p w:rsidR="000C7548" w:rsidRPr="00A5550A" w:rsidRDefault="00AC671A" w:rsidP="00E63F9E">
      <w:pPr>
        <w:spacing w:after="0" w:line="240" w:lineRule="auto"/>
        <w:ind w:left="680"/>
        <w:jc w:val="both"/>
        <w:rPr>
          <w:rFonts w:ascii="Times New Roman" w:hAnsi="Times New Roman" w:cs="Times New Roman"/>
          <w:sz w:val="28"/>
          <w:szCs w:val="28"/>
        </w:rPr>
      </w:pPr>
      <w:r w:rsidRPr="00A5550A">
        <w:rPr>
          <w:rFonts w:ascii="Times New Roman" w:hAnsi="Times New Roman" w:cs="Times New Roman"/>
          <w:sz w:val="28"/>
          <w:szCs w:val="28"/>
        </w:rPr>
        <w:t>* Отчет прилагается (Приложение №2).</w:t>
      </w:r>
    </w:p>
    <w:p w:rsidR="00E63F9E" w:rsidRPr="00A5550A" w:rsidRDefault="00E63F9E" w:rsidP="00E63F9E">
      <w:pPr>
        <w:spacing w:after="0" w:line="240" w:lineRule="auto"/>
        <w:ind w:left="680"/>
        <w:jc w:val="both"/>
        <w:rPr>
          <w:rFonts w:ascii="Times New Roman" w:hAnsi="Times New Roman" w:cs="Times New Roman"/>
          <w:sz w:val="28"/>
          <w:szCs w:val="28"/>
        </w:rPr>
      </w:pPr>
    </w:p>
    <w:p w:rsidR="003744D0" w:rsidRPr="00A5550A" w:rsidRDefault="003744D0" w:rsidP="00E63F9E">
      <w:pPr>
        <w:pStyle w:val="a3"/>
        <w:numPr>
          <w:ilvl w:val="0"/>
          <w:numId w:val="3"/>
        </w:numPr>
        <w:spacing w:after="0"/>
        <w:jc w:val="center"/>
        <w:rPr>
          <w:rFonts w:ascii="Times New Roman" w:hAnsi="Times New Roman"/>
          <w:b/>
          <w:sz w:val="28"/>
          <w:szCs w:val="28"/>
        </w:rPr>
      </w:pPr>
      <w:r w:rsidRPr="00A5550A">
        <w:rPr>
          <w:rFonts w:ascii="Times New Roman" w:hAnsi="Times New Roman"/>
          <w:b/>
          <w:sz w:val="28"/>
          <w:szCs w:val="28"/>
        </w:rPr>
        <w:t>Отчёт ревизионной комиссии по итогам проверки финансово – хозяйственной д</w:t>
      </w:r>
      <w:r w:rsidR="00665833" w:rsidRPr="00A5550A">
        <w:rPr>
          <w:rFonts w:ascii="Times New Roman" w:hAnsi="Times New Roman"/>
          <w:b/>
          <w:sz w:val="28"/>
          <w:szCs w:val="28"/>
        </w:rPr>
        <w:t>еятельности правления СНТ в 2023</w:t>
      </w:r>
      <w:r w:rsidRPr="00A5550A">
        <w:rPr>
          <w:rFonts w:ascii="Times New Roman" w:hAnsi="Times New Roman"/>
          <w:b/>
          <w:sz w:val="28"/>
          <w:szCs w:val="28"/>
        </w:rPr>
        <w:t xml:space="preserve"> году.</w:t>
      </w:r>
    </w:p>
    <w:p w:rsidR="00003B7F" w:rsidRPr="00A5550A" w:rsidRDefault="007275ED" w:rsidP="00B21036">
      <w:pPr>
        <w:spacing w:after="0" w:line="240" w:lineRule="auto"/>
        <w:jc w:val="both"/>
        <w:rPr>
          <w:rFonts w:ascii="Times New Roman" w:hAnsi="Times New Roman" w:cs="Times New Roman"/>
          <w:sz w:val="28"/>
          <w:szCs w:val="28"/>
        </w:rPr>
      </w:pPr>
      <w:r w:rsidRPr="00A5550A">
        <w:rPr>
          <w:rFonts w:ascii="Times New Roman" w:hAnsi="Times New Roman" w:cs="Times New Roman"/>
          <w:sz w:val="28"/>
          <w:szCs w:val="28"/>
        </w:rPr>
        <w:t xml:space="preserve">     Отчет ревизионной комиссии опубликован на сайте СНТ и предложен для ознакомления при выдаче бюллетеней для голосования. </w:t>
      </w:r>
      <w:r w:rsidR="00B21036" w:rsidRPr="00A5550A">
        <w:rPr>
          <w:rFonts w:ascii="Times New Roman" w:hAnsi="Times New Roman" w:cs="Times New Roman"/>
          <w:sz w:val="28"/>
          <w:szCs w:val="28"/>
        </w:rPr>
        <w:t>Отчёт зачитан во время проведения очного общего собрания.</w:t>
      </w:r>
    </w:p>
    <w:p w:rsidR="00C94470" w:rsidRPr="00A5550A" w:rsidRDefault="00003B7F" w:rsidP="002434E2">
      <w:pPr>
        <w:spacing w:line="240" w:lineRule="auto"/>
        <w:jc w:val="center"/>
        <w:rPr>
          <w:rFonts w:ascii="Times New Roman" w:hAnsi="Times New Roman" w:cs="Times New Roman"/>
          <w:sz w:val="28"/>
          <w:szCs w:val="28"/>
        </w:rPr>
      </w:pPr>
      <w:r w:rsidRPr="00A5550A">
        <w:rPr>
          <w:rFonts w:ascii="Times New Roman" w:hAnsi="Times New Roman" w:cs="Times New Roman"/>
          <w:sz w:val="28"/>
          <w:szCs w:val="28"/>
        </w:rPr>
        <w:t xml:space="preserve">* Отчет прилагается </w:t>
      </w:r>
      <w:r w:rsidR="00457EB3" w:rsidRPr="00A5550A">
        <w:rPr>
          <w:rFonts w:ascii="Times New Roman" w:hAnsi="Times New Roman" w:cs="Times New Roman"/>
          <w:sz w:val="28"/>
          <w:szCs w:val="28"/>
        </w:rPr>
        <w:t>(Приложение №3</w:t>
      </w:r>
      <w:r w:rsidR="002434E2" w:rsidRPr="00A5550A">
        <w:rPr>
          <w:rFonts w:ascii="Times New Roman" w:hAnsi="Times New Roman" w:cs="Times New Roman"/>
          <w:sz w:val="28"/>
          <w:szCs w:val="28"/>
        </w:rPr>
        <w:t>).</w:t>
      </w:r>
    </w:p>
    <w:p w:rsidR="007275ED" w:rsidRPr="00A5550A" w:rsidRDefault="00003B7F" w:rsidP="007275ED">
      <w:pPr>
        <w:pStyle w:val="a3"/>
        <w:spacing w:line="240" w:lineRule="auto"/>
        <w:jc w:val="center"/>
        <w:rPr>
          <w:rFonts w:ascii="Times New Roman" w:hAnsi="Times New Roman" w:cs="Times New Roman"/>
          <w:b/>
          <w:sz w:val="28"/>
          <w:szCs w:val="28"/>
        </w:rPr>
      </w:pPr>
      <w:r w:rsidRPr="00A5550A">
        <w:rPr>
          <w:rFonts w:ascii="Times New Roman" w:hAnsi="Times New Roman" w:cs="Times New Roman"/>
          <w:sz w:val="28"/>
          <w:szCs w:val="28"/>
        </w:rPr>
        <w:t xml:space="preserve"> </w:t>
      </w:r>
      <w:r w:rsidR="007275ED" w:rsidRPr="00A5550A">
        <w:rPr>
          <w:rFonts w:ascii="Times New Roman" w:hAnsi="Times New Roman" w:cs="Times New Roman"/>
          <w:b/>
          <w:sz w:val="28"/>
          <w:szCs w:val="28"/>
        </w:rPr>
        <w:t>Предлагается:</w:t>
      </w:r>
    </w:p>
    <w:p w:rsidR="007275ED" w:rsidRPr="00A5550A" w:rsidRDefault="007275ED" w:rsidP="007275ED">
      <w:pPr>
        <w:pStyle w:val="a3"/>
        <w:spacing w:line="240" w:lineRule="auto"/>
        <w:jc w:val="both"/>
        <w:rPr>
          <w:rFonts w:ascii="Times New Roman" w:hAnsi="Times New Roman" w:cs="Times New Roman"/>
          <w:b/>
          <w:sz w:val="28"/>
          <w:szCs w:val="28"/>
        </w:rPr>
      </w:pPr>
      <w:r w:rsidRPr="00A5550A">
        <w:rPr>
          <w:rFonts w:ascii="Times New Roman" w:hAnsi="Times New Roman" w:cs="Times New Roman"/>
          <w:b/>
          <w:sz w:val="28"/>
          <w:szCs w:val="28"/>
        </w:rPr>
        <w:t xml:space="preserve">- </w:t>
      </w:r>
      <w:r w:rsidRPr="00A5550A">
        <w:rPr>
          <w:rFonts w:ascii="Times New Roman" w:hAnsi="Times New Roman" w:cs="Times New Roman"/>
          <w:sz w:val="28"/>
          <w:szCs w:val="28"/>
        </w:rPr>
        <w:t xml:space="preserve">Принять отчет правления СНТ. </w:t>
      </w:r>
    </w:p>
    <w:p w:rsidR="007275ED" w:rsidRPr="00A5550A" w:rsidRDefault="007275ED" w:rsidP="007275ED">
      <w:pPr>
        <w:pStyle w:val="a3"/>
        <w:spacing w:line="240" w:lineRule="auto"/>
        <w:rPr>
          <w:rFonts w:ascii="Times New Roman" w:hAnsi="Times New Roman" w:cs="Times New Roman"/>
          <w:sz w:val="28"/>
          <w:szCs w:val="28"/>
        </w:rPr>
      </w:pPr>
      <w:r w:rsidRPr="00A5550A">
        <w:rPr>
          <w:rFonts w:ascii="Times New Roman" w:hAnsi="Times New Roman" w:cs="Times New Roman"/>
          <w:b/>
          <w:sz w:val="28"/>
          <w:szCs w:val="28"/>
        </w:rPr>
        <w:t xml:space="preserve">- </w:t>
      </w:r>
      <w:r w:rsidRPr="00A5550A">
        <w:rPr>
          <w:rFonts w:ascii="Times New Roman" w:hAnsi="Times New Roman" w:cs="Times New Roman"/>
          <w:sz w:val="28"/>
          <w:szCs w:val="28"/>
        </w:rPr>
        <w:t xml:space="preserve">Работу правления считать удовлетворительной/неудовлетворительной </w:t>
      </w:r>
    </w:p>
    <w:p w:rsidR="007275ED" w:rsidRPr="00A5550A" w:rsidRDefault="007275ED" w:rsidP="007275ED">
      <w:pPr>
        <w:pStyle w:val="a3"/>
        <w:spacing w:after="0"/>
        <w:jc w:val="center"/>
        <w:rPr>
          <w:rFonts w:ascii="Times New Roman" w:hAnsi="Times New Roman" w:cs="Times New Roman"/>
          <w:b/>
          <w:sz w:val="24"/>
          <w:szCs w:val="24"/>
        </w:rPr>
      </w:pPr>
      <w:r w:rsidRPr="00A5550A">
        <w:rPr>
          <w:rFonts w:ascii="Times New Roman" w:hAnsi="Times New Roman" w:cs="Times New Roman"/>
          <w:b/>
          <w:sz w:val="24"/>
          <w:szCs w:val="24"/>
        </w:rPr>
        <w:t>Ставится на голосование.</w:t>
      </w:r>
    </w:p>
    <w:p w:rsidR="007275ED" w:rsidRPr="00A5550A" w:rsidRDefault="007275ED" w:rsidP="007275ED">
      <w:pPr>
        <w:spacing w:after="0"/>
        <w:jc w:val="both"/>
        <w:rPr>
          <w:rFonts w:ascii="Times New Roman" w:hAnsi="Times New Roman" w:cs="Times New Roman"/>
          <w:sz w:val="28"/>
          <w:szCs w:val="28"/>
        </w:rPr>
      </w:pPr>
      <w:r w:rsidRPr="00A5550A">
        <w:rPr>
          <w:rFonts w:ascii="Times New Roman" w:hAnsi="Times New Roman" w:cs="Times New Roman"/>
          <w:sz w:val="28"/>
          <w:szCs w:val="28"/>
        </w:rPr>
        <w:t xml:space="preserve">          Результаты голосования:</w:t>
      </w:r>
    </w:p>
    <w:p w:rsidR="007275ED" w:rsidRPr="00A5550A" w:rsidRDefault="007275ED" w:rsidP="007275ED">
      <w:pPr>
        <w:spacing w:after="0"/>
        <w:jc w:val="both"/>
        <w:rPr>
          <w:rFonts w:ascii="Times New Roman" w:hAnsi="Times New Roman" w:cs="Times New Roman"/>
          <w:sz w:val="28"/>
          <w:szCs w:val="28"/>
        </w:rPr>
      </w:pPr>
      <w:r w:rsidRPr="00A5550A">
        <w:rPr>
          <w:rFonts w:ascii="Times New Roman" w:hAnsi="Times New Roman" w:cs="Times New Roman"/>
          <w:sz w:val="28"/>
          <w:szCs w:val="28"/>
        </w:rPr>
        <w:t xml:space="preserve">       Признать работу правления:</w:t>
      </w:r>
    </w:p>
    <w:p w:rsidR="007275ED" w:rsidRPr="00A5550A" w:rsidRDefault="007275ED" w:rsidP="007275ED">
      <w:pPr>
        <w:spacing w:after="0"/>
        <w:rPr>
          <w:rFonts w:ascii="Times New Roman" w:hAnsi="Times New Roman" w:cs="Times New Roman"/>
          <w:sz w:val="28"/>
          <w:szCs w:val="28"/>
        </w:rPr>
      </w:pPr>
      <w:r w:rsidRPr="00A5550A">
        <w:rPr>
          <w:rFonts w:ascii="Times New Roman" w:hAnsi="Times New Roman" w:cs="Times New Roman"/>
          <w:sz w:val="28"/>
          <w:szCs w:val="28"/>
        </w:rPr>
        <w:lastRenderedPageBreak/>
        <w:t xml:space="preserve">       </w:t>
      </w:r>
    </w:p>
    <w:tbl>
      <w:tblPr>
        <w:tblW w:w="0" w:type="auto"/>
        <w:tblInd w:w="-75" w:type="dxa"/>
        <w:tblLayout w:type="fixed"/>
        <w:tblLook w:val="0000" w:firstRow="0" w:lastRow="0" w:firstColumn="0" w:lastColumn="0" w:noHBand="0" w:noVBand="0"/>
      </w:tblPr>
      <w:tblGrid>
        <w:gridCol w:w="3302"/>
        <w:gridCol w:w="3260"/>
        <w:gridCol w:w="3402"/>
      </w:tblGrid>
      <w:tr w:rsidR="00A5550A" w:rsidRPr="00A5550A" w:rsidTr="00A65F1E">
        <w:tc>
          <w:tcPr>
            <w:tcW w:w="3302" w:type="dxa"/>
            <w:tcBorders>
              <w:top w:val="single" w:sz="4" w:space="0" w:color="000000"/>
              <w:left w:val="single" w:sz="4" w:space="0" w:color="000000"/>
              <w:bottom w:val="single" w:sz="4" w:space="0" w:color="000000"/>
            </w:tcBorders>
            <w:shd w:val="clear" w:color="auto" w:fill="auto"/>
          </w:tcPr>
          <w:p w:rsidR="007275ED" w:rsidRPr="00A5550A" w:rsidRDefault="007275ED" w:rsidP="00A65F1E">
            <w:pPr>
              <w:snapToGrid w:val="0"/>
              <w:jc w:val="center"/>
              <w:rPr>
                <w:rFonts w:ascii="Times New Roman" w:hAnsi="Times New Roman" w:cs="Times New Roman"/>
              </w:rPr>
            </w:pPr>
            <w:r w:rsidRPr="00A5550A">
              <w:rPr>
                <w:rFonts w:ascii="Times New Roman" w:hAnsi="Times New Roman" w:cs="Times New Roman"/>
                <w:b/>
              </w:rPr>
              <w:t>Удовлетворительной</w:t>
            </w:r>
          </w:p>
        </w:tc>
        <w:tc>
          <w:tcPr>
            <w:tcW w:w="3260" w:type="dxa"/>
            <w:tcBorders>
              <w:top w:val="single" w:sz="4" w:space="0" w:color="000000"/>
              <w:left w:val="single" w:sz="4" w:space="0" w:color="000000"/>
              <w:bottom w:val="single" w:sz="4" w:space="0" w:color="000000"/>
              <w:right w:val="single" w:sz="4" w:space="0" w:color="000000"/>
            </w:tcBorders>
            <w:shd w:val="clear" w:color="auto" w:fill="auto"/>
          </w:tcPr>
          <w:p w:rsidR="007275ED" w:rsidRPr="00A5550A" w:rsidRDefault="007275ED" w:rsidP="00A65F1E">
            <w:pPr>
              <w:snapToGrid w:val="0"/>
              <w:jc w:val="center"/>
              <w:rPr>
                <w:rFonts w:ascii="Times New Roman" w:hAnsi="Times New Roman" w:cs="Times New Roman"/>
              </w:rPr>
            </w:pPr>
            <w:r w:rsidRPr="00A5550A">
              <w:rPr>
                <w:rFonts w:ascii="Times New Roman" w:hAnsi="Times New Roman" w:cs="Times New Roman"/>
                <w:b/>
              </w:rPr>
              <w:t>Неудовлетворительной</w:t>
            </w:r>
          </w:p>
        </w:tc>
        <w:tc>
          <w:tcPr>
            <w:tcW w:w="3402" w:type="dxa"/>
            <w:tcBorders>
              <w:top w:val="single" w:sz="4" w:space="0" w:color="000000"/>
              <w:left w:val="single" w:sz="4" w:space="0" w:color="000000"/>
              <w:bottom w:val="single" w:sz="4" w:space="0" w:color="000000"/>
              <w:right w:val="single" w:sz="4" w:space="0" w:color="000000"/>
            </w:tcBorders>
          </w:tcPr>
          <w:p w:rsidR="007275ED" w:rsidRPr="00A5550A" w:rsidRDefault="007275ED" w:rsidP="00A65F1E">
            <w:pPr>
              <w:snapToGrid w:val="0"/>
              <w:jc w:val="center"/>
              <w:rPr>
                <w:rFonts w:ascii="Times New Roman" w:hAnsi="Times New Roman" w:cs="Times New Roman"/>
                <w:b/>
              </w:rPr>
            </w:pPr>
            <w:r w:rsidRPr="00A5550A">
              <w:rPr>
                <w:rFonts w:ascii="Times New Roman" w:hAnsi="Times New Roman" w:cs="Times New Roman"/>
                <w:b/>
              </w:rPr>
              <w:t>Воздержались</w:t>
            </w:r>
          </w:p>
        </w:tc>
      </w:tr>
      <w:tr w:rsidR="00A5550A" w:rsidRPr="00A5550A" w:rsidTr="00A65F1E">
        <w:tc>
          <w:tcPr>
            <w:tcW w:w="3302" w:type="dxa"/>
            <w:tcBorders>
              <w:left w:val="single" w:sz="4" w:space="0" w:color="000000"/>
              <w:bottom w:val="single" w:sz="4" w:space="0" w:color="000000"/>
            </w:tcBorders>
            <w:shd w:val="clear" w:color="auto" w:fill="auto"/>
          </w:tcPr>
          <w:p w:rsidR="007275ED" w:rsidRPr="00A5550A" w:rsidRDefault="001C58C7" w:rsidP="00A65F1E">
            <w:pPr>
              <w:snapToGrid w:val="0"/>
              <w:jc w:val="center"/>
              <w:rPr>
                <w:rFonts w:ascii="Times New Roman" w:hAnsi="Times New Roman" w:cs="Times New Roman"/>
                <w:b/>
              </w:rPr>
            </w:pPr>
            <w:r w:rsidRPr="00A5550A">
              <w:rPr>
                <w:rFonts w:ascii="Times New Roman" w:hAnsi="Times New Roman" w:cs="Times New Roman"/>
                <w:b/>
              </w:rPr>
              <w:t>231</w:t>
            </w:r>
          </w:p>
        </w:tc>
        <w:tc>
          <w:tcPr>
            <w:tcW w:w="3260" w:type="dxa"/>
            <w:tcBorders>
              <w:left w:val="single" w:sz="4" w:space="0" w:color="000000"/>
              <w:bottom w:val="single" w:sz="4" w:space="0" w:color="000000"/>
              <w:right w:val="single" w:sz="4" w:space="0" w:color="000000"/>
            </w:tcBorders>
            <w:shd w:val="clear" w:color="auto" w:fill="auto"/>
          </w:tcPr>
          <w:p w:rsidR="007275ED" w:rsidRPr="00A5550A" w:rsidRDefault="001C58C7" w:rsidP="00A65F1E">
            <w:pPr>
              <w:snapToGrid w:val="0"/>
              <w:jc w:val="center"/>
              <w:rPr>
                <w:rFonts w:ascii="Times New Roman" w:hAnsi="Times New Roman" w:cs="Times New Roman"/>
                <w:b/>
              </w:rPr>
            </w:pPr>
            <w:r w:rsidRPr="00A5550A">
              <w:rPr>
                <w:rFonts w:ascii="Times New Roman" w:hAnsi="Times New Roman" w:cs="Times New Roman"/>
                <w:b/>
              </w:rPr>
              <w:t>13</w:t>
            </w:r>
          </w:p>
        </w:tc>
        <w:tc>
          <w:tcPr>
            <w:tcW w:w="3402" w:type="dxa"/>
            <w:tcBorders>
              <w:left w:val="single" w:sz="4" w:space="0" w:color="000000"/>
              <w:bottom w:val="single" w:sz="4" w:space="0" w:color="000000"/>
              <w:right w:val="single" w:sz="4" w:space="0" w:color="000000"/>
            </w:tcBorders>
          </w:tcPr>
          <w:p w:rsidR="007275ED" w:rsidRPr="00A5550A" w:rsidRDefault="0075008E" w:rsidP="00A65F1E">
            <w:pPr>
              <w:snapToGrid w:val="0"/>
              <w:jc w:val="center"/>
              <w:rPr>
                <w:rFonts w:ascii="Times New Roman" w:hAnsi="Times New Roman" w:cs="Times New Roman"/>
                <w:b/>
              </w:rPr>
            </w:pPr>
            <w:r w:rsidRPr="00A5550A">
              <w:rPr>
                <w:rFonts w:ascii="Times New Roman" w:hAnsi="Times New Roman" w:cs="Times New Roman"/>
                <w:b/>
              </w:rPr>
              <w:t>0</w:t>
            </w:r>
          </w:p>
        </w:tc>
      </w:tr>
    </w:tbl>
    <w:p w:rsidR="007275ED" w:rsidRPr="00A5550A" w:rsidRDefault="007275ED" w:rsidP="007275ED">
      <w:pPr>
        <w:spacing w:after="0"/>
        <w:rPr>
          <w:rFonts w:ascii="Times New Roman" w:hAnsi="Times New Roman" w:cs="Times New Roman"/>
          <w:sz w:val="28"/>
          <w:szCs w:val="28"/>
          <w:u w:val="single"/>
        </w:rPr>
      </w:pPr>
    </w:p>
    <w:p w:rsidR="007275ED" w:rsidRPr="00A5550A" w:rsidRDefault="007275ED" w:rsidP="007275ED">
      <w:pPr>
        <w:pStyle w:val="a3"/>
        <w:spacing w:line="240" w:lineRule="auto"/>
        <w:jc w:val="center"/>
        <w:rPr>
          <w:rFonts w:ascii="Times New Roman" w:hAnsi="Times New Roman" w:cs="Times New Roman"/>
          <w:sz w:val="28"/>
          <w:szCs w:val="28"/>
        </w:rPr>
      </w:pPr>
      <w:r w:rsidRPr="00A5550A">
        <w:rPr>
          <w:rFonts w:ascii="Times New Roman" w:hAnsi="Times New Roman" w:cs="Times New Roman"/>
          <w:b/>
          <w:sz w:val="28"/>
          <w:szCs w:val="28"/>
        </w:rPr>
        <w:t>Решение:</w:t>
      </w:r>
    </w:p>
    <w:p w:rsidR="007275ED" w:rsidRPr="00A5550A" w:rsidRDefault="007275ED" w:rsidP="007275ED">
      <w:pPr>
        <w:pStyle w:val="a3"/>
        <w:spacing w:line="240" w:lineRule="auto"/>
        <w:rPr>
          <w:rFonts w:ascii="Times New Roman" w:hAnsi="Times New Roman" w:cs="Times New Roman"/>
          <w:sz w:val="28"/>
          <w:szCs w:val="28"/>
        </w:rPr>
      </w:pPr>
      <w:r w:rsidRPr="00A5550A">
        <w:rPr>
          <w:rFonts w:ascii="Times New Roman" w:hAnsi="Times New Roman" w:cs="Times New Roman"/>
          <w:sz w:val="28"/>
          <w:szCs w:val="28"/>
        </w:rPr>
        <w:t>- Принять отчет правления СНТ.</w:t>
      </w:r>
    </w:p>
    <w:p w:rsidR="00CE315F" w:rsidRPr="00A5550A" w:rsidRDefault="007275ED" w:rsidP="00CE315F">
      <w:pPr>
        <w:pStyle w:val="a3"/>
        <w:spacing w:line="240" w:lineRule="auto"/>
        <w:rPr>
          <w:rFonts w:ascii="Times New Roman" w:hAnsi="Times New Roman" w:cs="Times New Roman"/>
          <w:sz w:val="28"/>
          <w:szCs w:val="28"/>
        </w:rPr>
      </w:pPr>
      <w:r w:rsidRPr="00A5550A">
        <w:rPr>
          <w:rFonts w:ascii="Times New Roman" w:hAnsi="Times New Roman" w:cs="Times New Roman"/>
          <w:sz w:val="28"/>
          <w:szCs w:val="28"/>
        </w:rPr>
        <w:t>- Работу правления и председателя правления считать удовлетворительной.</w:t>
      </w:r>
      <w:bookmarkStart w:id="0" w:name="_GoBack"/>
      <w:bookmarkEnd w:id="0"/>
    </w:p>
    <w:p w:rsidR="001F1D02" w:rsidRPr="00A5550A" w:rsidRDefault="001F1D02" w:rsidP="00CE315F">
      <w:pPr>
        <w:pStyle w:val="a3"/>
        <w:spacing w:line="240" w:lineRule="auto"/>
        <w:rPr>
          <w:rFonts w:ascii="Times New Roman" w:hAnsi="Times New Roman" w:cs="Times New Roman"/>
          <w:sz w:val="28"/>
          <w:szCs w:val="28"/>
        </w:rPr>
      </w:pPr>
    </w:p>
    <w:p w:rsidR="008B6C86" w:rsidRPr="00A5550A" w:rsidRDefault="00A97D66" w:rsidP="008B6C86">
      <w:pPr>
        <w:pStyle w:val="a3"/>
        <w:numPr>
          <w:ilvl w:val="0"/>
          <w:numId w:val="6"/>
        </w:numPr>
        <w:spacing w:line="240" w:lineRule="auto"/>
        <w:jc w:val="center"/>
        <w:rPr>
          <w:rFonts w:ascii="Times New Roman" w:hAnsi="Times New Roman" w:cs="Times New Roman"/>
          <w:sz w:val="28"/>
          <w:szCs w:val="28"/>
        </w:rPr>
      </w:pPr>
      <w:r w:rsidRPr="00A5550A">
        <w:rPr>
          <w:rFonts w:ascii="Times New Roman" w:hAnsi="Times New Roman"/>
          <w:b/>
          <w:sz w:val="28"/>
          <w:szCs w:val="28"/>
        </w:rPr>
        <w:t>Принятие смет</w:t>
      </w:r>
      <w:r w:rsidR="00B21036" w:rsidRPr="00A5550A">
        <w:rPr>
          <w:rFonts w:ascii="Times New Roman" w:hAnsi="Times New Roman"/>
          <w:b/>
          <w:sz w:val="28"/>
          <w:szCs w:val="28"/>
        </w:rPr>
        <w:t>ы доходов и расходов СНТ на 2024</w:t>
      </w:r>
      <w:r w:rsidRPr="00A5550A">
        <w:rPr>
          <w:rFonts w:ascii="Times New Roman" w:hAnsi="Times New Roman"/>
          <w:b/>
          <w:sz w:val="28"/>
          <w:szCs w:val="28"/>
        </w:rPr>
        <w:t xml:space="preserve"> г.</w:t>
      </w:r>
      <w:r w:rsidRPr="00A5550A">
        <w:rPr>
          <w:rFonts w:ascii="Times New Roman" w:hAnsi="Times New Roman"/>
          <w:sz w:val="28"/>
          <w:szCs w:val="28"/>
        </w:rPr>
        <w:t xml:space="preserve"> </w:t>
      </w:r>
    </w:p>
    <w:p w:rsidR="005D0783" w:rsidRPr="00A5550A" w:rsidRDefault="008B6C86" w:rsidP="005D0783">
      <w:pPr>
        <w:jc w:val="both"/>
        <w:rPr>
          <w:rFonts w:ascii="Times New Roman" w:hAnsi="Times New Roman"/>
          <w:sz w:val="28"/>
          <w:szCs w:val="28"/>
        </w:rPr>
      </w:pPr>
      <w:r w:rsidRPr="00A5550A">
        <w:rPr>
          <w:rFonts w:ascii="Times New Roman" w:hAnsi="Times New Roman"/>
          <w:sz w:val="28"/>
          <w:szCs w:val="28"/>
        </w:rPr>
        <w:t xml:space="preserve">      </w:t>
      </w:r>
      <w:r w:rsidR="00A97D66" w:rsidRPr="00A5550A">
        <w:rPr>
          <w:rFonts w:ascii="Times New Roman" w:hAnsi="Times New Roman"/>
          <w:sz w:val="28"/>
          <w:szCs w:val="28"/>
        </w:rPr>
        <w:t>Правление</w:t>
      </w:r>
      <w:r w:rsidRPr="00A5550A">
        <w:rPr>
          <w:rFonts w:ascii="Times New Roman" w:hAnsi="Times New Roman"/>
          <w:sz w:val="28"/>
          <w:szCs w:val="28"/>
        </w:rPr>
        <w:t xml:space="preserve"> СНТ предлагает вариант</w:t>
      </w:r>
      <w:r w:rsidR="001F1D02" w:rsidRPr="00A5550A">
        <w:rPr>
          <w:rFonts w:ascii="Times New Roman" w:hAnsi="Times New Roman"/>
          <w:sz w:val="28"/>
          <w:szCs w:val="28"/>
        </w:rPr>
        <w:t xml:space="preserve"> </w:t>
      </w:r>
      <w:r w:rsidRPr="00A5550A">
        <w:rPr>
          <w:rFonts w:ascii="Times New Roman" w:hAnsi="Times New Roman"/>
          <w:sz w:val="28"/>
          <w:szCs w:val="28"/>
        </w:rPr>
        <w:t xml:space="preserve">комбинированной </w:t>
      </w:r>
      <w:r w:rsidR="001F1D02" w:rsidRPr="00A5550A">
        <w:rPr>
          <w:rFonts w:ascii="Times New Roman" w:hAnsi="Times New Roman"/>
          <w:sz w:val="28"/>
          <w:szCs w:val="28"/>
        </w:rPr>
        <w:t>сметы</w:t>
      </w:r>
      <w:r w:rsidR="005D0783" w:rsidRPr="00A5550A">
        <w:rPr>
          <w:rFonts w:ascii="Times New Roman" w:hAnsi="Times New Roman"/>
          <w:sz w:val="28"/>
          <w:szCs w:val="28"/>
        </w:rPr>
        <w:t xml:space="preserve">; </w:t>
      </w:r>
    </w:p>
    <w:p w:rsidR="005D0783" w:rsidRPr="00A5550A" w:rsidRDefault="005D0783" w:rsidP="005D0783">
      <w:pPr>
        <w:jc w:val="both"/>
        <w:rPr>
          <w:sz w:val="24"/>
          <w:szCs w:val="24"/>
        </w:rPr>
      </w:pPr>
      <w:r w:rsidRPr="00A5550A">
        <w:rPr>
          <w:sz w:val="24"/>
          <w:szCs w:val="24"/>
        </w:rPr>
        <w:t>1. Годовой членский взнос 2024 года рассчитывается с м.кв. участка  и получается путем деления суммы по смете (6642054,60 коп.) на площадь, занятую индивидуальными участками (398.840 кв</w:t>
      </w:r>
      <w:proofErr w:type="gramStart"/>
      <w:r w:rsidRPr="00A5550A">
        <w:rPr>
          <w:sz w:val="24"/>
          <w:szCs w:val="24"/>
        </w:rPr>
        <w:t>.м</w:t>
      </w:r>
      <w:proofErr w:type="gramEnd"/>
      <w:r w:rsidRPr="00A5550A">
        <w:rPr>
          <w:sz w:val="24"/>
          <w:szCs w:val="24"/>
        </w:rPr>
        <w:t>):</w:t>
      </w:r>
    </w:p>
    <w:p w:rsidR="005D0783" w:rsidRPr="00A5550A" w:rsidRDefault="005D0783" w:rsidP="005D0783">
      <w:pPr>
        <w:jc w:val="both"/>
      </w:pPr>
      <w:r w:rsidRPr="00A5550A">
        <w:rPr>
          <w:sz w:val="32"/>
          <w:szCs w:val="32"/>
        </w:rPr>
        <w:t>17 руб.00 коп</w:t>
      </w:r>
      <w:proofErr w:type="gramStart"/>
      <w:r w:rsidRPr="00A5550A">
        <w:rPr>
          <w:sz w:val="32"/>
          <w:szCs w:val="32"/>
        </w:rPr>
        <w:t>.</w:t>
      </w:r>
      <w:proofErr w:type="gramEnd"/>
      <w:r w:rsidRPr="00A5550A">
        <w:rPr>
          <w:sz w:val="32"/>
          <w:szCs w:val="32"/>
        </w:rPr>
        <w:t xml:space="preserve"> </w:t>
      </w:r>
      <w:proofErr w:type="gramStart"/>
      <w:r w:rsidRPr="00A5550A">
        <w:t>з</w:t>
      </w:r>
      <w:proofErr w:type="gramEnd"/>
      <w:r w:rsidRPr="00A5550A">
        <w:t xml:space="preserve">а квадратный метр с площади участка </w:t>
      </w:r>
    </w:p>
    <w:p w:rsidR="005D0783" w:rsidRPr="00A5550A" w:rsidRDefault="005D0783" w:rsidP="005D0783">
      <w:pPr>
        <w:jc w:val="both"/>
        <w:rPr>
          <w:sz w:val="24"/>
          <w:szCs w:val="24"/>
        </w:rPr>
      </w:pPr>
      <w:r w:rsidRPr="00A5550A">
        <w:rPr>
          <w:sz w:val="24"/>
          <w:szCs w:val="24"/>
        </w:rPr>
        <w:t xml:space="preserve"> и зарплаты административно-управленческого персонала путём деления суммы по смете (1883250-00) на количество участков в СНТ (450 уч.)</w:t>
      </w:r>
    </w:p>
    <w:p w:rsidR="005D0783" w:rsidRPr="00A5550A" w:rsidRDefault="005D0783" w:rsidP="005D0783">
      <w:pPr>
        <w:jc w:val="both"/>
        <w:rPr>
          <w:sz w:val="32"/>
          <w:szCs w:val="32"/>
        </w:rPr>
      </w:pPr>
      <w:r w:rsidRPr="00A5550A">
        <w:rPr>
          <w:sz w:val="32"/>
          <w:szCs w:val="32"/>
        </w:rPr>
        <w:t>4185 руб. 00 коп.</w:t>
      </w:r>
    </w:p>
    <w:tbl>
      <w:tblPr>
        <w:tblStyle w:val="ab"/>
        <w:tblW w:w="0" w:type="auto"/>
        <w:tblInd w:w="2075" w:type="dxa"/>
        <w:tblLook w:val="04A0" w:firstRow="1" w:lastRow="0" w:firstColumn="1" w:lastColumn="0" w:noHBand="0" w:noVBand="1"/>
      </w:tblPr>
      <w:tblGrid>
        <w:gridCol w:w="5211"/>
      </w:tblGrid>
      <w:tr w:rsidR="00A5550A" w:rsidRPr="00A5550A" w:rsidTr="00EE79BC">
        <w:trPr>
          <w:trHeight w:val="459"/>
        </w:trPr>
        <w:tc>
          <w:tcPr>
            <w:tcW w:w="5211" w:type="dxa"/>
          </w:tcPr>
          <w:p w:rsidR="005D0783" w:rsidRPr="00A5550A" w:rsidRDefault="005D0783" w:rsidP="00EE79BC">
            <w:pPr>
              <w:rPr>
                <w:sz w:val="28"/>
                <w:szCs w:val="28"/>
                <w:u w:val="single"/>
              </w:rPr>
            </w:pPr>
            <w:r w:rsidRPr="00A5550A">
              <w:rPr>
                <w:sz w:val="28"/>
                <w:szCs w:val="28"/>
              </w:rPr>
              <w:t>(12 соток</w:t>
            </w:r>
            <w:proofErr w:type="gramStart"/>
            <w:r w:rsidRPr="00A5550A">
              <w:rPr>
                <w:sz w:val="28"/>
                <w:szCs w:val="28"/>
              </w:rPr>
              <w:t xml:space="preserve"> )</w:t>
            </w:r>
            <w:proofErr w:type="gramEnd"/>
            <w:r w:rsidRPr="00A5550A">
              <w:rPr>
                <w:sz w:val="28"/>
                <w:szCs w:val="28"/>
              </w:rPr>
              <w:t xml:space="preserve">  24 585 рубль </w:t>
            </w:r>
          </w:p>
        </w:tc>
      </w:tr>
      <w:tr w:rsidR="00A5550A" w:rsidRPr="00A5550A" w:rsidTr="00EE79BC">
        <w:trPr>
          <w:trHeight w:val="403"/>
        </w:trPr>
        <w:tc>
          <w:tcPr>
            <w:tcW w:w="5211" w:type="dxa"/>
          </w:tcPr>
          <w:p w:rsidR="005D0783" w:rsidRPr="00A5550A" w:rsidRDefault="005D0783" w:rsidP="00EE79BC">
            <w:pPr>
              <w:rPr>
                <w:sz w:val="28"/>
                <w:szCs w:val="28"/>
                <w:u w:val="single"/>
              </w:rPr>
            </w:pPr>
            <w:r w:rsidRPr="00A5550A">
              <w:rPr>
                <w:sz w:val="28"/>
                <w:szCs w:val="28"/>
              </w:rPr>
              <w:t xml:space="preserve">(9 соток)     19 485 рубль </w:t>
            </w:r>
          </w:p>
        </w:tc>
      </w:tr>
      <w:tr w:rsidR="00A5550A" w:rsidRPr="00A5550A" w:rsidTr="00EE79BC">
        <w:trPr>
          <w:trHeight w:val="423"/>
        </w:trPr>
        <w:tc>
          <w:tcPr>
            <w:tcW w:w="5211" w:type="dxa"/>
          </w:tcPr>
          <w:p w:rsidR="005D0783" w:rsidRPr="00A5550A" w:rsidRDefault="005D0783" w:rsidP="00EE79BC">
            <w:pPr>
              <w:rPr>
                <w:sz w:val="28"/>
                <w:szCs w:val="28"/>
              </w:rPr>
            </w:pPr>
            <w:r w:rsidRPr="00A5550A">
              <w:rPr>
                <w:sz w:val="28"/>
                <w:szCs w:val="28"/>
              </w:rPr>
              <w:t>(8 соток)     17 785  рубль</w:t>
            </w:r>
          </w:p>
        </w:tc>
      </w:tr>
      <w:tr w:rsidR="005D0783" w:rsidRPr="00A5550A" w:rsidTr="00EE79BC">
        <w:trPr>
          <w:trHeight w:val="423"/>
        </w:trPr>
        <w:tc>
          <w:tcPr>
            <w:tcW w:w="5211" w:type="dxa"/>
          </w:tcPr>
          <w:p w:rsidR="005D0783" w:rsidRPr="00A5550A" w:rsidRDefault="005D0783" w:rsidP="00EE79BC">
            <w:pPr>
              <w:rPr>
                <w:sz w:val="28"/>
                <w:szCs w:val="28"/>
              </w:rPr>
            </w:pPr>
            <w:r w:rsidRPr="00A5550A">
              <w:rPr>
                <w:sz w:val="28"/>
                <w:szCs w:val="28"/>
              </w:rPr>
              <w:t>(6 соток)     14 385 рубль</w:t>
            </w:r>
          </w:p>
        </w:tc>
      </w:tr>
    </w:tbl>
    <w:p w:rsidR="005D0783" w:rsidRPr="00A5550A" w:rsidRDefault="005D0783" w:rsidP="005D0783">
      <w:pPr>
        <w:spacing w:after="0"/>
        <w:jc w:val="both"/>
      </w:pPr>
    </w:p>
    <w:p w:rsidR="005D0783" w:rsidRPr="00A5550A" w:rsidRDefault="005D0783" w:rsidP="005D0783">
      <w:pPr>
        <w:spacing w:after="0"/>
        <w:jc w:val="both"/>
        <w:rPr>
          <w:sz w:val="24"/>
          <w:szCs w:val="24"/>
        </w:rPr>
      </w:pPr>
      <w:r w:rsidRPr="00A5550A">
        <w:rPr>
          <w:sz w:val="24"/>
          <w:szCs w:val="24"/>
        </w:rPr>
        <w:t xml:space="preserve">1.2.   Формула расчета взноса:  17,00 </w:t>
      </w:r>
      <w:proofErr w:type="spellStart"/>
      <w:r w:rsidRPr="00A5550A">
        <w:rPr>
          <w:sz w:val="24"/>
          <w:szCs w:val="24"/>
        </w:rPr>
        <w:t>руб</w:t>
      </w:r>
      <w:proofErr w:type="spellEnd"/>
      <w:r w:rsidRPr="00A5550A">
        <w:rPr>
          <w:sz w:val="24"/>
          <w:szCs w:val="24"/>
        </w:rPr>
        <w:t>/кв. м.  х  кв. метры площади участка + 4185,00 р.</w:t>
      </w:r>
    </w:p>
    <w:p w:rsidR="005D0783" w:rsidRPr="00A5550A" w:rsidRDefault="005D0783" w:rsidP="005D0783">
      <w:pPr>
        <w:spacing w:after="0"/>
        <w:jc w:val="both"/>
        <w:rPr>
          <w:sz w:val="24"/>
          <w:szCs w:val="24"/>
        </w:rPr>
      </w:pPr>
      <w:r w:rsidRPr="00A5550A">
        <w:rPr>
          <w:sz w:val="24"/>
          <w:szCs w:val="24"/>
        </w:rPr>
        <w:t>1.3. Годовая плата (взнос) за пользование объектами инфраструктуры и другим имуществом общего пользования владельцев участков, ведущих садоводство в индивидуальном порядке равна плате членов СНТ.</w:t>
      </w:r>
    </w:p>
    <w:p w:rsidR="00E63F9E" w:rsidRPr="00A5550A" w:rsidRDefault="008B6C86" w:rsidP="008B6C86">
      <w:pPr>
        <w:spacing w:line="240" w:lineRule="auto"/>
        <w:rPr>
          <w:rFonts w:ascii="Times New Roman" w:hAnsi="Times New Roman" w:cs="Times New Roman"/>
          <w:sz w:val="28"/>
          <w:szCs w:val="28"/>
        </w:rPr>
      </w:pPr>
      <w:r w:rsidRPr="00A5550A">
        <w:rPr>
          <w:rFonts w:ascii="Times New Roman" w:hAnsi="Times New Roman" w:cs="Times New Roman"/>
          <w:sz w:val="28"/>
          <w:szCs w:val="28"/>
        </w:rPr>
        <w:t xml:space="preserve">      </w:t>
      </w:r>
      <w:r w:rsidR="00FD6036" w:rsidRPr="00A5550A">
        <w:rPr>
          <w:rFonts w:ascii="Times New Roman" w:hAnsi="Times New Roman" w:cs="Times New Roman"/>
          <w:sz w:val="28"/>
          <w:szCs w:val="28"/>
        </w:rPr>
        <w:t>Смета на 2024 год опубликована на сайте СНТ и предложена</w:t>
      </w:r>
      <w:r w:rsidR="00586355" w:rsidRPr="00A5550A">
        <w:rPr>
          <w:rFonts w:ascii="Times New Roman" w:hAnsi="Times New Roman" w:cs="Times New Roman"/>
          <w:sz w:val="28"/>
          <w:szCs w:val="28"/>
        </w:rPr>
        <w:t xml:space="preserve"> для ознакомления при выд</w:t>
      </w:r>
      <w:r w:rsidR="00A97D66" w:rsidRPr="00A5550A">
        <w:rPr>
          <w:rFonts w:ascii="Times New Roman" w:hAnsi="Times New Roman" w:cs="Times New Roman"/>
          <w:sz w:val="28"/>
          <w:szCs w:val="28"/>
        </w:rPr>
        <w:t>аче бюллетеней для голосования.</w:t>
      </w:r>
    </w:p>
    <w:p w:rsidR="00A97D66" w:rsidRPr="00A5550A" w:rsidRDefault="00A97D66" w:rsidP="00FD6036">
      <w:pPr>
        <w:pStyle w:val="a3"/>
        <w:ind w:left="360"/>
        <w:rPr>
          <w:rFonts w:ascii="Times New Roman" w:hAnsi="Times New Roman" w:cs="Times New Roman"/>
          <w:sz w:val="28"/>
          <w:szCs w:val="28"/>
        </w:rPr>
      </w:pPr>
      <w:r w:rsidRPr="00A5550A">
        <w:rPr>
          <w:rFonts w:ascii="Times New Roman" w:hAnsi="Times New Roman" w:cs="Times New Roman"/>
          <w:sz w:val="28"/>
          <w:szCs w:val="28"/>
        </w:rPr>
        <w:t xml:space="preserve">          </w:t>
      </w:r>
      <w:r w:rsidR="00E63F9E" w:rsidRPr="00A5550A">
        <w:rPr>
          <w:rFonts w:ascii="Times New Roman" w:hAnsi="Times New Roman" w:cs="Times New Roman"/>
          <w:sz w:val="28"/>
          <w:szCs w:val="28"/>
        </w:rPr>
        <w:t xml:space="preserve">* Смета </w:t>
      </w:r>
      <w:r w:rsidR="005D0783" w:rsidRPr="00A5550A">
        <w:rPr>
          <w:rFonts w:ascii="Times New Roman" w:hAnsi="Times New Roman" w:cs="Times New Roman"/>
          <w:sz w:val="28"/>
          <w:szCs w:val="28"/>
        </w:rPr>
        <w:t>комбинированная</w:t>
      </w:r>
      <w:r w:rsidRPr="00A5550A">
        <w:rPr>
          <w:rFonts w:ascii="Times New Roman" w:hAnsi="Times New Roman" w:cs="Times New Roman"/>
          <w:sz w:val="28"/>
          <w:szCs w:val="28"/>
        </w:rPr>
        <w:t xml:space="preserve"> </w:t>
      </w:r>
      <w:r w:rsidR="00E63F9E" w:rsidRPr="00A5550A">
        <w:rPr>
          <w:rFonts w:ascii="Times New Roman" w:hAnsi="Times New Roman" w:cs="Times New Roman"/>
          <w:sz w:val="28"/>
          <w:szCs w:val="28"/>
        </w:rPr>
        <w:t>прилагается (Приложение №4)</w:t>
      </w:r>
      <w:r w:rsidR="00FD6036" w:rsidRPr="00A5550A">
        <w:rPr>
          <w:rFonts w:ascii="Times New Roman" w:hAnsi="Times New Roman" w:cs="Times New Roman"/>
          <w:sz w:val="28"/>
          <w:szCs w:val="28"/>
        </w:rPr>
        <w:t>.</w:t>
      </w:r>
    </w:p>
    <w:p w:rsidR="00E63F9E" w:rsidRPr="00A5550A" w:rsidRDefault="00A97D66" w:rsidP="00FD6036">
      <w:pPr>
        <w:pStyle w:val="a3"/>
        <w:ind w:left="360"/>
        <w:rPr>
          <w:rFonts w:ascii="Times New Roman" w:hAnsi="Times New Roman" w:cs="Times New Roman"/>
          <w:sz w:val="28"/>
          <w:szCs w:val="28"/>
        </w:rPr>
      </w:pPr>
      <w:r w:rsidRPr="00A5550A">
        <w:rPr>
          <w:rFonts w:ascii="Times New Roman" w:hAnsi="Times New Roman" w:cs="Times New Roman"/>
          <w:sz w:val="28"/>
          <w:szCs w:val="28"/>
        </w:rPr>
        <w:t xml:space="preserve">          </w:t>
      </w:r>
      <w:r w:rsidR="00FE7543" w:rsidRPr="00A5550A">
        <w:rPr>
          <w:rFonts w:ascii="Times New Roman" w:hAnsi="Times New Roman" w:cs="Times New Roman"/>
          <w:sz w:val="28"/>
          <w:szCs w:val="28"/>
        </w:rPr>
        <w:t xml:space="preserve">* </w:t>
      </w:r>
      <w:r w:rsidR="00FE7543" w:rsidRPr="00A5550A">
        <w:rPr>
          <w:rFonts w:ascii="Times New Roman" w:eastAsia="Times New Roman" w:hAnsi="Times New Roman" w:cs="Times New Roman"/>
          <w:sz w:val="28"/>
          <w:szCs w:val="28"/>
        </w:rPr>
        <w:t>Финансово-экономическое обоснование</w:t>
      </w:r>
      <w:r w:rsidRPr="00A5550A">
        <w:rPr>
          <w:rFonts w:ascii="Arial" w:eastAsia="Times New Roman" w:hAnsi="Arial" w:cs="Arial"/>
          <w:sz w:val="28"/>
          <w:szCs w:val="28"/>
        </w:rPr>
        <w:t xml:space="preserve"> </w:t>
      </w:r>
      <w:r w:rsidR="00FE7543" w:rsidRPr="00A5550A">
        <w:rPr>
          <w:rFonts w:ascii="Times New Roman" w:eastAsia="Times New Roman" w:hAnsi="Times New Roman" w:cs="Times New Roman"/>
          <w:sz w:val="28"/>
          <w:szCs w:val="28"/>
        </w:rPr>
        <w:t>к проекту приходно-расходной с</w:t>
      </w:r>
      <w:r w:rsidR="00FE0768" w:rsidRPr="00A5550A">
        <w:rPr>
          <w:rFonts w:ascii="Times New Roman" w:eastAsia="Times New Roman" w:hAnsi="Times New Roman" w:cs="Times New Roman"/>
          <w:sz w:val="28"/>
          <w:szCs w:val="28"/>
        </w:rPr>
        <w:t xml:space="preserve">меты СНТ «Озорной ручей» на 2024 </w:t>
      </w:r>
      <w:r w:rsidR="00FE7543" w:rsidRPr="00A5550A">
        <w:rPr>
          <w:rFonts w:ascii="Times New Roman" w:eastAsia="Times New Roman" w:hAnsi="Times New Roman" w:cs="Times New Roman"/>
          <w:sz w:val="28"/>
          <w:szCs w:val="28"/>
        </w:rPr>
        <w:t>год</w:t>
      </w:r>
      <w:r w:rsidR="00B21036" w:rsidRPr="00A5550A">
        <w:rPr>
          <w:rFonts w:ascii="Times New Roman" w:hAnsi="Times New Roman" w:cs="Times New Roman"/>
          <w:sz w:val="28"/>
          <w:szCs w:val="28"/>
        </w:rPr>
        <w:t xml:space="preserve">  прилагается (Приложение №5</w:t>
      </w:r>
      <w:r w:rsidR="00FE7543" w:rsidRPr="00A5550A">
        <w:rPr>
          <w:rFonts w:ascii="Times New Roman" w:hAnsi="Times New Roman" w:cs="Times New Roman"/>
          <w:sz w:val="28"/>
          <w:szCs w:val="28"/>
        </w:rPr>
        <w:t>)</w:t>
      </w:r>
      <w:r w:rsidR="00FD6036" w:rsidRPr="00A5550A">
        <w:rPr>
          <w:rFonts w:ascii="Times New Roman" w:hAnsi="Times New Roman" w:cs="Times New Roman"/>
          <w:sz w:val="28"/>
          <w:szCs w:val="28"/>
        </w:rPr>
        <w:t>.</w:t>
      </w:r>
    </w:p>
    <w:p w:rsidR="00586355" w:rsidRPr="00A5550A" w:rsidRDefault="00586355" w:rsidP="00586355">
      <w:pPr>
        <w:spacing w:after="0"/>
        <w:jc w:val="center"/>
        <w:rPr>
          <w:rFonts w:ascii="Times New Roman" w:hAnsi="Times New Roman" w:cs="Times New Roman"/>
          <w:b/>
          <w:sz w:val="24"/>
          <w:szCs w:val="24"/>
        </w:rPr>
      </w:pPr>
      <w:r w:rsidRPr="00A5550A">
        <w:rPr>
          <w:rFonts w:ascii="Times New Roman" w:hAnsi="Times New Roman" w:cs="Times New Roman"/>
          <w:b/>
          <w:sz w:val="24"/>
          <w:szCs w:val="24"/>
        </w:rPr>
        <w:t>Ставится на голосование</w:t>
      </w:r>
    </w:p>
    <w:p w:rsidR="00586355" w:rsidRPr="00A5550A" w:rsidRDefault="00586355" w:rsidP="00586355">
      <w:pPr>
        <w:spacing w:after="0"/>
        <w:rPr>
          <w:rFonts w:ascii="Times New Roman" w:hAnsi="Times New Roman" w:cs="Times New Roman"/>
          <w:b/>
          <w:sz w:val="28"/>
          <w:szCs w:val="28"/>
        </w:rPr>
      </w:pPr>
      <w:r w:rsidRPr="00A5550A">
        <w:rPr>
          <w:rFonts w:ascii="Times New Roman" w:hAnsi="Times New Roman" w:cs="Times New Roman"/>
          <w:sz w:val="28"/>
          <w:szCs w:val="28"/>
        </w:rPr>
        <w:t xml:space="preserve"> Результаты голосования:</w:t>
      </w:r>
    </w:p>
    <w:tbl>
      <w:tblPr>
        <w:tblW w:w="0" w:type="auto"/>
        <w:tblInd w:w="-75" w:type="dxa"/>
        <w:tblLayout w:type="fixed"/>
        <w:tblLook w:val="0000" w:firstRow="0" w:lastRow="0" w:firstColumn="0" w:lastColumn="0" w:noHBand="0" w:noVBand="0"/>
      </w:tblPr>
      <w:tblGrid>
        <w:gridCol w:w="3444"/>
        <w:gridCol w:w="2693"/>
        <w:gridCol w:w="3827"/>
      </w:tblGrid>
      <w:tr w:rsidR="00A5550A" w:rsidRPr="00A5550A" w:rsidTr="00A65F1E">
        <w:tc>
          <w:tcPr>
            <w:tcW w:w="3444" w:type="dxa"/>
            <w:tcBorders>
              <w:top w:val="single" w:sz="4" w:space="0" w:color="000000"/>
              <w:left w:val="single" w:sz="4" w:space="0" w:color="000000"/>
              <w:bottom w:val="single" w:sz="4" w:space="0" w:color="000000"/>
            </w:tcBorders>
            <w:shd w:val="clear" w:color="auto" w:fill="auto"/>
          </w:tcPr>
          <w:p w:rsidR="00586355" w:rsidRPr="00A5550A" w:rsidRDefault="00586355" w:rsidP="00A65F1E">
            <w:pPr>
              <w:jc w:val="center"/>
              <w:rPr>
                <w:rFonts w:ascii="Times New Roman" w:hAnsi="Times New Roman" w:cs="Times New Roman"/>
                <w:sz w:val="24"/>
                <w:szCs w:val="24"/>
              </w:rPr>
            </w:pPr>
            <w:r w:rsidRPr="00A5550A">
              <w:rPr>
                <w:rFonts w:ascii="Times New Roman" w:hAnsi="Times New Roman" w:cs="Times New Roman"/>
                <w:b/>
                <w:sz w:val="24"/>
                <w:szCs w:val="24"/>
              </w:rPr>
              <w:lastRenderedPageBreak/>
              <w:t>Принять</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586355" w:rsidRPr="00A5550A" w:rsidRDefault="00586355" w:rsidP="00A65F1E">
            <w:pPr>
              <w:jc w:val="center"/>
              <w:rPr>
                <w:rFonts w:ascii="Times New Roman" w:hAnsi="Times New Roman" w:cs="Times New Roman"/>
                <w:sz w:val="24"/>
                <w:szCs w:val="24"/>
              </w:rPr>
            </w:pPr>
            <w:r w:rsidRPr="00A5550A">
              <w:rPr>
                <w:rFonts w:ascii="Times New Roman" w:hAnsi="Times New Roman" w:cs="Times New Roman"/>
                <w:b/>
                <w:sz w:val="24"/>
                <w:szCs w:val="24"/>
              </w:rPr>
              <w:t>Не принять</w:t>
            </w:r>
          </w:p>
        </w:tc>
        <w:tc>
          <w:tcPr>
            <w:tcW w:w="3827" w:type="dxa"/>
            <w:tcBorders>
              <w:top w:val="single" w:sz="4" w:space="0" w:color="000000"/>
              <w:left w:val="single" w:sz="4" w:space="0" w:color="000000"/>
              <w:bottom w:val="single" w:sz="4" w:space="0" w:color="000000"/>
              <w:right w:val="single" w:sz="4" w:space="0" w:color="000000"/>
            </w:tcBorders>
          </w:tcPr>
          <w:p w:rsidR="00586355" w:rsidRPr="00A5550A" w:rsidRDefault="00586355" w:rsidP="00A65F1E">
            <w:pPr>
              <w:jc w:val="center"/>
              <w:rPr>
                <w:rFonts w:ascii="Times New Roman" w:hAnsi="Times New Roman" w:cs="Times New Roman"/>
                <w:b/>
                <w:sz w:val="24"/>
                <w:szCs w:val="24"/>
              </w:rPr>
            </w:pPr>
            <w:r w:rsidRPr="00A5550A">
              <w:rPr>
                <w:rFonts w:ascii="Times New Roman" w:hAnsi="Times New Roman" w:cs="Times New Roman"/>
                <w:b/>
                <w:sz w:val="24"/>
                <w:szCs w:val="24"/>
              </w:rPr>
              <w:t>Воздержались</w:t>
            </w:r>
          </w:p>
        </w:tc>
      </w:tr>
      <w:tr w:rsidR="00A5550A" w:rsidRPr="00A5550A" w:rsidTr="00A65F1E">
        <w:tc>
          <w:tcPr>
            <w:tcW w:w="3444" w:type="dxa"/>
            <w:tcBorders>
              <w:top w:val="single" w:sz="4" w:space="0" w:color="000000"/>
              <w:left w:val="single" w:sz="4" w:space="0" w:color="000000"/>
              <w:bottom w:val="single" w:sz="4" w:space="0" w:color="000000"/>
            </w:tcBorders>
            <w:shd w:val="clear" w:color="auto" w:fill="auto"/>
          </w:tcPr>
          <w:p w:rsidR="00586355" w:rsidRPr="00A5550A" w:rsidRDefault="009268DE" w:rsidP="00A65F1E">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225</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586355" w:rsidRPr="00A5550A" w:rsidRDefault="009268DE" w:rsidP="00A65F1E">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19</w:t>
            </w:r>
          </w:p>
        </w:tc>
        <w:tc>
          <w:tcPr>
            <w:tcW w:w="3827" w:type="dxa"/>
            <w:tcBorders>
              <w:top w:val="single" w:sz="4" w:space="0" w:color="000000"/>
              <w:left w:val="single" w:sz="4" w:space="0" w:color="000000"/>
              <w:bottom w:val="single" w:sz="4" w:space="0" w:color="000000"/>
              <w:right w:val="single" w:sz="4" w:space="0" w:color="000000"/>
            </w:tcBorders>
          </w:tcPr>
          <w:p w:rsidR="00586355" w:rsidRPr="00A5550A" w:rsidRDefault="0075008E" w:rsidP="00A65F1E">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0</w:t>
            </w:r>
          </w:p>
        </w:tc>
      </w:tr>
    </w:tbl>
    <w:p w:rsidR="00586355" w:rsidRPr="00A5550A" w:rsidRDefault="005023FA" w:rsidP="00FD6036">
      <w:pPr>
        <w:rPr>
          <w:rFonts w:ascii="Times New Roman" w:hAnsi="Times New Roman" w:cs="Times New Roman"/>
          <w:sz w:val="28"/>
          <w:szCs w:val="28"/>
        </w:rPr>
      </w:pPr>
      <w:r w:rsidRPr="00A5550A">
        <w:rPr>
          <w:rFonts w:ascii="Times New Roman" w:hAnsi="Times New Roman" w:cs="Times New Roman"/>
          <w:sz w:val="28"/>
          <w:szCs w:val="28"/>
        </w:rPr>
        <w:t xml:space="preserve">                                                        </w:t>
      </w:r>
      <w:r w:rsidR="00586355" w:rsidRPr="00A5550A">
        <w:rPr>
          <w:rFonts w:ascii="Times New Roman" w:hAnsi="Times New Roman" w:cs="Times New Roman"/>
          <w:b/>
          <w:sz w:val="28"/>
          <w:szCs w:val="28"/>
        </w:rPr>
        <w:t>Решение:</w:t>
      </w:r>
    </w:p>
    <w:p w:rsidR="00586355" w:rsidRPr="00A5550A" w:rsidRDefault="00B21036" w:rsidP="00586355">
      <w:pPr>
        <w:rPr>
          <w:rFonts w:ascii="Times New Roman" w:hAnsi="Times New Roman" w:cs="Times New Roman"/>
          <w:sz w:val="28"/>
          <w:szCs w:val="28"/>
        </w:rPr>
      </w:pPr>
      <w:r w:rsidRPr="00A5550A">
        <w:rPr>
          <w:rFonts w:ascii="Times New Roman" w:hAnsi="Times New Roman" w:cs="Times New Roman"/>
          <w:sz w:val="28"/>
          <w:szCs w:val="28"/>
        </w:rPr>
        <w:t xml:space="preserve">          Смета на 2024</w:t>
      </w:r>
      <w:r w:rsidR="00586355" w:rsidRPr="00A5550A">
        <w:rPr>
          <w:rFonts w:ascii="Times New Roman" w:hAnsi="Times New Roman" w:cs="Times New Roman"/>
          <w:sz w:val="28"/>
          <w:szCs w:val="28"/>
        </w:rPr>
        <w:t xml:space="preserve"> г. </w:t>
      </w:r>
      <w:r w:rsidR="00DB6EF6" w:rsidRPr="00A5550A">
        <w:rPr>
          <w:rFonts w:ascii="Times New Roman" w:hAnsi="Times New Roman" w:cs="Times New Roman"/>
          <w:sz w:val="28"/>
          <w:szCs w:val="28"/>
        </w:rPr>
        <w:t>п</w:t>
      </w:r>
      <w:r w:rsidR="00586355" w:rsidRPr="00A5550A">
        <w:rPr>
          <w:rFonts w:ascii="Times New Roman" w:hAnsi="Times New Roman" w:cs="Times New Roman"/>
          <w:sz w:val="28"/>
          <w:szCs w:val="28"/>
        </w:rPr>
        <w:t>ринята</w:t>
      </w:r>
      <w:r w:rsidR="00BA7B32" w:rsidRPr="00A5550A">
        <w:rPr>
          <w:rFonts w:ascii="Times New Roman" w:hAnsi="Times New Roman" w:cs="Times New Roman"/>
          <w:sz w:val="28"/>
          <w:szCs w:val="28"/>
        </w:rPr>
        <w:t>,</w:t>
      </w:r>
      <w:r w:rsidR="00586355" w:rsidRPr="00A5550A">
        <w:rPr>
          <w:rFonts w:ascii="Times New Roman" w:hAnsi="Times New Roman" w:cs="Times New Roman"/>
          <w:sz w:val="28"/>
          <w:szCs w:val="28"/>
        </w:rPr>
        <w:t xml:space="preserve"> </w:t>
      </w:r>
      <w:proofErr w:type="gramStart"/>
      <w:r w:rsidR="00586355" w:rsidRPr="00A5550A">
        <w:rPr>
          <w:rFonts w:ascii="Times New Roman" w:hAnsi="Times New Roman" w:cs="Times New Roman"/>
          <w:sz w:val="28"/>
          <w:szCs w:val="28"/>
        </w:rPr>
        <w:t>согласно приложения</w:t>
      </w:r>
      <w:proofErr w:type="gramEnd"/>
      <w:r w:rsidR="00586355" w:rsidRPr="00A5550A">
        <w:rPr>
          <w:rFonts w:ascii="Times New Roman" w:hAnsi="Times New Roman" w:cs="Times New Roman"/>
          <w:sz w:val="28"/>
          <w:szCs w:val="28"/>
        </w:rPr>
        <w:t xml:space="preserve"> №4. </w:t>
      </w:r>
    </w:p>
    <w:p w:rsidR="00586355" w:rsidRPr="00A5550A" w:rsidRDefault="00FE0768" w:rsidP="00586355">
      <w:pPr>
        <w:pStyle w:val="a3"/>
        <w:rPr>
          <w:rFonts w:ascii="Times New Roman" w:hAnsi="Times New Roman" w:cs="Times New Roman"/>
          <w:b/>
          <w:sz w:val="28"/>
          <w:szCs w:val="28"/>
        </w:rPr>
      </w:pPr>
      <w:r w:rsidRPr="00A5550A">
        <w:rPr>
          <w:rFonts w:ascii="Times New Roman" w:hAnsi="Times New Roman" w:cs="Times New Roman"/>
          <w:b/>
          <w:sz w:val="28"/>
          <w:szCs w:val="28"/>
        </w:rPr>
        <w:t>Членский взнос в 2024</w:t>
      </w:r>
      <w:r w:rsidR="00586355" w:rsidRPr="00A5550A">
        <w:rPr>
          <w:rFonts w:ascii="Times New Roman" w:hAnsi="Times New Roman" w:cs="Times New Roman"/>
          <w:b/>
          <w:sz w:val="28"/>
          <w:szCs w:val="28"/>
        </w:rPr>
        <w:t xml:space="preserve"> г: </w:t>
      </w:r>
    </w:p>
    <w:p w:rsidR="00586355" w:rsidRPr="00A5550A" w:rsidRDefault="009268DE" w:rsidP="00586355">
      <w:pPr>
        <w:pStyle w:val="a3"/>
        <w:ind w:left="1069"/>
        <w:rPr>
          <w:rFonts w:ascii="Times New Roman" w:hAnsi="Times New Roman" w:cs="Times New Roman"/>
          <w:sz w:val="28"/>
          <w:szCs w:val="28"/>
        </w:rPr>
      </w:pPr>
      <w:r w:rsidRPr="00A5550A">
        <w:rPr>
          <w:rFonts w:ascii="Times New Roman" w:hAnsi="Times New Roman" w:cs="Times New Roman"/>
          <w:sz w:val="28"/>
          <w:szCs w:val="28"/>
        </w:rPr>
        <w:t>17 рублей 00 копеек с 1 м.</w:t>
      </w:r>
      <w:r w:rsidR="00586355" w:rsidRPr="00A5550A">
        <w:rPr>
          <w:rFonts w:ascii="Times New Roman" w:hAnsi="Times New Roman" w:cs="Times New Roman"/>
          <w:sz w:val="28"/>
          <w:szCs w:val="28"/>
        </w:rPr>
        <w:t>кв</w:t>
      </w:r>
      <w:r w:rsidRPr="00A5550A">
        <w:rPr>
          <w:rFonts w:ascii="Times New Roman" w:hAnsi="Times New Roman" w:cs="Times New Roman"/>
          <w:sz w:val="28"/>
          <w:szCs w:val="28"/>
        </w:rPr>
        <w:t>.</w:t>
      </w:r>
      <w:r w:rsidR="00586355" w:rsidRPr="00A5550A">
        <w:rPr>
          <w:rFonts w:ascii="Times New Roman" w:hAnsi="Times New Roman" w:cs="Times New Roman"/>
          <w:sz w:val="28"/>
          <w:szCs w:val="28"/>
        </w:rPr>
        <w:t xml:space="preserve"> площади участка</w:t>
      </w:r>
      <w:r w:rsidRPr="00A5550A">
        <w:rPr>
          <w:rFonts w:ascii="Times New Roman" w:hAnsi="Times New Roman" w:cs="Times New Roman"/>
          <w:sz w:val="28"/>
          <w:szCs w:val="28"/>
        </w:rPr>
        <w:t xml:space="preserve"> плюс зарплата административно-управленческого персонала</w:t>
      </w:r>
      <w:r w:rsidR="00586355" w:rsidRPr="00A5550A">
        <w:rPr>
          <w:rFonts w:ascii="Times New Roman" w:hAnsi="Times New Roman" w:cs="Times New Roman"/>
          <w:sz w:val="28"/>
          <w:szCs w:val="28"/>
        </w:rPr>
        <w:t xml:space="preserve"> </w:t>
      </w:r>
      <w:r w:rsidRPr="00A5550A">
        <w:rPr>
          <w:rFonts w:ascii="Times New Roman" w:hAnsi="Times New Roman" w:cs="Times New Roman"/>
          <w:sz w:val="28"/>
          <w:szCs w:val="28"/>
        </w:rPr>
        <w:t>4185 рублей с участка.</w:t>
      </w:r>
      <w:r w:rsidR="00586355" w:rsidRPr="00A5550A">
        <w:rPr>
          <w:rFonts w:ascii="Times New Roman" w:hAnsi="Times New Roman" w:cs="Times New Roman"/>
          <w:sz w:val="28"/>
          <w:szCs w:val="28"/>
        </w:rPr>
        <w:t xml:space="preserve">  </w:t>
      </w:r>
    </w:p>
    <w:p w:rsidR="00586355" w:rsidRPr="00A5550A" w:rsidRDefault="00586355" w:rsidP="00586355">
      <w:pPr>
        <w:pStyle w:val="a3"/>
        <w:ind w:left="1069"/>
        <w:rPr>
          <w:rFonts w:ascii="Times New Roman" w:hAnsi="Times New Roman" w:cs="Times New Roman"/>
          <w:sz w:val="28"/>
          <w:szCs w:val="28"/>
        </w:rPr>
      </w:pPr>
      <w:r w:rsidRPr="00A5550A">
        <w:rPr>
          <w:rFonts w:ascii="Times New Roman" w:hAnsi="Times New Roman" w:cs="Times New Roman"/>
          <w:sz w:val="28"/>
          <w:szCs w:val="28"/>
        </w:rPr>
        <w:t>Итого:</w:t>
      </w:r>
    </w:p>
    <w:tbl>
      <w:tblPr>
        <w:tblStyle w:val="ab"/>
        <w:tblW w:w="0" w:type="auto"/>
        <w:tblInd w:w="2075" w:type="dxa"/>
        <w:tblLook w:val="04A0" w:firstRow="1" w:lastRow="0" w:firstColumn="1" w:lastColumn="0" w:noHBand="0" w:noVBand="1"/>
      </w:tblPr>
      <w:tblGrid>
        <w:gridCol w:w="5211"/>
      </w:tblGrid>
      <w:tr w:rsidR="00A5550A" w:rsidRPr="00A5550A" w:rsidTr="00A65F1E">
        <w:trPr>
          <w:trHeight w:val="459"/>
        </w:trPr>
        <w:tc>
          <w:tcPr>
            <w:tcW w:w="5211" w:type="dxa"/>
          </w:tcPr>
          <w:p w:rsidR="00905D5C" w:rsidRPr="00A5550A" w:rsidRDefault="00046DDB" w:rsidP="00A65F1E">
            <w:pPr>
              <w:rPr>
                <w:sz w:val="28"/>
                <w:szCs w:val="28"/>
                <w:u w:val="single"/>
              </w:rPr>
            </w:pPr>
            <w:r w:rsidRPr="00A5550A">
              <w:rPr>
                <w:sz w:val="28"/>
                <w:szCs w:val="28"/>
              </w:rPr>
              <w:t>(12 соток</w:t>
            </w:r>
            <w:proofErr w:type="gramStart"/>
            <w:r w:rsidRPr="00A5550A">
              <w:rPr>
                <w:sz w:val="28"/>
                <w:szCs w:val="28"/>
              </w:rPr>
              <w:t xml:space="preserve"> )</w:t>
            </w:r>
            <w:proofErr w:type="gramEnd"/>
            <w:r w:rsidRPr="00A5550A">
              <w:rPr>
                <w:sz w:val="28"/>
                <w:szCs w:val="28"/>
              </w:rPr>
              <w:t xml:space="preserve">  24585</w:t>
            </w:r>
            <w:r w:rsidR="00905D5C" w:rsidRPr="00A5550A">
              <w:rPr>
                <w:sz w:val="28"/>
                <w:szCs w:val="28"/>
              </w:rPr>
              <w:t xml:space="preserve">  рубля</w:t>
            </w:r>
          </w:p>
        </w:tc>
      </w:tr>
      <w:tr w:rsidR="00A5550A" w:rsidRPr="00A5550A" w:rsidTr="001A77C0">
        <w:trPr>
          <w:trHeight w:val="403"/>
        </w:trPr>
        <w:tc>
          <w:tcPr>
            <w:tcW w:w="5211" w:type="dxa"/>
            <w:tcBorders>
              <w:bottom w:val="single" w:sz="4" w:space="0" w:color="auto"/>
            </w:tcBorders>
          </w:tcPr>
          <w:p w:rsidR="00905D5C" w:rsidRPr="00A5550A" w:rsidRDefault="00046DDB" w:rsidP="00A65F1E">
            <w:pPr>
              <w:rPr>
                <w:sz w:val="28"/>
                <w:szCs w:val="28"/>
                <w:u w:val="single"/>
              </w:rPr>
            </w:pPr>
            <w:r w:rsidRPr="00A5550A">
              <w:rPr>
                <w:sz w:val="28"/>
                <w:szCs w:val="28"/>
              </w:rPr>
              <w:t>(9 соток)     19485</w:t>
            </w:r>
            <w:r w:rsidR="00905D5C" w:rsidRPr="00A5550A">
              <w:rPr>
                <w:sz w:val="28"/>
                <w:szCs w:val="28"/>
              </w:rPr>
              <w:t xml:space="preserve">  рублей</w:t>
            </w:r>
          </w:p>
        </w:tc>
      </w:tr>
      <w:tr w:rsidR="00A5550A" w:rsidRPr="00A5550A" w:rsidTr="001A77C0">
        <w:trPr>
          <w:trHeight w:val="423"/>
        </w:trPr>
        <w:tc>
          <w:tcPr>
            <w:tcW w:w="5211" w:type="dxa"/>
            <w:tcBorders>
              <w:bottom w:val="single" w:sz="4" w:space="0" w:color="auto"/>
            </w:tcBorders>
          </w:tcPr>
          <w:p w:rsidR="00905D5C" w:rsidRPr="00A5550A" w:rsidRDefault="001A77C0" w:rsidP="001A77C0">
            <w:pPr>
              <w:rPr>
                <w:sz w:val="28"/>
                <w:szCs w:val="28"/>
              </w:rPr>
            </w:pPr>
            <w:r w:rsidRPr="00A5550A">
              <w:rPr>
                <w:sz w:val="28"/>
                <w:szCs w:val="28"/>
              </w:rPr>
              <w:t xml:space="preserve">( 8 </w:t>
            </w:r>
            <w:r w:rsidR="00046DDB" w:rsidRPr="00A5550A">
              <w:rPr>
                <w:sz w:val="28"/>
                <w:szCs w:val="28"/>
              </w:rPr>
              <w:t>соток)     17785</w:t>
            </w:r>
            <w:r w:rsidR="00905D5C" w:rsidRPr="00A5550A">
              <w:rPr>
                <w:sz w:val="28"/>
                <w:szCs w:val="28"/>
              </w:rPr>
              <w:t xml:space="preserve">  рублей</w:t>
            </w:r>
          </w:p>
        </w:tc>
      </w:tr>
      <w:tr w:rsidR="00905D5C" w:rsidRPr="00A5550A" w:rsidTr="001A77C0">
        <w:trPr>
          <w:trHeight w:val="423"/>
        </w:trPr>
        <w:tc>
          <w:tcPr>
            <w:tcW w:w="5211" w:type="dxa"/>
            <w:tcBorders>
              <w:top w:val="single" w:sz="4" w:space="0" w:color="auto"/>
            </w:tcBorders>
          </w:tcPr>
          <w:p w:rsidR="00905D5C" w:rsidRPr="00A5550A" w:rsidRDefault="001A77C0" w:rsidP="001A77C0">
            <w:pPr>
              <w:rPr>
                <w:sz w:val="28"/>
                <w:szCs w:val="28"/>
              </w:rPr>
            </w:pPr>
            <w:r w:rsidRPr="00A5550A">
              <w:rPr>
                <w:sz w:val="28"/>
                <w:szCs w:val="28"/>
              </w:rPr>
              <w:t xml:space="preserve">( 6 </w:t>
            </w:r>
            <w:r w:rsidR="00046DDB" w:rsidRPr="00A5550A">
              <w:rPr>
                <w:sz w:val="28"/>
                <w:szCs w:val="28"/>
              </w:rPr>
              <w:t>соток)     14385</w:t>
            </w:r>
            <w:r w:rsidR="00905D5C" w:rsidRPr="00A5550A">
              <w:rPr>
                <w:sz w:val="28"/>
                <w:szCs w:val="28"/>
              </w:rPr>
              <w:t xml:space="preserve"> рублей</w:t>
            </w:r>
          </w:p>
        </w:tc>
      </w:tr>
    </w:tbl>
    <w:p w:rsidR="00E63F9E" w:rsidRPr="00A5550A" w:rsidRDefault="00E63F9E" w:rsidP="00E63F9E">
      <w:pPr>
        <w:pStyle w:val="a3"/>
        <w:spacing w:after="0"/>
        <w:ind w:left="360"/>
        <w:jc w:val="both"/>
        <w:rPr>
          <w:rFonts w:ascii="Times New Roman" w:hAnsi="Times New Roman"/>
          <w:b/>
          <w:sz w:val="28"/>
          <w:szCs w:val="28"/>
        </w:rPr>
      </w:pPr>
    </w:p>
    <w:p w:rsidR="00A358B1" w:rsidRPr="00A5550A" w:rsidRDefault="00C374C5" w:rsidP="00A358B1">
      <w:pPr>
        <w:pStyle w:val="a3"/>
        <w:numPr>
          <w:ilvl w:val="0"/>
          <w:numId w:val="6"/>
        </w:numPr>
        <w:spacing w:after="0"/>
        <w:rPr>
          <w:rFonts w:ascii="Times New Roman" w:hAnsi="Times New Roman"/>
          <w:b/>
          <w:sz w:val="28"/>
          <w:szCs w:val="28"/>
        </w:rPr>
      </w:pPr>
      <w:r w:rsidRPr="00A5550A">
        <w:rPr>
          <w:rFonts w:ascii="Times New Roman" w:hAnsi="Times New Roman"/>
          <w:b/>
          <w:sz w:val="28"/>
          <w:szCs w:val="28"/>
        </w:rPr>
        <w:t xml:space="preserve">В связи с большими проблемами в СНТ по уплате за электроэнергию принимаем решение по передаче внутренних сетей </w:t>
      </w:r>
      <w:proofErr w:type="gramStart"/>
      <w:r w:rsidRPr="00A5550A">
        <w:rPr>
          <w:rFonts w:ascii="Times New Roman" w:hAnsi="Times New Roman"/>
          <w:b/>
          <w:sz w:val="28"/>
          <w:szCs w:val="28"/>
        </w:rPr>
        <w:t>ВЛ</w:t>
      </w:r>
      <w:proofErr w:type="gramEnd"/>
      <w:r w:rsidRPr="00A5550A">
        <w:rPr>
          <w:rFonts w:ascii="Times New Roman" w:hAnsi="Times New Roman"/>
          <w:b/>
          <w:sz w:val="28"/>
          <w:szCs w:val="28"/>
        </w:rPr>
        <w:t xml:space="preserve"> 0,4 </w:t>
      </w:r>
      <w:proofErr w:type="spellStart"/>
      <w:r w:rsidRPr="00A5550A">
        <w:rPr>
          <w:rFonts w:ascii="Times New Roman" w:hAnsi="Times New Roman"/>
          <w:b/>
          <w:sz w:val="28"/>
          <w:szCs w:val="28"/>
        </w:rPr>
        <w:t>кВ</w:t>
      </w:r>
      <w:proofErr w:type="spellEnd"/>
      <w:r w:rsidRPr="00A5550A">
        <w:rPr>
          <w:rFonts w:ascii="Times New Roman" w:hAnsi="Times New Roman"/>
          <w:b/>
          <w:sz w:val="28"/>
          <w:szCs w:val="28"/>
        </w:rPr>
        <w:t xml:space="preserve"> на баланс сетевой компании ОАО «ОЭК» для дальнейшего обслуживания и устранения аварийных ситуаций, с последующим заключением индивидуальных договоров с ПСК (Петербургская сбытовая компания).</w:t>
      </w:r>
    </w:p>
    <w:p w:rsidR="00A358B1" w:rsidRPr="00A5550A" w:rsidRDefault="00A358B1" w:rsidP="00A358B1">
      <w:pPr>
        <w:spacing w:after="0"/>
        <w:rPr>
          <w:rFonts w:ascii="Times New Roman" w:hAnsi="Times New Roman"/>
          <w:sz w:val="28"/>
          <w:szCs w:val="28"/>
        </w:rPr>
      </w:pPr>
      <w:r w:rsidRPr="00A5550A">
        <w:rPr>
          <w:rFonts w:ascii="Times New Roman" w:hAnsi="Times New Roman"/>
          <w:sz w:val="28"/>
          <w:szCs w:val="28"/>
        </w:rPr>
        <w:t xml:space="preserve">     На очном собрании членов СНТ председатель правления СНТ Ефимов Ю.В. по данному вопросу разъяснил сложившуюся ситуацию:</w:t>
      </w:r>
    </w:p>
    <w:p w:rsidR="001F1D02" w:rsidRPr="00A5550A" w:rsidRDefault="00DF085B" w:rsidP="00DF085B">
      <w:pPr>
        <w:spacing w:after="0"/>
        <w:rPr>
          <w:rFonts w:ascii="Times New Roman" w:hAnsi="Times New Roman"/>
          <w:sz w:val="28"/>
          <w:szCs w:val="28"/>
        </w:rPr>
      </w:pPr>
      <w:r w:rsidRPr="00A5550A">
        <w:rPr>
          <w:rFonts w:ascii="Times New Roman" w:hAnsi="Times New Roman"/>
          <w:sz w:val="28"/>
          <w:szCs w:val="28"/>
        </w:rPr>
        <w:t>-</w:t>
      </w:r>
      <w:r w:rsidR="00A358B1" w:rsidRPr="00A5550A">
        <w:rPr>
          <w:rFonts w:ascii="Times New Roman" w:hAnsi="Times New Roman"/>
          <w:sz w:val="28"/>
          <w:szCs w:val="28"/>
        </w:rPr>
        <w:t xml:space="preserve"> </w:t>
      </w:r>
      <w:r w:rsidR="00D10D83">
        <w:rPr>
          <w:rFonts w:ascii="Times New Roman" w:hAnsi="Times New Roman"/>
          <w:sz w:val="28"/>
          <w:szCs w:val="28"/>
        </w:rPr>
        <w:t>в конце июня 2024</w:t>
      </w:r>
      <w:r w:rsidR="00431E37" w:rsidRPr="00A5550A">
        <w:rPr>
          <w:rFonts w:ascii="Times New Roman" w:hAnsi="Times New Roman"/>
          <w:sz w:val="28"/>
          <w:szCs w:val="28"/>
        </w:rPr>
        <w:t xml:space="preserve"> г.</w:t>
      </w:r>
      <w:r w:rsidRPr="00A5550A">
        <w:rPr>
          <w:rFonts w:ascii="Times New Roman" w:hAnsi="Times New Roman"/>
          <w:sz w:val="28"/>
          <w:szCs w:val="28"/>
        </w:rPr>
        <w:t xml:space="preserve"> на предварительных переговорах</w:t>
      </w:r>
      <w:r w:rsidR="00431E37" w:rsidRPr="00A5550A">
        <w:rPr>
          <w:rFonts w:ascii="Times New Roman" w:hAnsi="Times New Roman"/>
          <w:sz w:val="28"/>
          <w:szCs w:val="28"/>
        </w:rPr>
        <w:t xml:space="preserve"> </w:t>
      </w:r>
      <w:r w:rsidR="00A358B1" w:rsidRPr="00A5550A">
        <w:rPr>
          <w:rFonts w:ascii="Times New Roman" w:hAnsi="Times New Roman"/>
          <w:sz w:val="28"/>
          <w:szCs w:val="28"/>
        </w:rPr>
        <w:t>получена информация от ОАО «ОЭК»</w:t>
      </w:r>
      <w:r w:rsidR="00431E37" w:rsidRPr="00A5550A">
        <w:rPr>
          <w:rFonts w:ascii="Times New Roman" w:hAnsi="Times New Roman"/>
          <w:sz w:val="28"/>
          <w:szCs w:val="28"/>
        </w:rPr>
        <w:t xml:space="preserve">, что передача внутренних сетей СНТ к ним на баланс займёт длительное время (около двух лет), будет проведена проверка состояния сетей и возможно будут выдвинуты дополнительные требования к нам, </w:t>
      </w:r>
      <w:proofErr w:type="gramStart"/>
      <w:r w:rsidR="00431E37" w:rsidRPr="00A5550A">
        <w:rPr>
          <w:rFonts w:ascii="Times New Roman" w:hAnsi="Times New Roman"/>
          <w:sz w:val="28"/>
          <w:szCs w:val="28"/>
        </w:rPr>
        <w:t>например</w:t>
      </w:r>
      <w:proofErr w:type="gramEnd"/>
      <w:r w:rsidR="00431E37" w:rsidRPr="00A5550A">
        <w:rPr>
          <w:rFonts w:ascii="Times New Roman" w:hAnsi="Times New Roman"/>
          <w:sz w:val="28"/>
          <w:szCs w:val="28"/>
        </w:rPr>
        <w:t xml:space="preserve"> дополнительно</w:t>
      </w:r>
      <w:r w:rsidR="00A30A37" w:rsidRPr="00A5550A">
        <w:rPr>
          <w:rFonts w:ascii="Times New Roman" w:hAnsi="Times New Roman"/>
          <w:sz w:val="28"/>
          <w:szCs w:val="28"/>
        </w:rPr>
        <w:t>,</w:t>
      </w:r>
      <w:r w:rsidR="00431E37" w:rsidRPr="00A5550A">
        <w:rPr>
          <w:rFonts w:ascii="Times New Roman" w:hAnsi="Times New Roman"/>
          <w:sz w:val="28"/>
          <w:szCs w:val="28"/>
        </w:rPr>
        <w:t xml:space="preserve"> за наш счёт</w:t>
      </w:r>
      <w:r w:rsidR="00A30A37" w:rsidRPr="00A5550A">
        <w:rPr>
          <w:rFonts w:ascii="Times New Roman" w:hAnsi="Times New Roman"/>
          <w:sz w:val="28"/>
          <w:szCs w:val="28"/>
        </w:rPr>
        <w:t>,</w:t>
      </w:r>
      <w:r w:rsidR="00431E37" w:rsidRPr="00A5550A">
        <w:rPr>
          <w:rFonts w:ascii="Times New Roman" w:hAnsi="Times New Roman"/>
          <w:sz w:val="28"/>
          <w:szCs w:val="28"/>
        </w:rPr>
        <w:t xml:space="preserve"> установить АСКУЭ (Автоматическая система контроля учёта электроэнергии). Самое неприятное – руководство </w:t>
      </w:r>
      <w:r w:rsidRPr="00A5550A">
        <w:rPr>
          <w:rFonts w:ascii="Times New Roman" w:hAnsi="Times New Roman"/>
          <w:sz w:val="28"/>
          <w:szCs w:val="28"/>
        </w:rPr>
        <w:t>ОАО «ОЭК» объявило,  что при</w:t>
      </w:r>
      <w:r w:rsidR="00A358B1" w:rsidRPr="00A5550A">
        <w:rPr>
          <w:rFonts w:ascii="Times New Roman" w:hAnsi="Times New Roman"/>
          <w:sz w:val="28"/>
          <w:szCs w:val="28"/>
        </w:rPr>
        <w:t xml:space="preserve"> </w:t>
      </w:r>
      <w:r w:rsidRPr="00A5550A">
        <w:rPr>
          <w:rFonts w:ascii="Times New Roman" w:hAnsi="Times New Roman"/>
          <w:sz w:val="28"/>
          <w:szCs w:val="28"/>
        </w:rPr>
        <w:t>передаче сетей они могут выделить на участок всего 10 кВт электроэнергии вместо 15 кВт, предусмотренных проектом при проведении реконструкции</w:t>
      </w:r>
      <w:r w:rsidR="00A30A37" w:rsidRPr="00A5550A">
        <w:rPr>
          <w:rFonts w:ascii="Times New Roman" w:hAnsi="Times New Roman"/>
          <w:sz w:val="28"/>
          <w:szCs w:val="28"/>
        </w:rPr>
        <w:t>, объяснив это изменением требований</w:t>
      </w:r>
      <w:r w:rsidRPr="00A5550A">
        <w:rPr>
          <w:rFonts w:ascii="Times New Roman" w:hAnsi="Times New Roman"/>
          <w:sz w:val="28"/>
          <w:szCs w:val="28"/>
        </w:rPr>
        <w:t>.</w:t>
      </w:r>
    </w:p>
    <w:p w:rsidR="00DF085B" w:rsidRPr="00A5550A" w:rsidRDefault="00DF085B" w:rsidP="00DF085B">
      <w:pPr>
        <w:spacing w:after="0"/>
        <w:rPr>
          <w:rFonts w:ascii="Times New Roman" w:hAnsi="Times New Roman"/>
          <w:sz w:val="28"/>
          <w:szCs w:val="28"/>
        </w:rPr>
      </w:pPr>
      <w:r w:rsidRPr="00A5550A">
        <w:rPr>
          <w:rFonts w:ascii="Times New Roman" w:hAnsi="Times New Roman"/>
          <w:sz w:val="28"/>
          <w:szCs w:val="28"/>
        </w:rPr>
        <w:t xml:space="preserve">- </w:t>
      </w:r>
      <w:r w:rsidR="00A30A37" w:rsidRPr="00A5550A">
        <w:rPr>
          <w:rFonts w:ascii="Times New Roman" w:hAnsi="Times New Roman"/>
          <w:sz w:val="28"/>
          <w:szCs w:val="28"/>
        </w:rPr>
        <w:t xml:space="preserve">исходя из вышесказанной информации правление СНТ предлагает оставить внутренние ЛЭП 0,4 </w:t>
      </w:r>
      <w:proofErr w:type="spellStart"/>
      <w:r w:rsidR="00A30A37" w:rsidRPr="00A5550A">
        <w:rPr>
          <w:rFonts w:ascii="Times New Roman" w:hAnsi="Times New Roman"/>
          <w:sz w:val="28"/>
          <w:szCs w:val="28"/>
        </w:rPr>
        <w:t>кВ</w:t>
      </w:r>
      <w:proofErr w:type="spellEnd"/>
      <w:r w:rsidR="00A30A37" w:rsidRPr="00A5550A">
        <w:rPr>
          <w:rFonts w:ascii="Times New Roman" w:hAnsi="Times New Roman"/>
          <w:sz w:val="28"/>
          <w:szCs w:val="28"/>
        </w:rPr>
        <w:t xml:space="preserve"> на нашем балансе, </w:t>
      </w:r>
      <w:proofErr w:type="gramStart"/>
      <w:r w:rsidR="00A30A37" w:rsidRPr="00A5550A">
        <w:rPr>
          <w:rFonts w:ascii="Times New Roman" w:hAnsi="Times New Roman"/>
          <w:sz w:val="28"/>
          <w:szCs w:val="28"/>
        </w:rPr>
        <w:t>учитывая</w:t>
      </w:r>
      <w:proofErr w:type="gramEnd"/>
      <w:r w:rsidR="00A30A37" w:rsidRPr="00A5550A">
        <w:rPr>
          <w:rFonts w:ascii="Times New Roman" w:hAnsi="Times New Roman"/>
          <w:sz w:val="28"/>
          <w:szCs w:val="28"/>
        </w:rPr>
        <w:t xml:space="preserve"> что они находятся в хорош</w:t>
      </w:r>
      <w:r w:rsidR="006559D0" w:rsidRPr="00A5550A">
        <w:rPr>
          <w:rFonts w:ascii="Times New Roman" w:hAnsi="Times New Roman"/>
          <w:sz w:val="28"/>
          <w:szCs w:val="28"/>
        </w:rPr>
        <w:t>ем состоянии.</w:t>
      </w:r>
      <w:r w:rsidR="00A30A37" w:rsidRPr="00A5550A">
        <w:rPr>
          <w:rFonts w:ascii="Times New Roman" w:hAnsi="Times New Roman"/>
          <w:sz w:val="28"/>
          <w:szCs w:val="28"/>
        </w:rPr>
        <w:t xml:space="preserve"> Общей мощности, выделенной СНТ (772 </w:t>
      </w:r>
      <w:proofErr w:type="spellStart"/>
      <w:r w:rsidR="00A30A37" w:rsidRPr="00A5550A">
        <w:rPr>
          <w:rFonts w:ascii="Times New Roman" w:hAnsi="Times New Roman"/>
          <w:sz w:val="28"/>
          <w:szCs w:val="28"/>
        </w:rPr>
        <w:t>кВ</w:t>
      </w:r>
      <w:proofErr w:type="spellEnd"/>
      <w:r w:rsidR="00A30A37" w:rsidRPr="00A5550A">
        <w:rPr>
          <w:rFonts w:ascii="Times New Roman" w:hAnsi="Times New Roman"/>
          <w:sz w:val="28"/>
          <w:szCs w:val="28"/>
        </w:rPr>
        <w:t xml:space="preserve">) будет </w:t>
      </w:r>
      <w:proofErr w:type="gramStart"/>
      <w:r w:rsidR="00A30A37" w:rsidRPr="00A5550A">
        <w:rPr>
          <w:rFonts w:ascii="Times New Roman" w:hAnsi="Times New Roman"/>
          <w:sz w:val="28"/>
          <w:szCs w:val="28"/>
        </w:rPr>
        <w:t>достаточно</w:t>
      </w:r>
      <w:proofErr w:type="gramEnd"/>
      <w:r w:rsidR="00A30A37" w:rsidRPr="00A5550A">
        <w:rPr>
          <w:rFonts w:ascii="Times New Roman" w:hAnsi="Times New Roman"/>
          <w:sz w:val="28"/>
          <w:szCs w:val="28"/>
        </w:rPr>
        <w:t xml:space="preserve"> чтоб</w:t>
      </w:r>
      <w:r w:rsidR="006559D0" w:rsidRPr="00A5550A">
        <w:rPr>
          <w:rFonts w:ascii="Times New Roman" w:hAnsi="Times New Roman"/>
          <w:sz w:val="28"/>
          <w:szCs w:val="28"/>
        </w:rPr>
        <w:t>ы сохранить выделенную мощность на каждый участок</w:t>
      </w:r>
      <w:r w:rsidR="00E646C6" w:rsidRPr="00A5550A">
        <w:rPr>
          <w:rFonts w:ascii="Times New Roman" w:hAnsi="Times New Roman"/>
          <w:sz w:val="28"/>
          <w:szCs w:val="28"/>
        </w:rPr>
        <w:t xml:space="preserve"> и </w:t>
      </w:r>
      <w:r w:rsidR="00E646C6" w:rsidRPr="00A5550A">
        <w:rPr>
          <w:rFonts w:ascii="Times New Roman" w:hAnsi="Times New Roman"/>
          <w:sz w:val="28"/>
          <w:szCs w:val="28"/>
        </w:rPr>
        <w:lastRenderedPageBreak/>
        <w:t>минимальный тариф на оплату электроэнергии первой зоны, согласно проекту комитета по тарифам и ценовой политики Ленинградской области</w:t>
      </w:r>
      <w:r w:rsidR="006559D0" w:rsidRPr="00A5550A">
        <w:rPr>
          <w:rFonts w:ascii="Times New Roman" w:hAnsi="Times New Roman"/>
          <w:sz w:val="28"/>
          <w:szCs w:val="28"/>
        </w:rPr>
        <w:t>.</w:t>
      </w:r>
    </w:p>
    <w:p w:rsidR="006559D0" w:rsidRPr="00A5550A" w:rsidRDefault="006559D0" w:rsidP="00DF085B">
      <w:pPr>
        <w:spacing w:after="0"/>
        <w:rPr>
          <w:rFonts w:ascii="Times New Roman" w:hAnsi="Times New Roman"/>
          <w:sz w:val="28"/>
          <w:szCs w:val="28"/>
        </w:rPr>
      </w:pPr>
      <w:r w:rsidRPr="00A5550A">
        <w:rPr>
          <w:rFonts w:ascii="Times New Roman" w:hAnsi="Times New Roman"/>
          <w:sz w:val="28"/>
          <w:szCs w:val="28"/>
        </w:rPr>
        <w:t>- далее правление СНТ предлагает рассмотреть вопрос о самостоятельной и постепенной (в течени</w:t>
      </w:r>
      <w:proofErr w:type="gramStart"/>
      <w:r w:rsidRPr="00A5550A">
        <w:rPr>
          <w:rFonts w:ascii="Times New Roman" w:hAnsi="Times New Roman"/>
          <w:sz w:val="28"/>
          <w:szCs w:val="28"/>
        </w:rPr>
        <w:t>и</w:t>
      </w:r>
      <w:proofErr w:type="gramEnd"/>
      <w:r w:rsidRPr="00A5550A">
        <w:rPr>
          <w:rFonts w:ascii="Times New Roman" w:hAnsi="Times New Roman"/>
          <w:sz w:val="28"/>
          <w:szCs w:val="28"/>
        </w:rPr>
        <w:t xml:space="preserve"> например трёх лет) установить АСКУЭ на СНТ. В первую очередь АСКУЭ </w:t>
      </w:r>
      <w:r w:rsidR="00244136" w:rsidRPr="00A5550A">
        <w:rPr>
          <w:rFonts w:ascii="Times New Roman" w:hAnsi="Times New Roman"/>
          <w:sz w:val="28"/>
          <w:szCs w:val="28"/>
        </w:rPr>
        <w:t>установить на участки</w:t>
      </w:r>
      <w:r w:rsidRPr="00A5550A">
        <w:rPr>
          <w:rFonts w:ascii="Times New Roman" w:hAnsi="Times New Roman"/>
          <w:sz w:val="28"/>
          <w:szCs w:val="28"/>
        </w:rPr>
        <w:t xml:space="preserve"> злостных должников и на участки где требуется замена (не работает</w:t>
      </w:r>
      <w:r w:rsidR="00244136" w:rsidRPr="00A5550A">
        <w:rPr>
          <w:rFonts w:ascii="Times New Roman" w:hAnsi="Times New Roman"/>
          <w:sz w:val="28"/>
          <w:szCs w:val="28"/>
        </w:rPr>
        <w:t xml:space="preserve"> или сбита тарификация, нет доступа контролёру УУ к счётчикам потребителя) </w:t>
      </w:r>
      <w:r w:rsidRPr="00A5550A">
        <w:rPr>
          <w:rFonts w:ascii="Times New Roman" w:hAnsi="Times New Roman"/>
          <w:sz w:val="28"/>
          <w:szCs w:val="28"/>
        </w:rPr>
        <w:t xml:space="preserve">или установка </w:t>
      </w:r>
      <w:r w:rsidR="00244136" w:rsidRPr="00A5550A">
        <w:rPr>
          <w:rFonts w:ascii="Times New Roman" w:hAnsi="Times New Roman"/>
          <w:sz w:val="28"/>
          <w:szCs w:val="28"/>
        </w:rPr>
        <w:t>новых узлов</w:t>
      </w:r>
      <w:r w:rsidRPr="00A5550A">
        <w:rPr>
          <w:rFonts w:ascii="Times New Roman" w:hAnsi="Times New Roman"/>
          <w:sz w:val="28"/>
          <w:szCs w:val="28"/>
        </w:rPr>
        <w:t xml:space="preserve"> учёта </w:t>
      </w:r>
      <w:r w:rsidR="00244136" w:rsidRPr="00A5550A">
        <w:rPr>
          <w:rFonts w:ascii="Times New Roman" w:hAnsi="Times New Roman"/>
          <w:sz w:val="28"/>
          <w:szCs w:val="28"/>
        </w:rPr>
        <w:t>электроэнергии.</w:t>
      </w:r>
    </w:p>
    <w:p w:rsidR="00244136" w:rsidRPr="00A5550A" w:rsidRDefault="00244136" w:rsidP="00DF085B">
      <w:pPr>
        <w:spacing w:after="0"/>
        <w:rPr>
          <w:rFonts w:ascii="Times New Roman" w:hAnsi="Times New Roman"/>
          <w:sz w:val="28"/>
          <w:szCs w:val="28"/>
        </w:rPr>
      </w:pPr>
      <w:r w:rsidRPr="00A5550A">
        <w:rPr>
          <w:rFonts w:ascii="Times New Roman" w:hAnsi="Times New Roman"/>
          <w:sz w:val="28"/>
          <w:szCs w:val="28"/>
        </w:rPr>
        <w:t>- правление СНТ провело переговоры с несколькими фирмами</w:t>
      </w:r>
      <w:proofErr w:type="gramStart"/>
      <w:r w:rsidRPr="00A5550A">
        <w:rPr>
          <w:rFonts w:ascii="Times New Roman" w:hAnsi="Times New Roman"/>
          <w:sz w:val="28"/>
          <w:szCs w:val="28"/>
        </w:rPr>
        <w:t xml:space="preserve"> ,</w:t>
      </w:r>
      <w:proofErr w:type="gramEnd"/>
      <w:r w:rsidRPr="00A5550A">
        <w:rPr>
          <w:rFonts w:ascii="Times New Roman" w:hAnsi="Times New Roman"/>
          <w:sz w:val="28"/>
          <w:szCs w:val="28"/>
        </w:rPr>
        <w:t xml:space="preserve"> которые занимаются установкой систем АСКУЭ</w:t>
      </w:r>
      <w:r w:rsidR="000013F8" w:rsidRPr="00A5550A">
        <w:rPr>
          <w:rFonts w:ascii="Times New Roman" w:hAnsi="Times New Roman"/>
          <w:sz w:val="28"/>
          <w:szCs w:val="28"/>
        </w:rPr>
        <w:t xml:space="preserve">. Цены примерно у всех одинаковы. </w:t>
      </w:r>
      <w:proofErr w:type="gramStart"/>
      <w:r w:rsidR="000013F8" w:rsidRPr="00A5550A">
        <w:rPr>
          <w:rFonts w:ascii="Times New Roman" w:hAnsi="Times New Roman"/>
          <w:sz w:val="28"/>
          <w:szCs w:val="28"/>
        </w:rPr>
        <w:t>Наиболее приемлемым предлагается заключить договор с АО «Петербургская сбытовая компания» (этой компании мы платим за потреблённую электроэнергию).</w:t>
      </w:r>
      <w:proofErr w:type="gramEnd"/>
      <w:r w:rsidR="000013F8" w:rsidRPr="00A5550A">
        <w:rPr>
          <w:rFonts w:ascii="Times New Roman" w:hAnsi="Times New Roman"/>
          <w:sz w:val="28"/>
          <w:szCs w:val="28"/>
        </w:rPr>
        <w:t xml:space="preserve"> АО «ПСК» предлагает следующие цены на установку узлов учёта АСКУЭ:</w:t>
      </w:r>
    </w:p>
    <w:p w:rsidR="000013F8" w:rsidRPr="00A5550A" w:rsidRDefault="000013F8" w:rsidP="00DF085B">
      <w:pPr>
        <w:spacing w:after="0"/>
        <w:rPr>
          <w:rFonts w:ascii="Times New Roman" w:hAnsi="Times New Roman"/>
          <w:sz w:val="28"/>
          <w:szCs w:val="28"/>
        </w:rPr>
      </w:pPr>
      <w:r w:rsidRPr="00A5550A">
        <w:rPr>
          <w:rFonts w:ascii="Times New Roman" w:hAnsi="Times New Roman"/>
          <w:sz w:val="28"/>
          <w:szCs w:val="28"/>
        </w:rPr>
        <w:t xml:space="preserve">            - однофазное подключение – 12913 рублей / с 1 участка;</w:t>
      </w:r>
    </w:p>
    <w:p w:rsidR="000013F8" w:rsidRPr="00A5550A" w:rsidRDefault="000013F8" w:rsidP="00DF085B">
      <w:pPr>
        <w:spacing w:after="0"/>
        <w:rPr>
          <w:rFonts w:ascii="Times New Roman" w:hAnsi="Times New Roman"/>
          <w:b/>
          <w:sz w:val="28"/>
          <w:szCs w:val="28"/>
        </w:rPr>
      </w:pPr>
      <w:r w:rsidRPr="00A5550A">
        <w:rPr>
          <w:rFonts w:ascii="Times New Roman" w:hAnsi="Times New Roman"/>
          <w:sz w:val="28"/>
          <w:szCs w:val="28"/>
        </w:rPr>
        <w:t xml:space="preserve">            - трёхфазное подключение – 20578 рублей / с 1 участка.</w:t>
      </w:r>
    </w:p>
    <w:p w:rsidR="00A65F1E" w:rsidRPr="00A5550A" w:rsidRDefault="00371336" w:rsidP="00371336">
      <w:pPr>
        <w:spacing w:after="0"/>
        <w:rPr>
          <w:rFonts w:ascii="Times New Roman" w:hAnsi="Times New Roman" w:cs="Times New Roman"/>
          <w:sz w:val="24"/>
          <w:szCs w:val="24"/>
        </w:rPr>
      </w:pPr>
      <w:r w:rsidRPr="00A5550A">
        <w:rPr>
          <w:rFonts w:ascii="Times New Roman" w:hAnsi="Times New Roman" w:cs="Times New Roman"/>
          <w:sz w:val="24"/>
          <w:szCs w:val="24"/>
        </w:rPr>
        <w:t xml:space="preserve">       </w:t>
      </w:r>
    </w:p>
    <w:p w:rsidR="00A65F1E" w:rsidRPr="00A5550A" w:rsidRDefault="00A65F1E" w:rsidP="00A65F1E">
      <w:pPr>
        <w:pStyle w:val="a3"/>
        <w:spacing w:after="0"/>
        <w:jc w:val="center"/>
        <w:rPr>
          <w:rFonts w:ascii="Times New Roman" w:hAnsi="Times New Roman" w:cs="Times New Roman"/>
          <w:b/>
          <w:sz w:val="24"/>
          <w:szCs w:val="24"/>
        </w:rPr>
      </w:pPr>
      <w:r w:rsidRPr="00A5550A">
        <w:rPr>
          <w:rFonts w:ascii="Times New Roman" w:hAnsi="Times New Roman" w:cs="Times New Roman"/>
          <w:b/>
          <w:sz w:val="24"/>
          <w:szCs w:val="24"/>
        </w:rPr>
        <w:t>Ставится на голосование</w:t>
      </w:r>
    </w:p>
    <w:p w:rsidR="00A65F1E" w:rsidRPr="00A5550A" w:rsidRDefault="00A65F1E" w:rsidP="00A65F1E">
      <w:pPr>
        <w:spacing w:after="0"/>
        <w:rPr>
          <w:rFonts w:ascii="Times New Roman" w:hAnsi="Times New Roman" w:cs="Times New Roman"/>
          <w:b/>
          <w:sz w:val="28"/>
          <w:szCs w:val="28"/>
        </w:rPr>
      </w:pPr>
      <w:r w:rsidRPr="00A5550A">
        <w:rPr>
          <w:rFonts w:ascii="Times New Roman" w:hAnsi="Times New Roman" w:cs="Times New Roman"/>
          <w:sz w:val="28"/>
          <w:szCs w:val="28"/>
        </w:rPr>
        <w:t>Результаты голосования:</w:t>
      </w:r>
    </w:p>
    <w:tbl>
      <w:tblPr>
        <w:tblW w:w="9964" w:type="dxa"/>
        <w:tblInd w:w="-75" w:type="dxa"/>
        <w:tblLayout w:type="fixed"/>
        <w:tblLook w:val="0000" w:firstRow="0" w:lastRow="0" w:firstColumn="0" w:lastColumn="0" w:noHBand="0" w:noVBand="0"/>
      </w:tblPr>
      <w:tblGrid>
        <w:gridCol w:w="3018"/>
        <w:gridCol w:w="2977"/>
        <w:gridCol w:w="2126"/>
        <w:gridCol w:w="1843"/>
      </w:tblGrid>
      <w:tr w:rsidR="00A5550A" w:rsidRPr="00A5550A" w:rsidTr="00C6004F">
        <w:trPr>
          <w:trHeight w:val="918"/>
        </w:trPr>
        <w:tc>
          <w:tcPr>
            <w:tcW w:w="3018" w:type="dxa"/>
            <w:tcBorders>
              <w:top w:val="single" w:sz="4" w:space="0" w:color="000000"/>
              <w:left w:val="single" w:sz="4" w:space="0" w:color="000000"/>
              <w:bottom w:val="single" w:sz="4" w:space="0" w:color="000000"/>
              <w:right w:val="single" w:sz="4" w:space="0" w:color="auto"/>
            </w:tcBorders>
            <w:shd w:val="clear" w:color="auto" w:fill="auto"/>
          </w:tcPr>
          <w:p w:rsidR="00C6004F" w:rsidRPr="00A5550A" w:rsidRDefault="00C6004F" w:rsidP="00C6004F">
            <w:pPr>
              <w:jc w:val="center"/>
              <w:rPr>
                <w:rFonts w:ascii="Times New Roman" w:hAnsi="Times New Roman" w:cs="Times New Roman"/>
                <w:sz w:val="24"/>
                <w:szCs w:val="24"/>
              </w:rPr>
            </w:pPr>
            <w:r w:rsidRPr="00A5550A">
              <w:rPr>
                <w:rFonts w:ascii="Times New Roman" w:hAnsi="Times New Roman" w:cs="Times New Roman"/>
                <w:b/>
                <w:sz w:val="24"/>
                <w:szCs w:val="24"/>
              </w:rPr>
              <w:t xml:space="preserve">За передачу                                                     ЛЭП </w:t>
            </w:r>
            <w:proofErr w:type="gramStart"/>
            <w:r w:rsidRPr="00A5550A">
              <w:rPr>
                <w:rFonts w:ascii="Times New Roman" w:hAnsi="Times New Roman" w:cs="Times New Roman"/>
                <w:b/>
                <w:sz w:val="24"/>
                <w:szCs w:val="24"/>
              </w:rPr>
              <w:t>ВЛ</w:t>
            </w:r>
            <w:proofErr w:type="gramEnd"/>
            <w:r w:rsidRPr="00A5550A">
              <w:rPr>
                <w:rFonts w:ascii="Times New Roman" w:hAnsi="Times New Roman" w:cs="Times New Roman"/>
                <w:b/>
                <w:sz w:val="24"/>
                <w:szCs w:val="24"/>
              </w:rPr>
              <w:t xml:space="preserve"> 0,4 </w:t>
            </w:r>
            <w:proofErr w:type="spellStart"/>
            <w:r w:rsidRPr="00A5550A">
              <w:rPr>
                <w:rFonts w:ascii="Times New Roman" w:hAnsi="Times New Roman" w:cs="Times New Roman"/>
                <w:b/>
                <w:sz w:val="24"/>
                <w:szCs w:val="24"/>
              </w:rPr>
              <w:t>кВ</w:t>
            </w:r>
            <w:proofErr w:type="spellEnd"/>
            <w:r w:rsidRPr="00A5550A">
              <w:rPr>
                <w:rFonts w:ascii="Times New Roman" w:hAnsi="Times New Roman" w:cs="Times New Roman"/>
                <w:b/>
                <w:sz w:val="24"/>
                <w:szCs w:val="24"/>
              </w:rPr>
              <w:t xml:space="preserve"> на баланс СК ОАО «ОЭК»</w:t>
            </w:r>
          </w:p>
        </w:tc>
        <w:tc>
          <w:tcPr>
            <w:tcW w:w="2977" w:type="dxa"/>
            <w:tcBorders>
              <w:top w:val="single" w:sz="4" w:space="0" w:color="000000"/>
              <w:left w:val="single" w:sz="4" w:space="0" w:color="auto"/>
              <w:bottom w:val="single" w:sz="4" w:space="0" w:color="auto"/>
              <w:right w:val="single" w:sz="4" w:space="0" w:color="000000"/>
            </w:tcBorders>
            <w:shd w:val="clear" w:color="auto" w:fill="auto"/>
          </w:tcPr>
          <w:p w:rsidR="00C6004F" w:rsidRPr="00A5550A" w:rsidRDefault="00C6004F" w:rsidP="00C6004F">
            <w:pPr>
              <w:jc w:val="center"/>
              <w:rPr>
                <w:rFonts w:ascii="Times New Roman" w:hAnsi="Times New Roman" w:cs="Times New Roman"/>
                <w:sz w:val="24"/>
                <w:szCs w:val="24"/>
              </w:rPr>
            </w:pPr>
            <w:r w:rsidRPr="00A5550A">
              <w:rPr>
                <w:rFonts w:ascii="Times New Roman" w:hAnsi="Times New Roman" w:cs="Times New Roman"/>
                <w:b/>
                <w:sz w:val="24"/>
                <w:szCs w:val="24"/>
              </w:rPr>
              <w:t xml:space="preserve">Против передачи                                 ЛЭП </w:t>
            </w:r>
            <w:proofErr w:type="gramStart"/>
            <w:r w:rsidRPr="00A5550A">
              <w:rPr>
                <w:rFonts w:ascii="Times New Roman" w:hAnsi="Times New Roman" w:cs="Times New Roman"/>
                <w:b/>
                <w:sz w:val="24"/>
                <w:szCs w:val="24"/>
              </w:rPr>
              <w:t>ВЛ</w:t>
            </w:r>
            <w:proofErr w:type="gramEnd"/>
            <w:r w:rsidRPr="00A5550A">
              <w:rPr>
                <w:rFonts w:ascii="Times New Roman" w:hAnsi="Times New Roman" w:cs="Times New Roman"/>
                <w:b/>
                <w:sz w:val="24"/>
                <w:szCs w:val="24"/>
              </w:rPr>
              <w:t xml:space="preserve"> 0,4 </w:t>
            </w:r>
            <w:proofErr w:type="spellStart"/>
            <w:r w:rsidRPr="00A5550A">
              <w:rPr>
                <w:rFonts w:ascii="Times New Roman" w:hAnsi="Times New Roman" w:cs="Times New Roman"/>
                <w:b/>
                <w:sz w:val="24"/>
                <w:szCs w:val="24"/>
              </w:rPr>
              <w:t>кВ</w:t>
            </w:r>
            <w:proofErr w:type="spellEnd"/>
            <w:r w:rsidRPr="00A5550A">
              <w:rPr>
                <w:rFonts w:ascii="Times New Roman" w:hAnsi="Times New Roman" w:cs="Times New Roman"/>
                <w:b/>
                <w:sz w:val="24"/>
                <w:szCs w:val="24"/>
              </w:rPr>
              <w:t xml:space="preserve"> на баланс СК ОАО «ОЭК»</w:t>
            </w:r>
          </w:p>
        </w:tc>
        <w:tc>
          <w:tcPr>
            <w:tcW w:w="2126" w:type="dxa"/>
            <w:tcBorders>
              <w:top w:val="single" w:sz="4" w:space="0" w:color="000000"/>
              <w:left w:val="single" w:sz="4" w:space="0" w:color="000000"/>
              <w:bottom w:val="single" w:sz="4" w:space="0" w:color="000000"/>
              <w:right w:val="single" w:sz="4" w:space="0" w:color="auto"/>
            </w:tcBorders>
          </w:tcPr>
          <w:p w:rsidR="00C6004F" w:rsidRPr="00A5550A" w:rsidRDefault="00C6004F" w:rsidP="00C6004F">
            <w:pPr>
              <w:jc w:val="center"/>
              <w:rPr>
                <w:rFonts w:ascii="Times New Roman" w:hAnsi="Times New Roman" w:cs="Times New Roman"/>
                <w:b/>
                <w:sz w:val="24"/>
                <w:szCs w:val="24"/>
              </w:rPr>
            </w:pPr>
            <w:r w:rsidRPr="00A5550A">
              <w:rPr>
                <w:rFonts w:ascii="Times New Roman" w:hAnsi="Times New Roman" w:cs="Times New Roman"/>
                <w:b/>
                <w:sz w:val="24"/>
                <w:szCs w:val="24"/>
              </w:rPr>
              <w:t xml:space="preserve">За установку на ЛЭП </w:t>
            </w:r>
            <w:proofErr w:type="gramStart"/>
            <w:r w:rsidRPr="00A5550A">
              <w:rPr>
                <w:rFonts w:ascii="Times New Roman" w:hAnsi="Times New Roman" w:cs="Times New Roman"/>
                <w:b/>
                <w:sz w:val="24"/>
                <w:szCs w:val="24"/>
              </w:rPr>
              <w:t>ВЛ</w:t>
            </w:r>
            <w:proofErr w:type="gramEnd"/>
            <w:r w:rsidRPr="00A5550A">
              <w:rPr>
                <w:rFonts w:ascii="Times New Roman" w:hAnsi="Times New Roman" w:cs="Times New Roman"/>
                <w:b/>
                <w:sz w:val="24"/>
                <w:szCs w:val="24"/>
              </w:rPr>
              <w:t xml:space="preserve"> 0,4 </w:t>
            </w:r>
            <w:proofErr w:type="spellStart"/>
            <w:r w:rsidR="003F1B0B" w:rsidRPr="00A5550A">
              <w:rPr>
                <w:rFonts w:ascii="Times New Roman" w:hAnsi="Times New Roman" w:cs="Times New Roman"/>
                <w:b/>
                <w:sz w:val="24"/>
                <w:szCs w:val="24"/>
              </w:rPr>
              <w:t>кВ</w:t>
            </w:r>
            <w:proofErr w:type="spellEnd"/>
            <w:r w:rsidRPr="00A5550A">
              <w:rPr>
                <w:rFonts w:ascii="Times New Roman" w:hAnsi="Times New Roman" w:cs="Times New Roman"/>
                <w:b/>
                <w:sz w:val="24"/>
                <w:szCs w:val="24"/>
              </w:rPr>
              <w:t xml:space="preserve"> СНТ счётчиков АСКУЭ</w:t>
            </w:r>
          </w:p>
        </w:tc>
        <w:tc>
          <w:tcPr>
            <w:tcW w:w="1843" w:type="dxa"/>
            <w:tcBorders>
              <w:top w:val="single" w:sz="4" w:space="0" w:color="000000"/>
              <w:left w:val="single" w:sz="4" w:space="0" w:color="auto"/>
              <w:bottom w:val="single" w:sz="4" w:space="0" w:color="000000"/>
              <w:right w:val="single" w:sz="4" w:space="0" w:color="000000"/>
            </w:tcBorders>
          </w:tcPr>
          <w:p w:rsidR="00C6004F" w:rsidRPr="00A5550A" w:rsidRDefault="00C6004F" w:rsidP="00C6004F">
            <w:pPr>
              <w:jc w:val="center"/>
              <w:rPr>
                <w:rFonts w:ascii="Times New Roman" w:hAnsi="Times New Roman" w:cs="Times New Roman"/>
                <w:b/>
                <w:sz w:val="24"/>
                <w:szCs w:val="24"/>
              </w:rPr>
            </w:pPr>
            <w:r w:rsidRPr="00A5550A">
              <w:rPr>
                <w:rFonts w:ascii="Times New Roman" w:hAnsi="Times New Roman" w:cs="Times New Roman"/>
                <w:b/>
                <w:sz w:val="24"/>
                <w:szCs w:val="24"/>
              </w:rPr>
              <w:t>Воздержались</w:t>
            </w:r>
          </w:p>
        </w:tc>
      </w:tr>
      <w:tr w:rsidR="00A5550A" w:rsidRPr="00A5550A" w:rsidTr="00973D0A">
        <w:tc>
          <w:tcPr>
            <w:tcW w:w="3018" w:type="dxa"/>
            <w:tcBorders>
              <w:top w:val="single" w:sz="4" w:space="0" w:color="000000"/>
              <w:left w:val="single" w:sz="4" w:space="0" w:color="000000"/>
              <w:bottom w:val="single" w:sz="4" w:space="0" w:color="000000"/>
              <w:right w:val="single" w:sz="4" w:space="0" w:color="auto"/>
            </w:tcBorders>
            <w:shd w:val="clear" w:color="auto" w:fill="auto"/>
          </w:tcPr>
          <w:p w:rsidR="00C6004F" w:rsidRPr="00A5550A" w:rsidRDefault="003F1B0B" w:rsidP="00A65F1E">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91</w:t>
            </w:r>
          </w:p>
        </w:tc>
        <w:tc>
          <w:tcPr>
            <w:tcW w:w="2977" w:type="dxa"/>
            <w:tcBorders>
              <w:top w:val="single" w:sz="4" w:space="0" w:color="auto"/>
              <w:left w:val="single" w:sz="4" w:space="0" w:color="auto"/>
              <w:bottom w:val="single" w:sz="4" w:space="0" w:color="000000"/>
              <w:right w:val="single" w:sz="4" w:space="0" w:color="000000"/>
            </w:tcBorders>
            <w:shd w:val="clear" w:color="auto" w:fill="auto"/>
          </w:tcPr>
          <w:p w:rsidR="00C6004F" w:rsidRPr="00A5550A" w:rsidRDefault="003F1B0B" w:rsidP="00A65F1E">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49</w:t>
            </w:r>
          </w:p>
        </w:tc>
        <w:tc>
          <w:tcPr>
            <w:tcW w:w="2126" w:type="dxa"/>
            <w:tcBorders>
              <w:top w:val="single" w:sz="4" w:space="0" w:color="000000"/>
              <w:left w:val="single" w:sz="4" w:space="0" w:color="000000"/>
              <w:bottom w:val="single" w:sz="4" w:space="0" w:color="000000"/>
              <w:right w:val="single" w:sz="4" w:space="0" w:color="auto"/>
            </w:tcBorders>
          </w:tcPr>
          <w:p w:rsidR="00C6004F" w:rsidRPr="00A5550A" w:rsidRDefault="003F1B0B" w:rsidP="002D7DD6">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104</w:t>
            </w:r>
          </w:p>
        </w:tc>
        <w:tc>
          <w:tcPr>
            <w:tcW w:w="1843" w:type="dxa"/>
            <w:tcBorders>
              <w:top w:val="single" w:sz="4" w:space="0" w:color="000000"/>
              <w:left w:val="single" w:sz="4" w:space="0" w:color="auto"/>
              <w:bottom w:val="single" w:sz="4" w:space="0" w:color="000000"/>
              <w:right w:val="single" w:sz="4" w:space="0" w:color="000000"/>
            </w:tcBorders>
          </w:tcPr>
          <w:p w:rsidR="00C6004F" w:rsidRPr="00A5550A" w:rsidRDefault="00C6004F" w:rsidP="00A65F1E">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0</w:t>
            </w:r>
          </w:p>
        </w:tc>
      </w:tr>
    </w:tbl>
    <w:p w:rsidR="00586355" w:rsidRPr="00A5550A" w:rsidRDefault="00586355" w:rsidP="00A65F1E">
      <w:pPr>
        <w:spacing w:line="240" w:lineRule="auto"/>
        <w:jc w:val="center"/>
        <w:rPr>
          <w:rFonts w:ascii="Times New Roman" w:hAnsi="Times New Roman" w:cs="Times New Roman"/>
          <w:sz w:val="28"/>
          <w:szCs w:val="28"/>
        </w:rPr>
      </w:pPr>
      <w:r w:rsidRPr="00A5550A">
        <w:rPr>
          <w:rFonts w:ascii="Times New Roman" w:hAnsi="Times New Roman" w:cs="Times New Roman"/>
          <w:b/>
          <w:sz w:val="28"/>
          <w:szCs w:val="28"/>
        </w:rPr>
        <w:t>Решение:</w:t>
      </w:r>
    </w:p>
    <w:p w:rsidR="00A52BF4" w:rsidRPr="00A5550A" w:rsidRDefault="007313C9" w:rsidP="007313C9">
      <w:pPr>
        <w:spacing w:line="240" w:lineRule="auto"/>
        <w:rPr>
          <w:rFonts w:ascii="Times New Roman" w:hAnsi="Times New Roman"/>
          <w:sz w:val="28"/>
          <w:szCs w:val="28"/>
        </w:rPr>
      </w:pPr>
      <w:r w:rsidRPr="00A5550A">
        <w:rPr>
          <w:rFonts w:ascii="Times New Roman" w:hAnsi="Times New Roman" w:cs="Times New Roman"/>
          <w:sz w:val="28"/>
          <w:szCs w:val="28"/>
        </w:rPr>
        <w:t xml:space="preserve">      </w:t>
      </w:r>
      <w:r w:rsidR="00586355" w:rsidRPr="00A5550A">
        <w:rPr>
          <w:rFonts w:ascii="Times New Roman" w:hAnsi="Times New Roman" w:cs="Times New Roman"/>
          <w:sz w:val="28"/>
          <w:szCs w:val="28"/>
        </w:rPr>
        <w:t xml:space="preserve">-  </w:t>
      </w:r>
      <w:r w:rsidR="003F1B0B" w:rsidRPr="00A5550A">
        <w:rPr>
          <w:rFonts w:ascii="Times New Roman" w:hAnsi="Times New Roman"/>
          <w:sz w:val="28"/>
          <w:szCs w:val="28"/>
        </w:rPr>
        <w:t xml:space="preserve">внутренние линии электропередач СНТ </w:t>
      </w:r>
      <w:proofErr w:type="gramStart"/>
      <w:r w:rsidR="003F1B0B" w:rsidRPr="00A5550A">
        <w:rPr>
          <w:rFonts w:ascii="Times New Roman" w:hAnsi="Times New Roman"/>
          <w:sz w:val="28"/>
          <w:szCs w:val="28"/>
        </w:rPr>
        <w:t>ВЛ</w:t>
      </w:r>
      <w:proofErr w:type="gramEnd"/>
      <w:r w:rsidR="003F1B0B" w:rsidRPr="00A5550A">
        <w:rPr>
          <w:rFonts w:ascii="Times New Roman" w:hAnsi="Times New Roman"/>
          <w:sz w:val="28"/>
          <w:szCs w:val="28"/>
        </w:rPr>
        <w:t xml:space="preserve"> 0,4 </w:t>
      </w:r>
      <w:proofErr w:type="spellStart"/>
      <w:r w:rsidR="003F1B0B" w:rsidRPr="00A5550A">
        <w:rPr>
          <w:rFonts w:ascii="Times New Roman" w:hAnsi="Times New Roman"/>
          <w:sz w:val="28"/>
          <w:szCs w:val="28"/>
        </w:rPr>
        <w:t>кВ</w:t>
      </w:r>
      <w:proofErr w:type="spellEnd"/>
      <w:r w:rsidRPr="00A5550A">
        <w:rPr>
          <w:rFonts w:ascii="Times New Roman" w:hAnsi="Times New Roman"/>
          <w:sz w:val="28"/>
          <w:szCs w:val="28"/>
        </w:rPr>
        <w:t xml:space="preserve"> остаются на балансе </w:t>
      </w:r>
      <w:r w:rsidR="003F1B0B" w:rsidRPr="00A5550A">
        <w:rPr>
          <w:rFonts w:ascii="Times New Roman" w:hAnsi="Times New Roman"/>
          <w:sz w:val="28"/>
          <w:szCs w:val="28"/>
        </w:rPr>
        <w:t>СНТ «Озорной ручей»;</w:t>
      </w:r>
    </w:p>
    <w:p w:rsidR="007313C9" w:rsidRPr="00A5550A" w:rsidRDefault="007313C9" w:rsidP="007313C9">
      <w:pPr>
        <w:spacing w:after="0"/>
        <w:rPr>
          <w:rFonts w:ascii="Times New Roman" w:hAnsi="Times New Roman"/>
          <w:sz w:val="28"/>
          <w:szCs w:val="28"/>
        </w:rPr>
      </w:pPr>
      <w:r w:rsidRPr="00A5550A">
        <w:rPr>
          <w:rFonts w:ascii="Times New Roman" w:hAnsi="Times New Roman"/>
          <w:sz w:val="28"/>
          <w:szCs w:val="28"/>
        </w:rPr>
        <w:t xml:space="preserve">      </w:t>
      </w:r>
      <w:r w:rsidR="003F1B0B" w:rsidRPr="00A5550A">
        <w:rPr>
          <w:rFonts w:ascii="Times New Roman" w:hAnsi="Times New Roman"/>
          <w:sz w:val="28"/>
          <w:szCs w:val="28"/>
        </w:rPr>
        <w:t xml:space="preserve">- </w:t>
      </w:r>
      <w:r w:rsidRPr="00A5550A">
        <w:rPr>
          <w:rFonts w:ascii="Times New Roman" w:hAnsi="Times New Roman"/>
          <w:sz w:val="28"/>
          <w:szCs w:val="28"/>
        </w:rPr>
        <w:t>АСКУЭ установить на участки злостных должников и на участки где требуется замена (не работает или сбита тарификация, нет доступа контролёру УУ к счётчикам потребителя) или установка новых узлов учёта электроэнергии.</w:t>
      </w:r>
    </w:p>
    <w:p w:rsidR="007313C9" w:rsidRPr="00A5550A" w:rsidRDefault="007313C9" w:rsidP="007313C9">
      <w:pPr>
        <w:spacing w:after="0"/>
        <w:rPr>
          <w:rFonts w:ascii="Times New Roman" w:hAnsi="Times New Roman"/>
          <w:sz w:val="28"/>
          <w:szCs w:val="28"/>
        </w:rPr>
      </w:pPr>
      <w:r w:rsidRPr="00A5550A">
        <w:rPr>
          <w:rFonts w:ascii="Times New Roman" w:hAnsi="Times New Roman"/>
          <w:sz w:val="28"/>
          <w:szCs w:val="28"/>
        </w:rPr>
        <w:t xml:space="preserve">       - заключить договор с АО «ПСК» на установку в СНТ узлов учёта АСКУЭ.</w:t>
      </w:r>
    </w:p>
    <w:p w:rsidR="003F1B0B" w:rsidRPr="00A5550A" w:rsidRDefault="003F1B0B" w:rsidP="00A52BF4">
      <w:pPr>
        <w:pStyle w:val="a3"/>
        <w:spacing w:line="240" w:lineRule="auto"/>
        <w:ind w:left="360"/>
        <w:rPr>
          <w:rFonts w:ascii="Times New Roman" w:hAnsi="Times New Roman" w:cs="Times New Roman"/>
          <w:sz w:val="28"/>
          <w:szCs w:val="28"/>
        </w:rPr>
      </w:pPr>
    </w:p>
    <w:p w:rsidR="00A65F1E" w:rsidRPr="00A5550A" w:rsidRDefault="00A65F1E" w:rsidP="00A52BF4">
      <w:pPr>
        <w:pStyle w:val="a3"/>
        <w:spacing w:line="240" w:lineRule="auto"/>
        <w:ind w:left="360"/>
        <w:rPr>
          <w:rFonts w:ascii="Times New Roman" w:hAnsi="Times New Roman" w:cs="Times New Roman"/>
          <w:sz w:val="28"/>
          <w:szCs w:val="28"/>
        </w:rPr>
      </w:pPr>
    </w:p>
    <w:p w:rsidR="003232F1" w:rsidRPr="00A5550A" w:rsidRDefault="00C374C5" w:rsidP="003232F1">
      <w:pPr>
        <w:pStyle w:val="a3"/>
        <w:numPr>
          <w:ilvl w:val="0"/>
          <w:numId w:val="6"/>
        </w:numPr>
        <w:spacing w:after="0"/>
        <w:rPr>
          <w:rFonts w:ascii="Times New Roman" w:hAnsi="Times New Roman"/>
          <w:b/>
          <w:sz w:val="28"/>
          <w:szCs w:val="28"/>
        </w:rPr>
      </w:pPr>
      <w:r w:rsidRPr="00A5550A">
        <w:rPr>
          <w:rFonts w:ascii="Times New Roman" w:hAnsi="Times New Roman"/>
          <w:b/>
          <w:sz w:val="28"/>
          <w:szCs w:val="28"/>
        </w:rPr>
        <w:t xml:space="preserve">Принимаем решение по переустановке узлов учета электроэнергии на столбы ЛЭП, замену счётчиков на которых сбита тарификация, замена неработающих счётчиков. Данные работы провести за счёт </w:t>
      </w:r>
      <w:r w:rsidRPr="00A5550A">
        <w:rPr>
          <w:rFonts w:ascii="Times New Roman" w:hAnsi="Times New Roman"/>
          <w:b/>
          <w:sz w:val="28"/>
          <w:szCs w:val="28"/>
        </w:rPr>
        <w:lastRenderedPageBreak/>
        <w:t>собственников участка. Правлению СНТ подготовить списки участков, где требуется провести эти работы и вручить предписания. Устранение этих требований должно быть выполнено в течени</w:t>
      </w:r>
      <w:proofErr w:type="gramStart"/>
      <w:r w:rsidRPr="00A5550A">
        <w:rPr>
          <w:rFonts w:ascii="Times New Roman" w:hAnsi="Times New Roman"/>
          <w:b/>
          <w:sz w:val="28"/>
          <w:szCs w:val="28"/>
        </w:rPr>
        <w:t>и</w:t>
      </w:r>
      <w:proofErr w:type="gramEnd"/>
      <w:r w:rsidRPr="00A5550A">
        <w:rPr>
          <w:rFonts w:ascii="Times New Roman" w:hAnsi="Times New Roman"/>
          <w:b/>
          <w:sz w:val="28"/>
          <w:szCs w:val="28"/>
        </w:rPr>
        <w:t xml:space="preserve"> 30 дней, после получения предписания. В случае отказа потребителя электроэнергии от ведения правильного учёта, по истечении 30 дней – отключить участок от электроснабжения. </w:t>
      </w:r>
    </w:p>
    <w:p w:rsidR="003232F1" w:rsidRPr="00A5550A" w:rsidRDefault="003232F1" w:rsidP="003232F1">
      <w:pPr>
        <w:spacing w:after="0"/>
        <w:rPr>
          <w:rFonts w:ascii="Times New Roman" w:hAnsi="Times New Roman"/>
          <w:sz w:val="28"/>
          <w:szCs w:val="28"/>
        </w:rPr>
      </w:pPr>
      <w:r w:rsidRPr="00A5550A">
        <w:rPr>
          <w:rFonts w:ascii="Times New Roman" w:hAnsi="Times New Roman"/>
          <w:b/>
          <w:sz w:val="28"/>
          <w:szCs w:val="28"/>
        </w:rPr>
        <w:t xml:space="preserve">      </w:t>
      </w:r>
      <w:r w:rsidRPr="00A5550A">
        <w:rPr>
          <w:rFonts w:ascii="Times New Roman" w:hAnsi="Times New Roman"/>
          <w:sz w:val="28"/>
          <w:szCs w:val="28"/>
        </w:rPr>
        <w:t>В связи с большим недобором денежных средств и несвоевременную  оплату электроэнергии, правление СНТ требует принять более жёсткие меры к должникам и принять сформулированные в этом вопросе действия.</w:t>
      </w:r>
      <w:r w:rsidR="00503291" w:rsidRPr="00A5550A">
        <w:rPr>
          <w:rFonts w:ascii="Times New Roman" w:hAnsi="Times New Roman"/>
          <w:sz w:val="28"/>
          <w:szCs w:val="28"/>
        </w:rPr>
        <w:t xml:space="preserve"> </w:t>
      </w:r>
      <w:r w:rsidR="007313C9" w:rsidRPr="00A5550A">
        <w:rPr>
          <w:rFonts w:ascii="Times New Roman" w:hAnsi="Times New Roman"/>
          <w:sz w:val="28"/>
          <w:szCs w:val="28"/>
        </w:rPr>
        <w:t xml:space="preserve">     </w:t>
      </w:r>
      <w:r w:rsidR="00503291" w:rsidRPr="00A5550A">
        <w:rPr>
          <w:rFonts w:ascii="Times New Roman" w:hAnsi="Times New Roman"/>
          <w:sz w:val="28"/>
          <w:szCs w:val="28"/>
        </w:rPr>
        <w:t xml:space="preserve">Решение этого вопроса также возможно путём установки должникам </w:t>
      </w:r>
      <w:r w:rsidR="003F1B0B" w:rsidRPr="00A5550A">
        <w:rPr>
          <w:rFonts w:ascii="Times New Roman" w:hAnsi="Times New Roman"/>
          <w:sz w:val="28"/>
          <w:szCs w:val="28"/>
        </w:rPr>
        <w:t xml:space="preserve">и собственникам </w:t>
      </w:r>
      <w:r w:rsidR="00373646" w:rsidRPr="00A5550A">
        <w:rPr>
          <w:rFonts w:ascii="Times New Roman" w:hAnsi="Times New Roman"/>
          <w:sz w:val="28"/>
          <w:szCs w:val="28"/>
        </w:rPr>
        <w:t>с неисправными счётчиками</w:t>
      </w:r>
      <w:r w:rsidR="00503291" w:rsidRPr="00A5550A">
        <w:rPr>
          <w:rFonts w:ascii="Times New Roman" w:hAnsi="Times New Roman"/>
          <w:sz w:val="28"/>
          <w:szCs w:val="28"/>
        </w:rPr>
        <w:t xml:space="preserve"> системы</w:t>
      </w:r>
      <w:r w:rsidRPr="00A5550A">
        <w:rPr>
          <w:rFonts w:ascii="Times New Roman" w:hAnsi="Times New Roman"/>
          <w:sz w:val="28"/>
          <w:szCs w:val="28"/>
        </w:rPr>
        <w:t xml:space="preserve"> </w:t>
      </w:r>
      <w:r w:rsidR="00503291" w:rsidRPr="00A5550A">
        <w:rPr>
          <w:rFonts w:ascii="Times New Roman" w:hAnsi="Times New Roman"/>
          <w:sz w:val="28"/>
          <w:szCs w:val="28"/>
        </w:rPr>
        <w:t>АСКУЭ.</w:t>
      </w:r>
    </w:p>
    <w:p w:rsidR="00CD24EE" w:rsidRPr="00A5550A" w:rsidRDefault="00CD24EE" w:rsidP="00CD24EE">
      <w:pPr>
        <w:pStyle w:val="a3"/>
        <w:spacing w:after="0"/>
        <w:jc w:val="center"/>
        <w:rPr>
          <w:rFonts w:ascii="Times New Roman" w:hAnsi="Times New Roman" w:cs="Times New Roman"/>
          <w:b/>
          <w:sz w:val="24"/>
          <w:szCs w:val="24"/>
        </w:rPr>
      </w:pPr>
      <w:r w:rsidRPr="00A5550A">
        <w:rPr>
          <w:rFonts w:ascii="Times New Roman" w:hAnsi="Times New Roman" w:cs="Times New Roman"/>
          <w:b/>
          <w:sz w:val="24"/>
          <w:szCs w:val="24"/>
        </w:rPr>
        <w:t>Ставится на голосование</w:t>
      </w:r>
    </w:p>
    <w:p w:rsidR="00CD24EE" w:rsidRPr="00A5550A" w:rsidRDefault="00CD24EE" w:rsidP="00CD24EE">
      <w:pPr>
        <w:spacing w:after="0"/>
        <w:rPr>
          <w:rFonts w:ascii="Times New Roman" w:hAnsi="Times New Roman" w:cs="Times New Roman"/>
          <w:b/>
          <w:sz w:val="28"/>
          <w:szCs w:val="28"/>
        </w:rPr>
      </w:pPr>
      <w:r w:rsidRPr="00A5550A">
        <w:rPr>
          <w:rFonts w:ascii="Times New Roman" w:hAnsi="Times New Roman" w:cs="Times New Roman"/>
          <w:sz w:val="28"/>
          <w:szCs w:val="28"/>
        </w:rPr>
        <w:t>Результаты голосования:</w:t>
      </w:r>
    </w:p>
    <w:tbl>
      <w:tblPr>
        <w:tblW w:w="0" w:type="auto"/>
        <w:tblInd w:w="-75" w:type="dxa"/>
        <w:tblLayout w:type="fixed"/>
        <w:tblLook w:val="0000" w:firstRow="0" w:lastRow="0" w:firstColumn="0" w:lastColumn="0" w:noHBand="0" w:noVBand="0"/>
      </w:tblPr>
      <w:tblGrid>
        <w:gridCol w:w="3444"/>
        <w:gridCol w:w="2693"/>
        <w:gridCol w:w="3827"/>
      </w:tblGrid>
      <w:tr w:rsidR="00A5550A" w:rsidRPr="00A5550A" w:rsidTr="00713C68">
        <w:tc>
          <w:tcPr>
            <w:tcW w:w="3444" w:type="dxa"/>
            <w:tcBorders>
              <w:top w:val="single" w:sz="4" w:space="0" w:color="000000"/>
              <w:left w:val="single" w:sz="4" w:space="0" w:color="000000"/>
              <w:bottom w:val="single" w:sz="4" w:space="0" w:color="000000"/>
            </w:tcBorders>
            <w:shd w:val="clear" w:color="auto" w:fill="auto"/>
          </w:tcPr>
          <w:p w:rsidR="00CD24EE" w:rsidRPr="00A5550A" w:rsidRDefault="00A949B7" w:rsidP="00713C68">
            <w:pPr>
              <w:jc w:val="center"/>
              <w:rPr>
                <w:rFonts w:ascii="Times New Roman" w:hAnsi="Times New Roman" w:cs="Times New Roman"/>
                <w:sz w:val="24"/>
                <w:szCs w:val="24"/>
              </w:rPr>
            </w:pPr>
            <w:r w:rsidRPr="00A5550A">
              <w:rPr>
                <w:rFonts w:ascii="Times New Roman" w:hAnsi="Times New Roman" w:cs="Times New Roman"/>
                <w:b/>
                <w:sz w:val="24"/>
                <w:szCs w:val="24"/>
              </w:rPr>
              <w:t>За</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CD24EE" w:rsidRPr="00A5550A" w:rsidRDefault="00A949B7" w:rsidP="00713C68">
            <w:pPr>
              <w:jc w:val="center"/>
              <w:rPr>
                <w:rFonts w:ascii="Times New Roman" w:hAnsi="Times New Roman" w:cs="Times New Roman"/>
                <w:sz w:val="24"/>
                <w:szCs w:val="24"/>
              </w:rPr>
            </w:pPr>
            <w:r w:rsidRPr="00A5550A">
              <w:rPr>
                <w:rFonts w:ascii="Times New Roman" w:hAnsi="Times New Roman" w:cs="Times New Roman"/>
                <w:b/>
                <w:sz w:val="24"/>
                <w:szCs w:val="24"/>
              </w:rPr>
              <w:t>Против</w:t>
            </w:r>
          </w:p>
        </w:tc>
        <w:tc>
          <w:tcPr>
            <w:tcW w:w="3827" w:type="dxa"/>
            <w:tcBorders>
              <w:top w:val="single" w:sz="4" w:space="0" w:color="000000"/>
              <w:left w:val="single" w:sz="4" w:space="0" w:color="000000"/>
              <w:bottom w:val="single" w:sz="4" w:space="0" w:color="000000"/>
              <w:right w:val="single" w:sz="4" w:space="0" w:color="000000"/>
            </w:tcBorders>
          </w:tcPr>
          <w:p w:rsidR="00CD24EE" w:rsidRPr="00A5550A" w:rsidRDefault="00CD24EE" w:rsidP="00713C68">
            <w:pPr>
              <w:jc w:val="center"/>
              <w:rPr>
                <w:rFonts w:ascii="Times New Roman" w:hAnsi="Times New Roman" w:cs="Times New Roman"/>
                <w:b/>
                <w:sz w:val="24"/>
                <w:szCs w:val="24"/>
              </w:rPr>
            </w:pPr>
            <w:r w:rsidRPr="00A5550A">
              <w:rPr>
                <w:rFonts w:ascii="Times New Roman" w:hAnsi="Times New Roman" w:cs="Times New Roman"/>
                <w:b/>
                <w:sz w:val="24"/>
                <w:szCs w:val="24"/>
              </w:rPr>
              <w:t>Воздержались</w:t>
            </w:r>
          </w:p>
        </w:tc>
      </w:tr>
      <w:tr w:rsidR="00A5550A" w:rsidRPr="00A5550A" w:rsidTr="00713C68">
        <w:tc>
          <w:tcPr>
            <w:tcW w:w="3444" w:type="dxa"/>
            <w:tcBorders>
              <w:top w:val="single" w:sz="4" w:space="0" w:color="000000"/>
              <w:left w:val="single" w:sz="4" w:space="0" w:color="000000"/>
              <w:bottom w:val="single" w:sz="4" w:space="0" w:color="000000"/>
            </w:tcBorders>
            <w:shd w:val="clear" w:color="auto" w:fill="auto"/>
          </w:tcPr>
          <w:p w:rsidR="00CD24EE" w:rsidRPr="00A5550A" w:rsidRDefault="00710197" w:rsidP="00710197">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203</w:t>
            </w:r>
          </w:p>
        </w:tc>
        <w:tc>
          <w:tcPr>
            <w:tcW w:w="2693" w:type="dxa"/>
            <w:tcBorders>
              <w:top w:val="single" w:sz="4" w:space="0" w:color="000000"/>
              <w:left w:val="single" w:sz="4" w:space="0" w:color="000000"/>
              <w:bottom w:val="single" w:sz="4" w:space="0" w:color="000000"/>
              <w:right w:val="single" w:sz="4" w:space="0" w:color="000000"/>
            </w:tcBorders>
            <w:shd w:val="clear" w:color="auto" w:fill="auto"/>
          </w:tcPr>
          <w:p w:rsidR="00CD24EE" w:rsidRPr="00A5550A" w:rsidRDefault="00710197" w:rsidP="00713C68">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41</w:t>
            </w:r>
          </w:p>
        </w:tc>
        <w:tc>
          <w:tcPr>
            <w:tcW w:w="3827" w:type="dxa"/>
            <w:tcBorders>
              <w:top w:val="single" w:sz="4" w:space="0" w:color="000000"/>
              <w:left w:val="single" w:sz="4" w:space="0" w:color="000000"/>
              <w:bottom w:val="single" w:sz="4" w:space="0" w:color="000000"/>
              <w:right w:val="single" w:sz="4" w:space="0" w:color="000000"/>
            </w:tcBorders>
          </w:tcPr>
          <w:p w:rsidR="00CD24EE" w:rsidRPr="00A5550A" w:rsidRDefault="00CD24EE" w:rsidP="00713C68">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0</w:t>
            </w:r>
          </w:p>
        </w:tc>
      </w:tr>
    </w:tbl>
    <w:p w:rsidR="00CD24EE" w:rsidRPr="00A5550A" w:rsidRDefault="00CD24EE" w:rsidP="00CD24EE">
      <w:pPr>
        <w:pStyle w:val="a3"/>
        <w:spacing w:line="240" w:lineRule="auto"/>
        <w:jc w:val="center"/>
        <w:rPr>
          <w:rFonts w:ascii="Times New Roman" w:hAnsi="Times New Roman" w:cs="Times New Roman"/>
          <w:sz w:val="28"/>
          <w:szCs w:val="28"/>
        </w:rPr>
      </w:pPr>
      <w:r w:rsidRPr="00A5550A">
        <w:rPr>
          <w:rFonts w:ascii="Times New Roman" w:hAnsi="Times New Roman" w:cs="Times New Roman"/>
          <w:b/>
          <w:sz w:val="28"/>
          <w:szCs w:val="28"/>
        </w:rPr>
        <w:t>Решение:</w:t>
      </w:r>
    </w:p>
    <w:p w:rsidR="00503291" w:rsidRPr="00A5550A" w:rsidRDefault="00CD24EE" w:rsidP="00503291">
      <w:pPr>
        <w:spacing w:after="0"/>
        <w:rPr>
          <w:rFonts w:ascii="Times New Roman" w:hAnsi="Times New Roman"/>
          <w:sz w:val="28"/>
          <w:szCs w:val="28"/>
        </w:rPr>
      </w:pPr>
      <w:r w:rsidRPr="00A5550A">
        <w:rPr>
          <w:rFonts w:ascii="Times New Roman" w:hAnsi="Times New Roman" w:cs="Times New Roman"/>
          <w:sz w:val="28"/>
          <w:szCs w:val="28"/>
        </w:rPr>
        <w:t xml:space="preserve">-  </w:t>
      </w:r>
      <w:r w:rsidR="00503291" w:rsidRPr="00A5550A">
        <w:rPr>
          <w:rFonts w:ascii="Times New Roman" w:hAnsi="Times New Roman"/>
          <w:sz w:val="28"/>
          <w:szCs w:val="28"/>
        </w:rPr>
        <w:t xml:space="preserve">Приняли решение по переустановке узлов учета электроэнергии на столбы ЛЭП, замену счётчиков на которых сбита тарификация, замена неработающих счётчиков. </w:t>
      </w:r>
    </w:p>
    <w:p w:rsidR="00503291" w:rsidRPr="00A5550A" w:rsidRDefault="00503291" w:rsidP="00503291">
      <w:pPr>
        <w:spacing w:after="0"/>
        <w:rPr>
          <w:rFonts w:ascii="Times New Roman" w:hAnsi="Times New Roman"/>
          <w:sz w:val="28"/>
          <w:szCs w:val="28"/>
        </w:rPr>
      </w:pPr>
      <w:r w:rsidRPr="00A5550A">
        <w:rPr>
          <w:rFonts w:ascii="Times New Roman" w:hAnsi="Times New Roman"/>
          <w:sz w:val="28"/>
          <w:szCs w:val="28"/>
        </w:rPr>
        <w:t>- При</w:t>
      </w:r>
      <w:r w:rsidR="00336968" w:rsidRPr="00A5550A">
        <w:rPr>
          <w:rFonts w:ascii="Times New Roman" w:hAnsi="Times New Roman"/>
          <w:sz w:val="28"/>
          <w:szCs w:val="28"/>
        </w:rPr>
        <w:t xml:space="preserve"> </w:t>
      </w:r>
      <w:r w:rsidRPr="00A5550A">
        <w:rPr>
          <w:rFonts w:ascii="Times New Roman" w:hAnsi="Times New Roman"/>
          <w:sz w:val="28"/>
          <w:szCs w:val="28"/>
        </w:rPr>
        <w:t>заключении</w:t>
      </w:r>
      <w:r w:rsidR="00336968" w:rsidRPr="00A5550A">
        <w:rPr>
          <w:rFonts w:ascii="Times New Roman" w:hAnsi="Times New Roman"/>
          <w:sz w:val="28"/>
          <w:szCs w:val="28"/>
        </w:rPr>
        <w:t xml:space="preserve"> правлением СНТ договора по установке системы АСКУЭ на СНТ, в первую очередь установить счётчики системы АСКУЭ на участки где сбита тарификация, неработающие счётчики и на участки где нет допуска к узлам учёта. </w:t>
      </w:r>
    </w:p>
    <w:p w:rsidR="00503291" w:rsidRPr="00A5550A" w:rsidRDefault="00503291" w:rsidP="00503291">
      <w:pPr>
        <w:spacing w:after="0"/>
        <w:rPr>
          <w:rFonts w:ascii="Times New Roman" w:hAnsi="Times New Roman"/>
          <w:sz w:val="28"/>
          <w:szCs w:val="28"/>
        </w:rPr>
      </w:pPr>
      <w:r w:rsidRPr="00A5550A">
        <w:rPr>
          <w:rFonts w:ascii="Times New Roman" w:hAnsi="Times New Roman"/>
          <w:sz w:val="28"/>
          <w:szCs w:val="28"/>
        </w:rPr>
        <w:t xml:space="preserve">-  Данные работы провести за счёт собственников участка. </w:t>
      </w:r>
    </w:p>
    <w:p w:rsidR="00503291" w:rsidRPr="00A5550A" w:rsidRDefault="00503291" w:rsidP="00503291">
      <w:pPr>
        <w:spacing w:after="0"/>
        <w:rPr>
          <w:rFonts w:ascii="Times New Roman" w:hAnsi="Times New Roman"/>
          <w:sz w:val="28"/>
          <w:szCs w:val="28"/>
        </w:rPr>
      </w:pPr>
      <w:r w:rsidRPr="00A5550A">
        <w:rPr>
          <w:rFonts w:ascii="Times New Roman" w:hAnsi="Times New Roman"/>
          <w:sz w:val="28"/>
          <w:szCs w:val="28"/>
        </w:rPr>
        <w:t xml:space="preserve">- Правлению СНТ подготовить списки участков, где требуется провести эти работы и вручить предписания. </w:t>
      </w:r>
    </w:p>
    <w:p w:rsidR="00503291" w:rsidRPr="00A5550A" w:rsidRDefault="00503291" w:rsidP="00503291">
      <w:pPr>
        <w:spacing w:after="0"/>
        <w:rPr>
          <w:rFonts w:ascii="Times New Roman" w:hAnsi="Times New Roman"/>
          <w:sz w:val="28"/>
          <w:szCs w:val="28"/>
        </w:rPr>
      </w:pPr>
      <w:r w:rsidRPr="00A5550A">
        <w:rPr>
          <w:rFonts w:ascii="Times New Roman" w:hAnsi="Times New Roman"/>
          <w:sz w:val="28"/>
          <w:szCs w:val="28"/>
        </w:rPr>
        <w:t>- Устранение этих требований должно быть выполнено в течени</w:t>
      </w:r>
      <w:proofErr w:type="gramStart"/>
      <w:r w:rsidRPr="00A5550A">
        <w:rPr>
          <w:rFonts w:ascii="Times New Roman" w:hAnsi="Times New Roman"/>
          <w:sz w:val="28"/>
          <w:szCs w:val="28"/>
        </w:rPr>
        <w:t>и</w:t>
      </w:r>
      <w:proofErr w:type="gramEnd"/>
      <w:r w:rsidRPr="00A5550A">
        <w:rPr>
          <w:rFonts w:ascii="Times New Roman" w:hAnsi="Times New Roman"/>
          <w:sz w:val="28"/>
          <w:szCs w:val="28"/>
        </w:rPr>
        <w:t xml:space="preserve"> 30 дней, после получения предписания. </w:t>
      </w:r>
    </w:p>
    <w:p w:rsidR="00503291" w:rsidRPr="00A5550A" w:rsidRDefault="00503291" w:rsidP="00503291">
      <w:pPr>
        <w:spacing w:after="0"/>
        <w:rPr>
          <w:rFonts w:ascii="Times New Roman" w:hAnsi="Times New Roman"/>
          <w:sz w:val="28"/>
          <w:szCs w:val="28"/>
        </w:rPr>
      </w:pPr>
      <w:r w:rsidRPr="00A5550A">
        <w:rPr>
          <w:rFonts w:ascii="Times New Roman" w:hAnsi="Times New Roman"/>
          <w:sz w:val="28"/>
          <w:szCs w:val="28"/>
        </w:rPr>
        <w:t xml:space="preserve">- В случае отказа потребителя электроэнергии от ведения правильного учёта, по истечении 30 дней – отключить участок от электроснабжения. </w:t>
      </w:r>
    </w:p>
    <w:p w:rsidR="00CD24EE" w:rsidRPr="00A5550A" w:rsidRDefault="00CD24EE" w:rsidP="00CD24EE">
      <w:pPr>
        <w:pStyle w:val="a3"/>
        <w:spacing w:after="0"/>
        <w:rPr>
          <w:rFonts w:ascii="Times New Roman" w:hAnsi="Times New Roman"/>
          <w:b/>
          <w:sz w:val="28"/>
          <w:szCs w:val="28"/>
        </w:rPr>
      </w:pPr>
    </w:p>
    <w:p w:rsidR="001F1D02" w:rsidRPr="00A5550A" w:rsidRDefault="00C374C5" w:rsidP="00C374C5">
      <w:pPr>
        <w:pStyle w:val="a3"/>
        <w:spacing w:after="0"/>
        <w:ind w:left="927"/>
        <w:rPr>
          <w:rFonts w:ascii="Times New Roman" w:hAnsi="Times New Roman" w:cs="Times New Roman"/>
          <w:sz w:val="28"/>
          <w:szCs w:val="28"/>
        </w:rPr>
      </w:pPr>
      <w:r w:rsidRPr="00A5550A">
        <w:rPr>
          <w:rFonts w:ascii="Times New Roman" w:hAnsi="Times New Roman" w:cs="Times New Roman"/>
          <w:b/>
          <w:sz w:val="28"/>
          <w:szCs w:val="28"/>
        </w:rPr>
        <w:t>7.</w:t>
      </w:r>
      <w:r w:rsidR="00CD24EE" w:rsidRPr="00A5550A">
        <w:rPr>
          <w:rFonts w:ascii="Times New Roman" w:hAnsi="Times New Roman" w:cs="Times New Roman"/>
          <w:b/>
          <w:sz w:val="28"/>
          <w:szCs w:val="28"/>
        </w:rPr>
        <w:t xml:space="preserve">  </w:t>
      </w:r>
      <w:r w:rsidR="001F1D02" w:rsidRPr="00A5550A">
        <w:rPr>
          <w:rFonts w:ascii="Times New Roman" w:hAnsi="Times New Roman"/>
          <w:b/>
          <w:sz w:val="28"/>
          <w:szCs w:val="28"/>
        </w:rPr>
        <w:t>Утверждение штатного расписания.</w:t>
      </w:r>
    </w:p>
    <w:p w:rsidR="001F1D02" w:rsidRPr="00A5550A" w:rsidRDefault="001F1D02" w:rsidP="001F1D02">
      <w:pPr>
        <w:rPr>
          <w:rFonts w:ascii="Times New Roman" w:hAnsi="Times New Roman" w:cs="Times New Roman"/>
          <w:sz w:val="28"/>
          <w:szCs w:val="28"/>
        </w:rPr>
      </w:pPr>
      <w:r w:rsidRPr="00A5550A">
        <w:rPr>
          <w:rFonts w:ascii="Times New Roman" w:hAnsi="Times New Roman"/>
          <w:sz w:val="28"/>
          <w:szCs w:val="28"/>
        </w:rPr>
        <w:t xml:space="preserve">        Штатное расписание</w:t>
      </w:r>
      <w:r w:rsidR="00C374C5" w:rsidRPr="00A5550A">
        <w:rPr>
          <w:rFonts w:ascii="Times New Roman" w:hAnsi="Times New Roman" w:cs="Times New Roman"/>
          <w:sz w:val="28"/>
          <w:szCs w:val="28"/>
        </w:rPr>
        <w:t xml:space="preserve"> на 2024</w:t>
      </w:r>
      <w:r w:rsidRPr="00A5550A">
        <w:rPr>
          <w:rFonts w:ascii="Times New Roman" w:hAnsi="Times New Roman" w:cs="Times New Roman"/>
          <w:sz w:val="28"/>
          <w:szCs w:val="28"/>
        </w:rPr>
        <w:t xml:space="preserve"> год опубликовано на сайте СНТ и предложено для ознакомления при выдаче бюллетеней для голосования</w:t>
      </w:r>
      <w:r w:rsidR="004D5133" w:rsidRPr="00A5550A">
        <w:rPr>
          <w:rFonts w:ascii="Times New Roman" w:hAnsi="Times New Roman" w:cs="Times New Roman"/>
          <w:sz w:val="28"/>
          <w:szCs w:val="28"/>
        </w:rPr>
        <w:t>.</w:t>
      </w:r>
      <w:r w:rsidRPr="00A5550A">
        <w:rPr>
          <w:rFonts w:ascii="Times New Roman" w:hAnsi="Times New Roman" w:cs="Times New Roman"/>
          <w:sz w:val="28"/>
          <w:szCs w:val="28"/>
        </w:rPr>
        <w:t xml:space="preserve">  </w:t>
      </w:r>
      <w:r w:rsidRPr="00A5550A">
        <w:rPr>
          <w:rFonts w:ascii="Times New Roman" w:hAnsi="Times New Roman"/>
          <w:sz w:val="28"/>
          <w:szCs w:val="28"/>
        </w:rPr>
        <w:t xml:space="preserve">  </w:t>
      </w:r>
    </w:p>
    <w:p w:rsidR="001F1D02" w:rsidRPr="00A5550A" w:rsidRDefault="001F1D02" w:rsidP="001F1D02">
      <w:pPr>
        <w:pStyle w:val="a3"/>
        <w:spacing w:line="240" w:lineRule="auto"/>
        <w:ind w:left="360"/>
        <w:rPr>
          <w:rFonts w:ascii="Times New Roman" w:hAnsi="Times New Roman" w:cs="Times New Roman"/>
          <w:sz w:val="28"/>
          <w:szCs w:val="28"/>
        </w:rPr>
      </w:pPr>
      <w:r w:rsidRPr="00A5550A">
        <w:rPr>
          <w:rFonts w:ascii="Times New Roman" w:hAnsi="Times New Roman" w:cs="Times New Roman"/>
          <w:sz w:val="28"/>
          <w:szCs w:val="28"/>
        </w:rPr>
        <w:t xml:space="preserve">* Штатное расписание СНТ прилагается </w:t>
      </w:r>
      <w:r w:rsidR="00F41B63">
        <w:rPr>
          <w:rFonts w:ascii="Times New Roman" w:hAnsi="Times New Roman" w:cs="Times New Roman"/>
          <w:sz w:val="28"/>
          <w:szCs w:val="28"/>
        </w:rPr>
        <w:t>(Приложение №6</w:t>
      </w:r>
      <w:r w:rsidRPr="00A5550A">
        <w:rPr>
          <w:rFonts w:ascii="Times New Roman" w:hAnsi="Times New Roman" w:cs="Times New Roman"/>
          <w:sz w:val="28"/>
          <w:szCs w:val="28"/>
        </w:rPr>
        <w:t>).</w:t>
      </w:r>
    </w:p>
    <w:p w:rsidR="004D5133" w:rsidRPr="00A5550A" w:rsidRDefault="004D5133" w:rsidP="001F1D02">
      <w:pPr>
        <w:pStyle w:val="a3"/>
        <w:spacing w:after="0"/>
        <w:jc w:val="center"/>
        <w:rPr>
          <w:rFonts w:ascii="Times New Roman" w:hAnsi="Times New Roman" w:cs="Times New Roman"/>
          <w:b/>
          <w:sz w:val="24"/>
          <w:szCs w:val="24"/>
        </w:rPr>
      </w:pPr>
    </w:p>
    <w:p w:rsidR="001F1D02" w:rsidRPr="00A5550A" w:rsidRDefault="001F1D02" w:rsidP="001F1D02">
      <w:pPr>
        <w:pStyle w:val="a3"/>
        <w:spacing w:after="0"/>
        <w:jc w:val="center"/>
        <w:rPr>
          <w:rFonts w:ascii="Times New Roman" w:hAnsi="Times New Roman" w:cs="Times New Roman"/>
          <w:b/>
          <w:sz w:val="24"/>
          <w:szCs w:val="24"/>
        </w:rPr>
      </w:pPr>
      <w:r w:rsidRPr="00A5550A">
        <w:rPr>
          <w:rFonts w:ascii="Times New Roman" w:hAnsi="Times New Roman" w:cs="Times New Roman"/>
          <w:b/>
          <w:sz w:val="24"/>
          <w:szCs w:val="24"/>
        </w:rPr>
        <w:lastRenderedPageBreak/>
        <w:t>Ставится на голосование.</w:t>
      </w:r>
    </w:p>
    <w:p w:rsidR="001F1D02" w:rsidRPr="00A5550A" w:rsidRDefault="001F1D02" w:rsidP="001F1D02">
      <w:pPr>
        <w:spacing w:after="0"/>
        <w:rPr>
          <w:rFonts w:ascii="Times New Roman" w:hAnsi="Times New Roman" w:cs="Times New Roman"/>
          <w:sz w:val="28"/>
          <w:szCs w:val="28"/>
        </w:rPr>
      </w:pPr>
      <w:r w:rsidRPr="00A5550A">
        <w:rPr>
          <w:rFonts w:ascii="Times New Roman" w:hAnsi="Times New Roman" w:cs="Times New Roman"/>
          <w:sz w:val="28"/>
          <w:szCs w:val="28"/>
        </w:rPr>
        <w:t>Результаты голосования:</w:t>
      </w:r>
    </w:p>
    <w:tbl>
      <w:tblPr>
        <w:tblW w:w="9964" w:type="dxa"/>
        <w:tblInd w:w="-75" w:type="dxa"/>
        <w:tblLayout w:type="fixed"/>
        <w:tblLook w:val="0000" w:firstRow="0" w:lastRow="0" w:firstColumn="0" w:lastColumn="0" w:noHBand="0" w:noVBand="0"/>
      </w:tblPr>
      <w:tblGrid>
        <w:gridCol w:w="2168"/>
        <w:gridCol w:w="1843"/>
        <w:gridCol w:w="2126"/>
        <w:gridCol w:w="3827"/>
      </w:tblGrid>
      <w:tr w:rsidR="00A5550A" w:rsidRPr="00A5550A" w:rsidTr="001F1D02">
        <w:tc>
          <w:tcPr>
            <w:tcW w:w="2168" w:type="dxa"/>
            <w:tcBorders>
              <w:top w:val="single" w:sz="4" w:space="0" w:color="000000"/>
              <w:left w:val="single" w:sz="4" w:space="0" w:color="000000"/>
              <w:bottom w:val="single" w:sz="4" w:space="0" w:color="000000"/>
            </w:tcBorders>
            <w:shd w:val="clear" w:color="auto" w:fill="auto"/>
          </w:tcPr>
          <w:p w:rsidR="001F1D02" w:rsidRPr="00A5550A" w:rsidRDefault="001F1D02" w:rsidP="00A65F1E">
            <w:pPr>
              <w:snapToGrid w:val="0"/>
              <w:jc w:val="center"/>
              <w:rPr>
                <w:rFonts w:ascii="Times New Roman" w:hAnsi="Times New Roman" w:cs="Times New Roman"/>
                <w:sz w:val="24"/>
                <w:szCs w:val="24"/>
              </w:rPr>
            </w:pPr>
          </w:p>
        </w:tc>
        <w:tc>
          <w:tcPr>
            <w:tcW w:w="1843" w:type="dxa"/>
            <w:tcBorders>
              <w:top w:val="single" w:sz="4" w:space="0" w:color="000000"/>
              <w:left w:val="single" w:sz="4" w:space="0" w:color="000000"/>
              <w:bottom w:val="single" w:sz="4" w:space="0" w:color="000000"/>
            </w:tcBorders>
            <w:shd w:val="clear" w:color="auto" w:fill="auto"/>
          </w:tcPr>
          <w:p w:rsidR="001F1D02" w:rsidRPr="00A5550A" w:rsidRDefault="001F1D02" w:rsidP="00A65F1E">
            <w:pPr>
              <w:snapToGrid w:val="0"/>
              <w:jc w:val="center"/>
              <w:rPr>
                <w:rFonts w:ascii="Times New Roman" w:hAnsi="Times New Roman" w:cs="Times New Roman"/>
                <w:sz w:val="24"/>
                <w:szCs w:val="24"/>
              </w:rPr>
            </w:pPr>
            <w:r w:rsidRPr="00A5550A">
              <w:rPr>
                <w:rFonts w:ascii="Times New Roman" w:hAnsi="Times New Roman" w:cs="Times New Roman"/>
                <w:b/>
                <w:sz w:val="24"/>
                <w:szCs w:val="24"/>
              </w:rPr>
              <w:t>За</w:t>
            </w: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1F1D02" w:rsidRPr="00A5550A" w:rsidRDefault="001F1D02" w:rsidP="00A65F1E">
            <w:pPr>
              <w:snapToGrid w:val="0"/>
              <w:jc w:val="center"/>
              <w:rPr>
                <w:rFonts w:ascii="Times New Roman" w:hAnsi="Times New Roman" w:cs="Times New Roman"/>
                <w:sz w:val="24"/>
                <w:szCs w:val="24"/>
              </w:rPr>
            </w:pPr>
            <w:r w:rsidRPr="00A5550A">
              <w:rPr>
                <w:rFonts w:ascii="Times New Roman" w:hAnsi="Times New Roman" w:cs="Times New Roman"/>
                <w:b/>
                <w:sz w:val="24"/>
                <w:szCs w:val="24"/>
              </w:rPr>
              <w:t>Против</w:t>
            </w:r>
          </w:p>
        </w:tc>
        <w:tc>
          <w:tcPr>
            <w:tcW w:w="3827" w:type="dxa"/>
            <w:tcBorders>
              <w:top w:val="single" w:sz="4" w:space="0" w:color="000000"/>
              <w:left w:val="single" w:sz="4" w:space="0" w:color="000000"/>
              <w:bottom w:val="single" w:sz="4" w:space="0" w:color="000000"/>
              <w:right w:val="single" w:sz="4" w:space="0" w:color="000000"/>
            </w:tcBorders>
          </w:tcPr>
          <w:p w:rsidR="001F1D02" w:rsidRPr="00A5550A" w:rsidRDefault="001F1D02" w:rsidP="00A65F1E">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Воздержались</w:t>
            </w:r>
          </w:p>
        </w:tc>
      </w:tr>
      <w:tr w:rsidR="00A5550A" w:rsidRPr="00A5550A" w:rsidTr="001F1D02">
        <w:tc>
          <w:tcPr>
            <w:tcW w:w="2168" w:type="dxa"/>
            <w:tcBorders>
              <w:left w:val="single" w:sz="4" w:space="0" w:color="000000"/>
              <w:bottom w:val="single" w:sz="4" w:space="0" w:color="000000"/>
            </w:tcBorders>
            <w:shd w:val="clear" w:color="auto" w:fill="auto"/>
          </w:tcPr>
          <w:p w:rsidR="001F1D02" w:rsidRPr="00A5550A" w:rsidRDefault="001F1D02" w:rsidP="00A65F1E">
            <w:pPr>
              <w:snapToGrid w:val="0"/>
              <w:rPr>
                <w:rFonts w:ascii="Times New Roman" w:hAnsi="Times New Roman" w:cs="Times New Roman"/>
                <w:sz w:val="24"/>
                <w:szCs w:val="24"/>
              </w:rPr>
            </w:pPr>
            <w:r w:rsidRPr="00A5550A">
              <w:rPr>
                <w:rFonts w:ascii="Times New Roman" w:hAnsi="Times New Roman" w:cs="Times New Roman"/>
                <w:b/>
                <w:sz w:val="24"/>
                <w:szCs w:val="24"/>
              </w:rPr>
              <w:t>Утвердить</w:t>
            </w:r>
          </w:p>
        </w:tc>
        <w:tc>
          <w:tcPr>
            <w:tcW w:w="1843" w:type="dxa"/>
            <w:tcBorders>
              <w:left w:val="single" w:sz="4" w:space="0" w:color="000000"/>
              <w:bottom w:val="single" w:sz="4" w:space="0" w:color="000000"/>
            </w:tcBorders>
            <w:shd w:val="clear" w:color="auto" w:fill="auto"/>
          </w:tcPr>
          <w:p w:rsidR="001F1D02" w:rsidRPr="00A5550A" w:rsidRDefault="00710197" w:rsidP="00A65F1E">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238</w:t>
            </w:r>
          </w:p>
        </w:tc>
        <w:tc>
          <w:tcPr>
            <w:tcW w:w="2126" w:type="dxa"/>
            <w:tcBorders>
              <w:left w:val="single" w:sz="4" w:space="0" w:color="000000"/>
              <w:bottom w:val="single" w:sz="4" w:space="0" w:color="000000"/>
              <w:right w:val="single" w:sz="4" w:space="0" w:color="000000"/>
            </w:tcBorders>
            <w:shd w:val="clear" w:color="auto" w:fill="auto"/>
          </w:tcPr>
          <w:p w:rsidR="001F1D02" w:rsidRPr="00A5550A" w:rsidRDefault="00710197" w:rsidP="00A65F1E">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6</w:t>
            </w:r>
          </w:p>
        </w:tc>
        <w:tc>
          <w:tcPr>
            <w:tcW w:w="3827" w:type="dxa"/>
            <w:tcBorders>
              <w:left w:val="single" w:sz="4" w:space="0" w:color="000000"/>
              <w:bottom w:val="single" w:sz="4" w:space="0" w:color="000000"/>
              <w:right w:val="single" w:sz="4" w:space="0" w:color="000000"/>
            </w:tcBorders>
          </w:tcPr>
          <w:p w:rsidR="001F1D02" w:rsidRPr="00A5550A" w:rsidRDefault="00D114D3" w:rsidP="00A65F1E">
            <w:pPr>
              <w:snapToGrid w:val="0"/>
              <w:jc w:val="center"/>
              <w:rPr>
                <w:rFonts w:ascii="Times New Roman" w:hAnsi="Times New Roman" w:cs="Times New Roman"/>
                <w:b/>
                <w:sz w:val="24"/>
                <w:szCs w:val="24"/>
              </w:rPr>
            </w:pPr>
            <w:r w:rsidRPr="00A5550A">
              <w:rPr>
                <w:rFonts w:ascii="Times New Roman" w:hAnsi="Times New Roman" w:cs="Times New Roman"/>
                <w:b/>
                <w:sz w:val="24"/>
                <w:szCs w:val="24"/>
              </w:rPr>
              <w:t>0</w:t>
            </w:r>
          </w:p>
        </w:tc>
      </w:tr>
    </w:tbl>
    <w:p w:rsidR="001F1D02" w:rsidRPr="00A5550A" w:rsidRDefault="001F1D02" w:rsidP="001F1D02">
      <w:pPr>
        <w:spacing w:line="240" w:lineRule="auto"/>
        <w:jc w:val="center"/>
        <w:rPr>
          <w:rFonts w:ascii="Times New Roman" w:hAnsi="Times New Roman" w:cs="Times New Roman"/>
          <w:sz w:val="28"/>
          <w:szCs w:val="28"/>
        </w:rPr>
      </w:pPr>
      <w:r w:rsidRPr="00A5550A">
        <w:rPr>
          <w:rFonts w:ascii="Times New Roman" w:hAnsi="Times New Roman" w:cs="Times New Roman"/>
          <w:b/>
          <w:sz w:val="28"/>
          <w:szCs w:val="28"/>
        </w:rPr>
        <w:t>Решение:</w:t>
      </w:r>
    </w:p>
    <w:p w:rsidR="001F1D02" w:rsidRPr="00A5550A" w:rsidRDefault="001F1D02" w:rsidP="001F1D02">
      <w:pPr>
        <w:pStyle w:val="a3"/>
        <w:spacing w:line="240" w:lineRule="auto"/>
        <w:ind w:left="360"/>
        <w:rPr>
          <w:rFonts w:ascii="Times New Roman" w:hAnsi="Times New Roman" w:cs="Times New Roman"/>
          <w:sz w:val="28"/>
          <w:szCs w:val="28"/>
        </w:rPr>
      </w:pPr>
      <w:r w:rsidRPr="00A5550A">
        <w:rPr>
          <w:rFonts w:ascii="Times New Roman" w:hAnsi="Times New Roman" w:cs="Times New Roman"/>
          <w:sz w:val="28"/>
          <w:szCs w:val="28"/>
        </w:rPr>
        <w:t xml:space="preserve">- </w:t>
      </w:r>
      <w:r w:rsidRPr="00A5550A">
        <w:rPr>
          <w:rFonts w:ascii="Times New Roman" w:hAnsi="Times New Roman" w:cs="Times New Roman"/>
          <w:b/>
          <w:sz w:val="28"/>
          <w:szCs w:val="28"/>
        </w:rPr>
        <w:t xml:space="preserve"> </w:t>
      </w:r>
      <w:r w:rsidRPr="00A5550A">
        <w:rPr>
          <w:rFonts w:ascii="Times New Roman" w:hAnsi="Times New Roman" w:cs="Times New Roman"/>
          <w:sz w:val="28"/>
          <w:szCs w:val="28"/>
        </w:rPr>
        <w:t>Принять штатное расписание СНТ «Озорной ручей»</w:t>
      </w:r>
      <w:r w:rsidR="00C374C5" w:rsidRPr="00A5550A">
        <w:rPr>
          <w:rFonts w:ascii="Times New Roman" w:hAnsi="Times New Roman" w:cs="Times New Roman"/>
          <w:sz w:val="28"/>
          <w:szCs w:val="28"/>
        </w:rPr>
        <w:t xml:space="preserve"> на 2024</w:t>
      </w:r>
      <w:r w:rsidRPr="00A5550A">
        <w:rPr>
          <w:rFonts w:ascii="Times New Roman" w:hAnsi="Times New Roman" w:cs="Times New Roman"/>
          <w:sz w:val="28"/>
          <w:szCs w:val="28"/>
        </w:rPr>
        <w:t xml:space="preserve"> год</w:t>
      </w:r>
      <w:r w:rsidR="00F41B63">
        <w:rPr>
          <w:rFonts w:ascii="Times New Roman" w:hAnsi="Times New Roman" w:cs="Times New Roman"/>
          <w:sz w:val="28"/>
          <w:szCs w:val="28"/>
        </w:rPr>
        <w:t xml:space="preserve"> </w:t>
      </w:r>
      <w:proofErr w:type="gramStart"/>
      <w:r w:rsidR="00F41B63">
        <w:rPr>
          <w:rFonts w:ascii="Times New Roman" w:hAnsi="Times New Roman" w:cs="Times New Roman"/>
          <w:sz w:val="28"/>
          <w:szCs w:val="28"/>
        </w:rPr>
        <w:t>согласно приложения</w:t>
      </w:r>
      <w:proofErr w:type="gramEnd"/>
      <w:r w:rsidR="00F41B63">
        <w:rPr>
          <w:rFonts w:ascii="Times New Roman" w:hAnsi="Times New Roman" w:cs="Times New Roman"/>
          <w:sz w:val="28"/>
          <w:szCs w:val="28"/>
        </w:rPr>
        <w:t xml:space="preserve"> №6</w:t>
      </w:r>
      <w:r w:rsidRPr="00A5550A">
        <w:rPr>
          <w:rFonts w:ascii="Times New Roman" w:hAnsi="Times New Roman" w:cs="Times New Roman"/>
          <w:sz w:val="28"/>
          <w:szCs w:val="28"/>
        </w:rPr>
        <w:t xml:space="preserve">. </w:t>
      </w:r>
    </w:p>
    <w:p w:rsidR="00167DE4" w:rsidRPr="00A5550A" w:rsidRDefault="00167DE4" w:rsidP="0012050D">
      <w:pPr>
        <w:spacing w:after="0"/>
        <w:ind w:left="709"/>
        <w:rPr>
          <w:rFonts w:ascii="Times New Roman" w:hAnsi="Times New Roman" w:cs="Times New Roman"/>
          <w:sz w:val="28"/>
          <w:szCs w:val="28"/>
        </w:rPr>
      </w:pPr>
    </w:p>
    <w:p w:rsidR="00F95D55" w:rsidRPr="00A5550A" w:rsidRDefault="00C374C5" w:rsidP="00C374C5">
      <w:pPr>
        <w:ind w:left="567"/>
        <w:rPr>
          <w:rFonts w:ascii="Times New Roman" w:hAnsi="Times New Roman" w:cs="Times New Roman"/>
          <w:sz w:val="28"/>
          <w:szCs w:val="28"/>
        </w:rPr>
      </w:pPr>
      <w:r w:rsidRPr="00A5550A">
        <w:rPr>
          <w:rFonts w:ascii="Times New Roman" w:hAnsi="Times New Roman" w:cs="Times New Roman"/>
          <w:b/>
          <w:sz w:val="28"/>
          <w:szCs w:val="28"/>
        </w:rPr>
        <w:t>8</w:t>
      </w:r>
      <w:r w:rsidR="007A1C04" w:rsidRPr="00A5550A">
        <w:rPr>
          <w:rFonts w:ascii="Times New Roman" w:hAnsi="Times New Roman" w:cs="Times New Roman"/>
          <w:b/>
          <w:sz w:val="28"/>
          <w:szCs w:val="28"/>
        </w:rPr>
        <w:t>.</w:t>
      </w:r>
      <w:r w:rsidR="0012050D" w:rsidRPr="00A5550A">
        <w:rPr>
          <w:rFonts w:ascii="Times New Roman" w:hAnsi="Times New Roman" w:cs="Times New Roman"/>
          <w:b/>
          <w:sz w:val="28"/>
          <w:szCs w:val="28"/>
        </w:rPr>
        <w:t xml:space="preserve"> </w:t>
      </w:r>
      <w:r w:rsidR="00357C43" w:rsidRPr="00A5550A">
        <w:rPr>
          <w:rFonts w:ascii="Times New Roman" w:hAnsi="Times New Roman" w:cs="Times New Roman"/>
          <w:b/>
          <w:sz w:val="28"/>
          <w:szCs w:val="28"/>
        </w:rPr>
        <w:t>Общие вопросы:</w:t>
      </w:r>
    </w:p>
    <w:p w:rsidR="00A5608C" w:rsidRPr="00A5550A" w:rsidRDefault="008922FF" w:rsidP="00E1254C">
      <w:pPr>
        <w:rPr>
          <w:rFonts w:ascii="Times New Roman" w:hAnsi="Times New Roman" w:cs="Times New Roman"/>
          <w:sz w:val="28"/>
          <w:szCs w:val="28"/>
        </w:rPr>
      </w:pPr>
      <w:r w:rsidRPr="00A5550A">
        <w:rPr>
          <w:rFonts w:ascii="Times New Roman" w:hAnsi="Times New Roman" w:cs="Times New Roman"/>
          <w:sz w:val="28"/>
          <w:szCs w:val="28"/>
        </w:rPr>
        <w:t xml:space="preserve">     </w:t>
      </w:r>
      <w:r w:rsidR="00E1254C" w:rsidRPr="00A5550A">
        <w:rPr>
          <w:rFonts w:ascii="Times New Roman" w:hAnsi="Times New Roman" w:cs="Times New Roman"/>
          <w:sz w:val="28"/>
          <w:szCs w:val="28"/>
        </w:rPr>
        <w:t>Председат</w:t>
      </w:r>
      <w:r w:rsidR="00811833" w:rsidRPr="00A5550A">
        <w:rPr>
          <w:rFonts w:ascii="Times New Roman" w:hAnsi="Times New Roman" w:cs="Times New Roman"/>
          <w:sz w:val="28"/>
          <w:szCs w:val="28"/>
        </w:rPr>
        <w:t>ел</w:t>
      </w:r>
      <w:r w:rsidR="00AF4BC7" w:rsidRPr="00A5550A">
        <w:rPr>
          <w:rFonts w:ascii="Times New Roman" w:hAnsi="Times New Roman" w:cs="Times New Roman"/>
          <w:sz w:val="28"/>
          <w:szCs w:val="28"/>
        </w:rPr>
        <w:t>ь собрания Ефимов Ю.В.</w:t>
      </w:r>
      <w:r w:rsidR="00357C43" w:rsidRPr="00A5550A">
        <w:rPr>
          <w:rFonts w:ascii="Times New Roman" w:hAnsi="Times New Roman" w:cs="Times New Roman"/>
          <w:sz w:val="28"/>
          <w:szCs w:val="28"/>
        </w:rPr>
        <w:t xml:space="preserve"> предлагает </w:t>
      </w:r>
      <w:r w:rsidRPr="00A5550A">
        <w:rPr>
          <w:rFonts w:ascii="Times New Roman" w:hAnsi="Times New Roman" w:cs="Times New Roman"/>
          <w:sz w:val="28"/>
          <w:szCs w:val="28"/>
        </w:rPr>
        <w:t xml:space="preserve"> ответить на вопросы членов СНТ, заданные в бюллете</w:t>
      </w:r>
      <w:r w:rsidR="00A5608C" w:rsidRPr="00A5550A">
        <w:rPr>
          <w:rFonts w:ascii="Times New Roman" w:hAnsi="Times New Roman" w:cs="Times New Roman"/>
          <w:sz w:val="28"/>
          <w:szCs w:val="28"/>
        </w:rPr>
        <w:t xml:space="preserve">нях, действующему правлению СНТ. </w:t>
      </w:r>
    </w:p>
    <w:p w:rsidR="00811833" w:rsidRPr="00A5550A" w:rsidRDefault="00A5608C" w:rsidP="00811833">
      <w:pPr>
        <w:rPr>
          <w:rFonts w:ascii="Times New Roman" w:hAnsi="Times New Roman" w:cs="Times New Roman"/>
          <w:sz w:val="28"/>
          <w:szCs w:val="28"/>
        </w:rPr>
      </w:pPr>
      <w:r w:rsidRPr="00A5550A">
        <w:rPr>
          <w:rFonts w:ascii="Times New Roman" w:hAnsi="Times New Roman" w:cs="Times New Roman"/>
          <w:sz w:val="28"/>
          <w:szCs w:val="28"/>
        </w:rPr>
        <w:t xml:space="preserve">    </w:t>
      </w:r>
      <w:r w:rsidR="008922FF" w:rsidRPr="00A5550A">
        <w:rPr>
          <w:rFonts w:ascii="Times New Roman" w:hAnsi="Times New Roman" w:cs="Times New Roman"/>
          <w:sz w:val="28"/>
          <w:szCs w:val="28"/>
        </w:rPr>
        <w:t xml:space="preserve"> </w:t>
      </w:r>
      <w:r w:rsidR="00710197" w:rsidRPr="00A5550A">
        <w:rPr>
          <w:rFonts w:ascii="Times New Roman" w:hAnsi="Times New Roman" w:cs="Times New Roman"/>
          <w:sz w:val="28"/>
          <w:szCs w:val="28"/>
        </w:rPr>
        <w:t>Было обработано 39</w:t>
      </w:r>
      <w:r w:rsidRPr="00A5550A">
        <w:rPr>
          <w:rFonts w:ascii="Times New Roman" w:hAnsi="Times New Roman" w:cs="Times New Roman"/>
          <w:sz w:val="28"/>
          <w:szCs w:val="28"/>
        </w:rPr>
        <w:t xml:space="preserve"> бюллетеней с вопросами и </w:t>
      </w:r>
      <w:proofErr w:type="gramStart"/>
      <w:r w:rsidRPr="00A5550A">
        <w:rPr>
          <w:rFonts w:ascii="Times New Roman" w:hAnsi="Times New Roman" w:cs="Times New Roman"/>
          <w:sz w:val="28"/>
          <w:szCs w:val="28"/>
        </w:rPr>
        <w:t>п</w:t>
      </w:r>
      <w:r w:rsidR="00576D06" w:rsidRPr="00A5550A">
        <w:rPr>
          <w:rFonts w:ascii="Times New Roman" w:hAnsi="Times New Roman" w:cs="Times New Roman"/>
          <w:sz w:val="28"/>
          <w:szCs w:val="28"/>
        </w:rPr>
        <w:t>редложениями</w:t>
      </w:r>
      <w:proofErr w:type="gramEnd"/>
      <w:r w:rsidR="00576D06" w:rsidRPr="00A5550A">
        <w:rPr>
          <w:rFonts w:ascii="Times New Roman" w:hAnsi="Times New Roman" w:cs="Times New Roman"/>
          <w:sz w:val="28"/>
          <w:szCs w:val="28"/>
        </w:rPr>
        <w:t xml:space="preserve"> на которые члены правления и председатель СНТ ответили во время сдачи бюллетеней. Также на вопросы садоводов председатель правления ответил в ходе проведения очного собрания.</w:t>
      </w:r>
      <w:r w:rsidR="003B5B38" w:rsidRPr="00A5550A">
        <w:rPr>
          <w:rFonts w:ascii="Times New Roman" w:hAnsi="Times New Roman" w:cs="Times New Roman"/>
          <w:sz w:val="28"/>
          <w:szCs w:val="28"/>
        </w:rPr>
        <w:t xml:space="preserve">  </w:t>
      </w:r>
    </w:p>
    <w:p w:rsidR="00410BC5" w:rsidRPr="00A5550A" w:rsidRDefault="00335DAF" w:rsidP="00410BC5">
      <w:pPr>
        <w:rPr>
          <w:rFonts w:ascii="Times New Roman" w:hAnsi="Times New Roman" w:cs="Times New Roman"/>
          <w:sz w:val="28"/>
          <w:szCs w:val="28"/>
        </w:rPr>
      </w:pPr>
      <w:r w:rsidRPr="00A5550A">
        <w:rPr>
          <w:rFonts w:ascii="Times New Roman" w:hAnsi="Times New Roman" w:cs="Times New Roman"/>
          <w:sz w:val="24"/>
          <w:szCs w:val="24"/>
        </w:rPr>
        <w:t xml:space="preserve">В </w:t>
      </w:r>
      <w:r w:rsidR="001B13B2" w:rsidRPr="00A5550A">
        <w:rPr>
          <w:rFonts w:ascii="Times New Roman" w:hAnsi="Times New Roman" w:cs="Times New Roman"/>
          <w:sz w:val="24"/>
          <w:szCs w:val="24"/>
        </w:rPr>
        <w:t xml:space="preserve">некоторых </w:t>
      </w:r>
      <w:r w:rsidRPr="00A5550A">
        <w:rPr>
          <w:rFonts w:ascii="Times New Roman" w:hAnsi="Times New Roman" w:cs="Times New Roman"/>
          <w:sz w:val="24"/>
          <w:szCs w:val="24"/>
        </w:rPr>
        <w:t>бюллетенях были заданы частные вопросы, касающиеся одного участка</w:t>
      </w:r>
      <w:r w:rsidR="001B13B2" w:rsidRPr="00A5550A">
        <w:rPr>
          <w:rFonts w:ascii="Times New Roman" w:hAnsi="Times New Roman" w:cs="Times New Roman"/>
          <w:sz w:val="24"/>
          <w:szCs w:val="24"/>
        </w:rPr>
        <w:t xml:space="preserve"> или </w:t>
      </w:r>
      <w:proofErr w:type="gramStart"/>
      <w:r w:rsidR="001B13B2" w:rsidRPr="00A5550A">
        <w:rPr>
          <w:rFonts w:ascii="Times New Roman" w:hAnsi="Times New Roman" w:cs="Times New Roman"/>
          <w:sz w:val="24"/>
          <w:szCs w:val="24"/>
        </w:rPr>
        <w:t>вопросы</w:t>
      </w:r>
      <w:proofErr w:type="gramEnd"/>
      <w:r w:rsidR="001B13B2" w:rsidRPr="00A5550A">
        <w:rPr>
          <w:rFonts w:ascii="Times New Roman" w:hAnsi="Times New Roman" w:cs="Times New Roman"/>
          <w:sz w:val="24"/>
          <w:szCs w:val="24"/>
        </w:rPr>
        <w:t xml:space="preserve"> относящиеся к органам власти РФ. На такие вопросы можно получить ответ у председателя правления СНТ в приемные дни или по телефону</w:t>
      </w:r>
      <w:r w:rsidR="001B13B2" w:rsidRPr="00A5550A">
        <w:rPr>
          <w:rFonts w:ascii="Times New Roman" w:hAnsi="Times New Roman" w:cs="Times New Roman"/>
          <w:sz w:val="28"/>
          <w:szCs w:val="28"/>
        </w:rPr>
        <w:t>.</w:t>
      </w:r>
      <w:r w:rsidRPr="00A5550A">
        <w:rPr>
          <w:rFonts w:ascii="Times New Roman" w:hAnsi="Times New Roman" w:cs="Times New Roman"/>
          <w:sz w:val="28"/>
          <w:szCs w:val="28"/>
        </w:rPr>
        <w:t xml:space="preserve"> </w:t>
      </w:r>
    </w:p>
    <w:p w:rsidR="001344CE" w:rsidRPr="00A5550A" w:rsidRDefault="00D818F8" w:rsidP="00F36211">
      <w:pPr>
        <w:rPr>
          <w:rFonts w:ascii="Times New Roman" w:hAnsi="Times New Roman" w:cs="Times New Roman"/>
          <w:b/>
          <w:sz w:val="28"/>
          <w:szCs w:val="28"/>
        </w:rPr>
      </w:pPr>
      <w:r w:rsidRPr="00A5550A">
        <w:rPr>
          <w:rFonts w:ascii="Times New Roman" w:hAnsi="Times New Roman" w:cs="Times New Roman"/>
          <w:b/>
          <w:sz w:val="28"/>
          <w:szCs w:val="28"/>
        </w:rPr>
        <w:t>Подсчет голосов по бюллетеням</w:t>
      </w:r>
      <w:r w:rsidR="001344CE" w:rsidRPr="00A5550A">
        <w:rPr>
          <w:rFonts w:ascii="Times New Roman" w:hAnsi="Times New Roman" w:cs="Times New Roman"/>
          <w:b/>
          <w:sz w:val="28"/>
          <w:szCs w:val="28"/>
        </w:rPr>
        <w:t xml:space="preserve"> произвела счетная комиссия</w:t>
      </w:r>
      <w:r w:rsidR="0082177B" w:rsidRPr="00A5550A">
        <w:rPr>
          <w:rFonts w:ascii="Times New Roman" w:hAnsi="Times New Roman" w:cs="Times New Roman"/>
          <w:b/>
          <w:sz w:val="28"/>
          <w:szCs w:val="28"/>
        </w:rPr>
        <w:t xml:space="preserve"> 13.07.2024</w:t>
      </w:r>
      <w:r w:rsidR="00F36211" w:rsidRPr="00A5550A">
        <w:rPr>
          <w:rFonts w:ascii="Times New Roman" w:hAnsi="Times New Roman" w:cs="Times New Roman"/>
          <w:b/>
          <w:sz w:val="28"/>
          <w:szCs w:val="28"/>
        </w:rPr>
        <w:t xml:space="preserve"> года  в присутствии наблюдателей от массивов СНТ.</w:t>
      </w:r>
    </w:p>
    <w:p w:rsidR="001344CE" w:rsidRPr="00A5550A" w:rsidRDefault="001344CE" w:rsidP="001344CE">
      <w:pPr>
        <w:jc w:val="center"/>
        <w:rPr>
          <w:rFonts w:ascii="Times New Roman" w:hAnsi="Times New Roman" w:cs="Times New Roman"/>
          <w:sz w:val="28"/>
          <w:szCs w:val="28"/>
        </w:rPr>
      </w:pPr>
      <w:r w:rsidRPr="00A5550A">
        <w:rPr>
          <w:rFonts w:ascii="Times New Roman" w:hAnsi="Times New Roman" w:cs="Times New Roman"/>
          <w:sz w:val="28"/>
          <w:szCs w:val="28"/>
        </w:rPr>
        <w:t>* Протокол счетной ком</w:t>
      </w:r>
      <w:r w:rsidR="00F41B63">
        <w:rPr>
          <w:rFonts w:ascii="Times New Roman" w:hAnsi="Times New Roman" w:cs="Times New Roman"/>
          <w:sz w:val="28"/>
          <w:szCs w:val="28"/>
        </w:rPr>
        <w:t>иссии прилагается (Приложение №7</w:t>
      </w:r>
      <w:r w:rsidRPr="00A5550A">
        <w:rPr>
          <w:rFonts w:ascii="Times New Roman" w:hAnsi="Times New Roman" w:cs="Times New Roman"/>
          <w:sz w:val="28"/>
          <w:szCs w:val="28"/>
        </w:rPr>
        <w:t>).</w:t>
      </w:r>
    </w:p>
    <w:p w:rsidR="00042B4B" w:rsidRPr="00A5550A" w:rsidRDefault="00E1254C" w:rsidP="00E1254C">
      <w:pPr>
        <w:rPr>
          <w:rFonts w:ascii="Times New Roman" w:hAnsi="Times New Roman" w:cs="Times New Roman"/>
          <w:sz w:val="28"/>
          <w:szCs w:val="28"/>
        </w:rPr>
      </w:pPr>
      <w:r w:rsidRPr="00A5550A">
        <w:rPr>
          <w:rFonts w:ascii="Times New Roman" w:hAnsi="Times New Roman" w:cs="Times New Roman"/>
          <w:sz w:val="28"/>
          <w:szCs w:val="28"/>
        </w:rPr>
        <w:t xml:space="preserve">        Вопросы повестки дня исчерпаны, предлагается считать общее собрание СНТ «Озорной ручей</w:t>
      </w:r>
      <w:r w:rsidR="00042B4B" w:rsidRPr="00A5550A">
        <w:rPr>
          <w:rFonts w:ascii="Times New Roman" w:hAnsi="Times New Roman" w:cs="Times New Roman"/>
          <w:sz w:val="28"/>
          <w:szCs w:val="28"/>
        </w:rPr>
        <w:t>» закрытым.</w:t>
      </w:r>
    </w:p>
    <w:p w:rsidR="00042B4B" w:rsidRPr="00A5550A" w:rsidRDefault="00042B4B" w:rsidP="00E1254C">
      <w:pPr>
        <w:rPr>
          <w:rFonts w:ascii="Times New Roman" w:hAnsi="Times New Roman" w:cs="Times New Roman"/>
          <w:sz w:val="28"/>
          <w:szCs w:val="28"/>
        </w:rPr>
      </w:pPr>
      <w:r w:rsidRPr="00A5550A">
        <w:rPr>
          <w:rFonts w:ascii="Times New Roman" w:hAnsi="Times New Roman" w:cs="Times New Roman"/>
          <w:sz w:val="28"/>
          <w:szCs w:val="28"/>
        </w:rPr>
        <w:t>Председатель общего собрания</w:t>
      </w:r>
      <w:r w:rsidR="00AF4BC7" w:rsidRPr="00A5550A">
        <w:rPr>
          <w:rFonts w:ascii="Times New Roman" w:hAnsi="Times New Roman" w:cs="Times New Roman"/>
          <w:sz w:val="28"/>
          <w:szCs w:val="28"/>
        </w:rPr>
        <w:t xml:space="preserve">:  </w:t>
      </w:r>
      <w:r w:rsidRPr="00A5550A">
        <w:rPr>
          <w:rFonts w:ascii="Times New Roman" w:hAnsi="Times New Roman" w:cs="Times New Roman"/>
          <w:sz w:val="28"/>
          <w:szCs w:val="28"/>
        </w:rPr>
        <w:t xml:space="preserve"> </w:t>
      </w:r>
      <w:r w:rsidR="00AF4BC7" w:rsidRPr="00A5550A">
        <w:rPr>
          <w:rFonts w:ascii="Times New Roman" w:hAnsi="Times New Roman" w:cs="Times New Roman"/>
          <w:sz w:val="28"/>
          <w:szCs w:val="28"/>
        </w:rPr>
        <w:t xml:space="preserve"> </w:t>
      </w:r>
      <w:r w:rsidRPr="00A5550A">
        <w:rPr>
          <w:rFonts w:ascii="Times New Roman" w:hAnsi="Times New Roman" w:cs="Times New Roman"/>
          <w:sz w:val="28"/>
          <w:szCs w:val="28"/>
        </w:rPr>
        <w:t>______</w:t>
      </w:r>
      <w:r w:rsidR="00AF4BC7" w:rsidRPr="00A5550A">
        <w:rPr>
          <w:rFonts w:ascii="Times New Roman" w:hAnsi="Times New Roman" w:cs="Times New Roman"/>
          <w:sz w:val="28"/>
          <w:szCs w:val="28"/>
        </w:rPr>
        <w:t>__________       /Ефимов Ю.В.</w:t>
      </w:r>
      <w:r w:rsidRPr="00A5550A">
        <w:rPr>
          <w:rFonts w:ascii="Times New Roman" w:hAnsi="Times New Roman" w:cs="Times New Roman"/>
          <w:sz w:val="28"/>
          <w:szCs w:val="28"/>
        </w:rPr>
        <w:t>/</w:t>
      </w:r>
    </w:p>
    <w:p w:rsidR="00E1254C" w:rsidRPr="00A5550A" w:rsidRDefault="00042B4B" w:rsidP="006D4D68">
      <w:pPr>
        <w:rPr>
          <w:rFonts w:ascii="Times New Roman" w:hAnsi="Times New Roman" w:cs="Times New Roman"/>
          <w:sz w:val="28"/>
          <w:szCs w:val="28"/>
        </w:rPr>
      </w:pPr>
      <w:r w:rsidRPr="00A5550A">
        <w:rPr>
          <w:rFonts w:ascii="Times New Roman" w:hAnsi="Times New Roman" w:cs="Times New Roman"/>
          <w:sz w:val="28"/>
          <w:szCs w:val="28"/>
        </w:rPr>
        <w:t>Секретарь общего собрания</w:t>
      </w:r>
      <w:r w:rsidR="00AF4BC7" w:rsidRPr="00A5550A">
        <w:rPr>
          <w:rFonts w:ascii="Times New Roman" w:hAnsi="Times New Roman" w:cs="Times New Roman"/>
          <w:sz w:val="28"/>
          <w:szCs w:val="28"/>
        </w:rPr>
        <w:t xml:space="preserve">: </w:t>
      </w:r>
      <w:r w:rsidRPr="00A5550A">
        <w:rPr>
          <w:rFonts w:ascii="Times New Roman" w:hAnsi="Times New Roman" w:cs="Times New Roman"/>
          <w:sz w:val="28"/>
          <w:szCs w:val="28"/>
        </w:rPr>
        <w:t xml:space="preserve"> __________</w:t>
      </w:r>
      <w:r w:rsidR="004D5133" w:rsidRPr="00A5550A">
        <w:rPr>
          <w:rFonts w:ascii="Times New Roman" w:hAnsi="Times New Roman" w:cs="Times New Roman"/>
          <w:sz w:val="28"/>
          <w:szCs w:val="28"/>
        </w:rPr>
        <w:t>_________    /</w:t>
      </w:r>
      <w:r w:rsidR="00F469A3" w:rsidRPr="00A5550A">
        <w:rPr>
          <w:rFonts w:ascii="Times New Roman" w:hAnsi="Times New Roman" w:cs="Times New Roman"/>
          <w:sz w:val="28"/>
          <w:szCs w:val="28"/>
        </w:rPr>
        <w:t>Спалва Я.В</w:t>
      </w:r>
      <w:r w:rsidR="004D5133" w:rsidRPr="00A5550A">
        <w:rPr>
          <w:rFonts w:ascii="Times New Roman" w:hAnsi="Times New Roman" w:cs="Times New Roman"/>
          <w:sz w:val="28"/>
          <w:szCs w:val="28"/>
        </w:rPr>
        <w:t>.</w:t>
      </w:r>
      <w:r w:rsidR="00AF4BC7" w:rsidRPr="00A5550A">
        <w:rPr>
          <w:rFonts w:ascii="Times New Roman" w:hAnsi="Times New Roman" w:cs="Times New Roman"/>
          <w:sz w:val="28"/>
          <w:szCs w:val="28"/>
        </w:rPr>
        <w:t>.</w:t>
      </w:r>
      <w:r w:rsidRPr="00A5550A">
        <w:rPr>
          <w:rFonts w:ascii="Times New Roman" w:hAnsi="Times New Roman" w:cs="Times New Roman"/>
          <w:sz w:val="28"/>
          <w:szCs w:val="28"/>
        </w:rPr>
        <w:t>/</w:t>
      </w:r>
    </w:p>
    <w:p w:rsidR="0038785C" w:rsidRPr="00A5550A" w:rsidRDefault="0038785C" w:rsidP="006D4D68">
      <w:pPr>
        <w:rPr>
          <w:rFonts w:ascii="Times New Roman" w:hAnsi="Times New Roman" w:cs="Times New Roman"/>
          <w:sz w:val="28"/>
          <w:szCs w:val="28"/>
        </w:rPr>
      </w:pPr>
    </w:p>
    <w:p w:rsidR="00F95D55" w:rsidRPr="00A5550A" w:rsidRDefault="00042B4B" w:rsidP="002B449B">
      <w:pPr>
        <w:rPr>
          <w:rFonts w:ascii="Times New Roman" w:hAnsi="Times New Roman" w:cs="Times New Roman"/>
          <w:sz w:val="28"/>
          <w:szCs w:val="28"/>
        </w:rPr>
      </w:pPr>
      <w:r w:rsidRPr="00A5550A">
        <w:rPr>
          <w:rFonts w:ascii="Times New Roman" w:hAnsi="Times New Roman" w:cs="Times New Roman"/>
          <w:sz w:val="28"/>
          <w:szCs w:val="28"/>
        </w:rPr>
        <w:t xml:space="preserve">            М. П.                       </w:t>
      </w:r>
      <w:r w:rsidR="0012050D" w:rsidRPr="00A5550A">
        <w:rPr>
          <w:rFonts w:ascii="Times New Roman" w:hAnsi="Times New Roman" w:cs="Times New Roman"/>
          <w:sz w:val="28"/>
          <w:szCs w:val="28"/>
        </w:rPr>
        <w:t xml:space="preserve">                                                </w:t>
      </w:r>
      <w:r w:rsidRPr="00A5550A">
        <w:rPr>
          <w:rFonts w:ascii="Times New Roman" w:hAnsi="Times New Roman" w:cs="Times New Roman"/>
          <w:sz w:val="28"/>
          <w:szCs w:val="28"/>
        </w:rPr>
        <w:t xml:space="preserve">         </w:t>
      </w:r>
      <w:r w:rsidR="00F469A3" w:rsidRPr="00A5550A">
        <w:rPr>
          <w:rFonts w:ascii="Times New Roman" w:hAnsi="Times New Roman" w:cs="Times New Roman"/>
          <w:sz w:val="28"/>
          <w:szCs w:val="28"/>
        </w:rPr>
        <w:t>13 июля  2024</w:t>
      </w:r>
      <w:r w:rsidRPr="00A5550A">
        <w:rPr>
          <w:rFonts w:ascii="Times New Roman" w:hAnsi="Times New Roman" w:cs="Times New Roman"/>
          <w:sz w:val="28"/>
          <w:szCs w:val="28"/>
        </w:rPr>
        <w:t xml:space="preserve"> г.</w:t>
      </w:r>
    </w:p>
    <w:p w:rsidR="00F95D55" w:rsidRPr="00A5550A" w:rsidRDefault="00F95D55" w:rsidP="009F1453">
      <w:pPr>
        <w:ind w:left="360"/>
        <w:jc w:val="right"/>
        <w:rPr>
          <w:rFonts w:ascii="Times New Roman" w:hAnsi="Times New Roman" w:cs="Times New Roman"/>
          <w:b/>
          <w:sz w:val="28"/>
          <w:szCs w:val="28"/>
        </w:rPr>
      </w:pPr>
    </w:p>
    <w:p w:rsidR="00F95D55" w:rsidRPr="00A5550A" w:rsidRDefault="00F95D55" w:rsidP="00BA7B32">
      <w:pPr>
        <w:rPr>
          <w:rFonts w:ascii="Times New Roman" w:hAnsi="Times New Roman" w:cs="Times New Roman"/>
          <w:b/>
          <w:sz w:val="28"/>
          <w:szCs w:val="28"/>
        </w:rPr>
      </w:pPr>
    </w:p>
    <w:p w:rsidR="005A7495" w:rsidRPr="00A5550A" w:rsidRDefault="005A7495" w:rsidP="00F95D55">
      <w:pPr>
        <w:rPr>
          <w:rFonts w:ascii="Times New Roman" w:hAnsi="Times New Roman" w:cs="Times New Roman"/>
          <w:b/>
          <w:sz w:val="28"/>
          <w:szCs w:val="28"/>
        </w:rPr>
      </w:pPr>
    </w:p>
    <w:sectPr w:rsidR="005A7495" w:rsidRPr="00A5550A" w:rsidSect="00443F43">
      <w:footerReference w:type="default" r:id="rId9"/>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6089D" w:rsidRDefault="0056089D" w:rsidP="00E25A3F">
      <w:pPr>
        <w:spacing w:after="0" w:line="240" w:lineRule="auto"/>
      </w:pPr>
      <w:r>
        <w:separator/>
      </w:r>
    </w:p>
  </w:endnote>
  <w:endnote w:type="continuationSeparator" w:id="0">
    <w:p w:rsidR="0056089D" w:rsidRDefault="0056089D" w:rsidP="00E25A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63340953"/>
      <w:docPartObj>
        <w:docPartGallery w:val="Page Numbers (Bottom of Page)"/>
        <w:docPartUnique/>
      </w:docPartObj>
    </w:sdtPr>
    <w:sdtEndPr/>
    <w:sdtContent>
      <w:p w:rsidR="000A3121" w:rsidRDefault="000A3121">
        <w:pPr>
          <w:pStyle w:val="a6"/>
          <w:jc w:val="right"/>
        </w:pPr>
        <w:r>
          <w:fldChar w:fldCharType="begin"/>
        </w:r>
        <w:r>
          <w:instrText>PAGE   \* MERGEFORMAT</w:instrText>
        </w:r>
        <w:r>
          <w:fldChar w:fldCharType="separate"/>
        </w:r>
        <w:r w:rsidR="001B74CB">
          <w:rPr>
            <w:noProof/>
          </w:rPr>
          <w:t>5</w:t>
        </w:r>
        <w:r>
          <w:rPr>
            <w:noProof/>
          </w:rPr>
          <w:fldChar w:fldCharType="end"/>
        </w:r>
      </w:p>
    </w:sdtContent>
  </w:sdt>
  <w:p w:rsidR="000A3121" w:rsidRDefault="000A3121">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6089D" w:rsidRDefault="0056089D" w:rsidP="00E25A3F">
      <w:pPr>
        <w:spacing w:after="0" w:line="240" w:lineRule="auto"/>
      </w:pPr>
      <w:r>
        <w:separator/>
      </w:r>
    </w:p>
  </w:footnote>
  <w:footnote w:type="continuationSeparator" w:id="0">
    <w:p w:rsidR="0056089D" w:rsidRDefault="0056089D" w:rsidP="00E25A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145882"/>
    <w:multiLevelType w:val="hybridMultilevel"/>
    <w:tmpl w:val="55FCFD6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6031332"/>
    <w:multiLevelType w:val="multilevel"/>
    <w:tmpl w:val="193C9CB4"/>
    <w:lvl w:ilvl="0">
      <w:start w:val="1"/>
      <w:numFmt w:val="decimal"/>
      <w:lvlText w:val="%1."/>
      <w:lvlJc w:val="left"/>
      <w:pPr>
        <w:ind w:left="927" w:hanging="360"/>
      </w:pPr>
      <w:rPr>
        <w:rFonts w:hint="default"/>
        <w:b/>
        <w:color w:val="auto"/>
        <w:sz w:val="28"/>
        <w:szCs w:val="28"/>
      </w:rPr>
    </w:lvl>
    <w:lvl w:ilvl="1">
      <w:start w:val="2"/>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2">
    <w:nsid w:val="18507C08"/>
    <w:multiLevelType w:val="hybridMultilevel"/>
    <w:tmpl w:val="5E00A236"/>
    <w:lvl w:ilvl="0" w:tplc="8F0E7E14">
      <w:numFmt w:val="bullet"/>
      <w:lvlText w:val=""/>
      <w:lvlJc w:val="left"/>
      <w:pPr>
        <w:ind w:left="720" w:hanging="360"/>
      </w:pPr>
      <w:rPr>
        <w:rFonts w:ascii="Symbol" w:eastAsiaTheme="minorEastAsia" w:hAnsi="Symbol" w:cstheme="minorBidi" w:hint="default"/>
        <w:b w:val="0"/>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269855A5"/>
    <w:multiLevelType w:val="hybridMultilevel"/>
    <w:tmpl w:val="B726A2A2"/>
    <w:lvl w:ilvl="0" w:tplc="C9426692">
      <w:start w:val="1"/>
      <w:numFmt w:val="decimal"/>
      <w:lvlText w:val="%1."/>
      <w:lvlJc w:val="left"/>
      <w:pPr>
        <w:ind w:left="1069" w:hanging="360"/>
      </w:pPr>
      <w:rPr>
        <w:rFonts w:hint="default"/>
        <w:b/>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39471113"/>
    <w:multiLevelType w:val="multilevel"/>
    <w:tmpl w:val="C8FAA21C"/>
    <w:lvl w:ilvl="0">
      <w:start w:val="1"/>
      <w:numFmt w:val="decimal"/>
      <w:lvlText w:val="%1."/>
      <w:lvlJc w:val="left"/>
      <w:pPr>
        <w:ind w:left="927" w:hanging="360"/>
      </w:pPr>
      <w:rPr>
        <w:rFonts w:hint="default"/>
        <w:b/>
        <w:color w:val="auto"/>
      </w:rPr>
    </w:lvl>
    <w:lvl w:ilvl="1">
      <w:start w:val="2"/>
      <w:numFmt w:val="decimal"/>
      <w:isLgl/>
      <w:lvlText w:val="%1.%2."/>
      <w:lvlJc w:val="left"/>
      <w:pPr>
        <w:ind w:left="1647" w:hanging="720"/>
      </w:pPr>
      <w:rPr>
        <w:rFonts w:hint="default"/>
      </w:rPr>
    </w:lvl>
    <w:lvl w:ilvl="2">
      <w:start w:val="1"/>
      <w:numFmt w:val="decimal"/>
      <w:isLgl/>
      <w:lvlText w:val="%1.%2.%3."/>
      <w:lvlJc w:val="left"/>
      <w:pPr>
        <w:ind w:left="2007" w:hanging="720"/>
      </w:pPr>
      <w:rPr>
        <w:rFonts w:hint="default"/>
      </w:rPr>
    </w:lvl>
    <w:lvl w:ilvl="3">
      <w:start w:val="1"/>
      <w:numFmt w:val="decimal"/>
      <w:isLgl/>
      <w:lvlText w:val="%1.%2.%3.%4."/>
      <w:lvlJc w:val="left"/>
      <w:pPr>
        <w:ind w:left="2727" w:hanging="1080"/>
      </w:pPr>
      <w:rPr>
        <w:rFonts w:hint="default"/>
      </w:rPr>
    </w:lvl>
    <w:lvl w:ilvl="4">
      <w:start w:val="1"/>
      <w:numFmt w:val="decimal"/>
      <w:isLgl/>
      <w:lvlText w:val="%1.%2.%3.%4.%5."/>
      <w:lvlJc w:val="left"/>
      <w:pPr>
        <w:ind w:left="3087" w:hanging="1080"/>
      </w:pPr>
      <w:rPr>
        <w:rFonts w:hint="default"/>
      </w:rPr>
    </w:lvl>
    <w:lvl w:ilvl="5">
      <w:start w:val="1"/>
      <w:numFmt w:val="decimal"/>
      <w:isLgl/>
      <w:lvlText w:val="%1.%2.%3.%4.%5.%6."/>
      <w:lvlJc w:val="left"/>
      <w:pPr>
        <w:ind w:left="3807" w:hanging="1440"/>
      </w:pPr>
      <w:rPr>
        <w:rFonts w:hint="default"/>
      </w:rPr>
    </w:lvl>
    <w:lvl w:ilvl="6">
      <w:start w:val="1"/>
      <w:numFmt w:val="decimal"/>
      <w:isLgl/>
      <w:lvlText w:val="%1.%2.%3.%4.%5.%6.%7."/>
      <w:lvlJc w:val="left"/>
      <w:pPr>
        <w:ind w:left="4527" w:hanging="1800"/>
      </w:pPr>
      <w:rPr>
        <w:rFonts w:hint="default"/>
      </w:rPr>
    </w:lvl>
    <w:lvl w:ilvl="7">
      <w:start w:val="1"/>
      <w:numFmt w:val="decimal"/>
      <w:isLgl/>
      <w:lvlText w:val="%1.%2.%3.%4.%5.%6.%7.%8."/>
      <w:lvlJc w:val="left"/>
      <w:pPr>
        <w:ind w:left="4887" w:hanging="1800"/>
      </w:pPr>
      <w:rPr>
        <w:rFonts w:hint="default"/>
      </w:rPr>
    </w:lvl>
    <w:lvl w:ilvl="8">
      <w:start w:val="1"/>
      <w:numFmt w:val="decimal"/>
      <w:isLgl/>
      <w:lvlText w:val="%1.%2.%3.%4.%5.%6.%7.%8.%9."/>
      <w:lvlJc w:val="left"/>
      <w:pPr>
        <w:ind w:left="5607" w:hanging="2160"/>
      </w:pPr>
      <w:rPr>
        <w:rFonts w:hint="default"/>
      </w:rPr>
    </w:lvl>
  </w:abstractNum>
  <w:abstractNum w:abstractNumId="5">
    <w:nsid w:val="39F77AE3"/>
    <w:multiLevelType w:val="hybridMultilevel"/>
    <w:tmpl w:val="7674DC18"/>
    <w:lvl w:ilvl="0" w:tplc="9C665F38">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3F82198A"/>
    <w:multiLevelType w:val="hybridMultilevel"/>
    <w:tmpl w:val="D9DA1C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42B147C7"/>
    <w:multiLevelType w:val="hybridMultilevel"/>
    <w:tmpl w:val="587E7002"/>
    <w:lvl w:ilvl="0" w:tplc="071E5698">
      <w:start w:val="4"/>
      <w:numFmt w:val="decimal"/>
      <w:lvlText w:val="%1"/>
      <w:lvlJc w:val="left"/>
      <w:pPr>
        <w:ind w:left="1217" w:hanging="360"/>
      </w:pPr>
      <w:rPr>
        <w:rFonts w:hint="default"/>
      </w:rPr>
    </w:lvl>
    <w:lvl w:ilvl="1" w:tplc="04190019" w:tentative="1">
      <w:start w:val="1"/>
      <w:numFmt w:val="lowerLetter"/>
      <w:lvlText w:val="%2."/>
      <w:lvlJc w:val="left"/>
      <w:pPr>
        <w:ind w:left="1937" w:hanging="360"/>
      </w:pPr>
    </w:lvl>
    <w:lvl w:ilvl="2" w:tplc="0419001B" w:tentative="1">
      <w:start w:val="1"/>
      <w:numFmt w:val="lowerRoman"/>
      <w:lvlText w:val="%3."/>
      <w:lvlJc w:val="right"/>
      <w:pPr>
        <w:ind w:left="2657" w:hanging="180"/>
      </w:pPr>
    </w:lvl>
    <w:lvl w:ilvl="3" w:tplc="0419000F" w:tentative="1">
      <w:start w:val="1"/>
      <w:numFmt w:val="decimal"/>
      <w:lvlText w:val="%4."/>
      <w:lvlJc w:val="left"/>
      <w:pPr>
        <w:ind w:left="3377" w:hanging="360"/>
      </w:pPr>
    </w:lvl>
    <w:lvl w:ilvl="4" w:tplc="04190019" w:tentative="1">
      <w:start w:val="1"/>
      <w:numFmt w:val="lowerLetter"/>
      <w:lvlText w:val="%5."/>
      <w:lvlJc w:val="left"/>
      <w:pPr>
        <w:ind w:left="4097" w:hanging="360"/>
      </w:pPr>
    </w:lvl>
    <w:lvl w:ilvl="5" w:tplc="0419001B" w:tentative="1">
      <w:start w:val="1"/>
      <w:numFmt w:val="lowerRoman"/>
      <w:lvlText w:val="%6."/>
      <w:lvlJc w:val="right"/>
      <w:pPr>
        <w:ind w:left="4817" w:hanging="180"/>
      </w:pPr>
    </w:lvl>
    <w:lvl w:ilvl="6" w:tplc="0419000F" w:tentative="1">
      <w:start w:val="1"/>
      <w:numFmt w:val="decimal"/>
      <w:lvlText w:val="%7."/>
      <w:lvlJc w:val="left"/>
      <w:pPr>
        <w:ind w:left="5537" w:hanging="360"/>
      </w:pPr>
    </w:lvl>
    <w:lvl w:ilvl="7" w:tplc="04190019" w:tentative="1">
      <w:start w:val="1"/>
      <w:numFmt w:val="lowerLetter"/>
      <w:lvlText w:val="%8."/>
      <w:lvlJc w:val="left"/>
      <w:pPr>
        <w:ind w:left="6257" w:hanging="360"/>
      </w:pPr>
    </w:lvl>
    <w:lvl w:ilvl="8" w:tplc="0419001B" w:tentative="1">
      <w:start w:val="1"/>
      <w:numFmt w:val="lowerRoman"/>
      <w:lvlText w:val="%9."/>
      <w:lvlJc w:val="right"/>
      <w:pPr>
        <w:ind w:left="6977" w:hanging="180"/>
      </w:pPr>
    </w:lvl>
  </w:abstractNum>
  <w:abstractNum w:abstractNumId="8">
    <w:nsid w:val="47A3764C"/>
    <w:multiLevelType w:val="hybridMultilevel"/>
    <w:tmpl w:val="FE349964"/>
    <w:lvl w:ilvl="0" w:tplc="7AEE5FF0">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4AF609C9"/>
    <w:multiLevelType w:val="hybridMultilevel"/>
    <w:tmpl w:val="D6B20AF8"/>
    <w:lvl w:ilvl="0" w:tplc="0D4EC05E">
      <w:start w:val="1"/>
      <w:numFmt w:val="decimal"/>
      <w:lvlText w:val="%1."/>
      <w:lvlJc w:val="left"/>
      <w:pPr>
        <w:ind w:left="360" w:hanging="360"/>
      </w:pPr>
      <w:rPr>
        <w:rFonts w:hint="default"/>
        <w:b/>
      </w:rPr>
    </w:lvl>
    <w:lvl w:ilvl="1" w:tplc="04190019">
      <w:start w:val="1"/>
      <w:numFmt w:val="lowerLetter"/>
      <w:lvlText w:val="%2."/>
      <w:lvlJc w:val="left"/>
      <w:pPr>
        <w:ind w:left="-4230" w:hanging="360"/>
      </w:pPr>
    </w:lvl>
    <w:lvl w:ilvl="2" w:tplc="0419001B" w:tentative="1">
      <w:start w:val="1"/>
      <w:numFmt w:val="lowerRoman"/>
      <w:lvlText w:val="%3."/>
      <w:lvlJc w:val="right"/>
      <w:pPr>
        <w:ind w:left="-3510" w:hanging="180"/>
      </w:pPr>
    </w:lvl>
    <w:lvl w:ilvl="3" w:tplc="0419000F" w:tentative="1">
      <w:start w:val="1"/>
      <w:numFmt w:val="decimal"/>
      <w:lvlText w:val="%4."/>
      <w:lvlJc w:val="left"/>
      <w:pPr>
        <w:ind w:left="-2790" w:hanging="360"/>
      </w:pPr>
    </w:lvl>
    <w:lvl w:ilvl="4" w:tplc="04190019" w:tentative="1">
      <w:start w:val="1"/>
      <w:numFmt w:val="lowerLetter"/>
      <w:lvlText w:val="%5."/>
      <w:lvlJc w:val="left"/>
      <w:pPr>
        <w:ind w:left="-2070" w:hanging="360"/>
      </w:pPr>
    </w:lvl>
    <w:lvl w:ilvl="5" w:tplc="0419001B" w:tentative="1">
      <w:start w:val="1"/>
      <w:numFmt w:val="lowerRoman"/>
      <w:lvlText w:val="%6."/>
      <w:lvlJc w:val="right"/>
      <w:pPr>
        <w:ind w:left="-1350" w:hanging="180"/>
      </w:pPr>
    </w:lvl>
    <w:lvl w:ilvl="6" w:tplc="0419000F" w:tentative="1">
      <w:start w:val="1"/>
      <w:numFmt w:val="decimal"/>
      <w:lvlText w:val="%7."/>
      <w:lvlJc w:val="left"/>
      <w:pPr>
        <w:ind w:left="-630" w:hanging="360"/>
      </w:pPr>
    </w:lvl>
    <w:lvl w:ilvl="7" w:tplc="04190019" w:tentative="1">
      <w:start w:val="1"/>
      <w:numFmt w:val="lowerLetter"/>
      <w:lvlText w:val="%8."/>
      <w:lvlJc w:val="left"/>
      <w:pPr>
        <w:ind w:left="90" w:hanging="360"/>
      </w:pPr>
    </w:lvl>
    <w:lvl w:ilvl="8" w:tplc="0419001B" w:tentative="1">
      <w:start w:val="1"/>
      <w:numFmt w:val="lowerRoman"/>
      <w:lvlText w:val="%9."/>
      <w:lvlJc w:val="right"/>
      <w:pPr>
        <w:ind w:left="810" w:hanging="180"/>
      </w:pPr>
    </w:lvl>
  </w:abstractNum>
  <w:abstractNum w:abstractNumId="10">
    <w:nsid w:val="6C2E5C4D"/>
    <w:multiLevelType w:val="hybridMultilevel"/>
    <w:tmpl w:val="AE8226AA"/>
    <w:lvl w:ilvl="0" w:tplc="A678C70E">
      <w:start w:val="4"/>
      <w:numFmt w:val="decimal"/>
      <w:lvlText w:val="%1"/>
      <w:lvlJc w:val="left"/>
      <w:pPr>
        <w:ind w:left="720" w:hanging="360"/>
      </w:pPr>
      <w:rPr>
        <w:rFonts w:cstheme="minorBidi" w:hint="default"/>
        <w:b/>
        <w:color w:val="auto"/>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6E2B30E2"/>
    <w:multiLevelType w:val="hybridMultilevel"/>
    <w:tmpl w:val="33AA5F0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9"/>
  </w:num>
  <w:num w:numId="4">
    <w:abstractNumId w:val="4"/>
  </w:num>
  <w:num w:numId="5">
    <w:abstractNumId w:val="7"/>
  </w:num>
  <w:num w:numId="6">
    <w:abstractNumId w:val="10"/>
  </w:num>
  <w:num w:numId="7">
    <w:abstractNumId w:val="5"/>
  </w:num>
  <w:num w:numId="8">
    <w:abstractNumId w:val="8"/>
  </w:num>
  <w:num w:numId="9">
    <w:abstractNumId w:val="6"/>
  </w:num>
  <w:num w:numId="10">
    <w:abstractNumId w:val="11"/>
  </w:num>
  <w:num w:numId="11">
    <w:abstractNumId w:val="0"/>
  </w:num>
  <w:num w:numId="12">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useFELayout/>
    <w:compatSetting w:name="compatibilityMode" w:uri="http://schemas.microsoft.com/office/word" w:val="12"/>
  </w:compat>
  <w:rsids>
    <w:rsidRoot w:val="009B3155"/>
    <w:rsid w:val="000013F8"/>
    <w:rsid w:val="00003B7F"/>
    <w:rsid w:val="00006A6B"/>
    <w:rsid w:val="00011D3E"/>
    <w:rsid w:val="00015F87"/>
    <w:rsid w:val="0002139B"/>
    <w:rsid w:val="000259B4"/>
    <w:rsid w:val="00030F56"/>
    <w:rsid w:val="00037408"/>
    <w:rsid w:val="0004145D"/>
    <w:rsid w:val="00042B4B"/>
    <w:rsid w:val="00043747"/>
    <w:rsid w:val="00046DDB"/>
    <w:rsid w:val="000472EB"/>
    <w:rsid w:val="0005026A"/>
    <w:rsid w:val="000612BA"/>
    <w:rsid w:val="000624AB"/>
    <w:rsid w:val="000626B7"/>
    <w:rsid w:val="00067DFC"/>
    <w:rsid w:val="000722EC"/>
    <w:rsid w:val="00077ADC"/>
    <w:rsid w:val="00081A02"/>
    <w:rsid w:val="00082569"/>
    <w:rsid w:val="00083BF3"/>
    <w:rsid w:val="0009386A"/>
    <w:rsid w:val="00095B83"/>
    <w:rsid w:val="000A3121"/>
    <w:rsid w:val="000A468E"/>
    <w:rsid w:val="000A509E"/>
    <w:rsid w:val="000A6885"/>
    <w:rsid w:val="000B4946"/>
    <w:rsid w:val="000B5C36"/>
    <w:rsid w:val="000C34F9"/>
    <w:rsid w:val="000C7548"/>
    <w:rsid w:val="000D1569"/>
    <w:rsid w:val="000D22C0"/>
    <w:rsid w:val="000D6EA9"/>
    <w:rsid w:val="000E19E8"/>
    <w:rsid w:val="000E21F1"/>
    <w:rsid w:val="000E3F74"/>
    <w:rsid w:val="000E77CC"/>
    <w:rsid w:val="000F3882"/>
    <w:rsid w:val="000F6F9A"/>
    <w:rsid w:val="001050A2"/>
    <w:rsid w:val="001103C4"/>
    <w:rsid w:val="001105C3"/>
    <w:rsid w:val="00111102"/>
    <w:rsid w:val="001129C1"/>
    <w:rsid w:val="001158D1"/>
    <w:rsid w:val="0012050D"/>
    <w:rsid w:val="00122628"/>
    <w:rsid w:val="00124109"/>
    <w:rsid w:val="00125CAE"/>
    <w:rsid w:val="00126D1C"/>
    <w:rsid w:val="001319A1"/>
    <w:rsid w:val="001344CE"/>
    <w:rsid w:val="00135FAE"/>
    <w:rsid w:val="00136883"/>
    <w:rsid w:val="00141050"/>
    <w:rsid w:val="001426AB"/>
    <w:rsid w:val="001430A2"/>
    <w:rsid w:val="00152BC5"/>
    <w:rsid w:val="001544C2"/>
    <w:rsid w:val="00156401"/>
    <w:rsid w:val="0015693F"/>
    <w:rsid w:val="00167DE4"/>
    <w:rsid w:val="00173466"/>
    <w:rsid w:val="001804B8"/>
    <w:rsid w:val="001805B2"/>
    <w:rsid w:val="00181469"/>
    <w:rsid w:val="00181519"/>
    <w:rsid w:val="00187310"/>
    <w:rsid w:val="0019747A"/>
    <w:rsid w:val="00197D39"/>
    <w:rsid w:val="001A0572"/>
    <w:rsid w:val="001A6008"/>
    <w:rsid w:val="001A77C0"/>
    <w:rsid w:val="001B13B2"/>
    <w:rsid w:val="001B5CD6"/>
    <w:rsid w:val="001B63B8"/>
    <w:rsid w:val="001B74CB"/>
    <w:rsid w:val="001C2203"/>
    <w:rsid w:val="001C58C7"/>
    <w:rsid w:val="001D5BE1"/>
    <w:rsid w:val="001D7709"/>
    <w:rsid w:val="001E5C14"/>
    <w:rsid w:val="001E7193"/>
    <w:rsid w:val="001F1D02"/>
    <w:rsid w:val="001F5606"/>
    <w:rsid w:val="001F6A77"/>
    <w:rsid w:val="002068EC"/>
    <w:rsid w:val="002252C7"/>
    <w:rsid w:val="00230D92"/>
    <w:rsid w:val="00231D53"/>
    <w:rsid w:val="00231F1A"/>
    <w:rsid w:val="0023492A"/>
    <w:rsid w:val="002363EC"/>
    <w:rsid w:val="0023770A"/>
    <w:rsid w:val="0024170A"/>
    <w:rsid w:val="0024181C"/>
    <w:rsid w:val="002434E2"/>
    <w:rsid w:val="00244136"/>
    <w:rsid w:val="002630E1"/>
    <w:rsid w:val="00275B64"/>
    <w:rsid w:val="00281063"/>
    <w:rsid w:val="00284840"/>
    <w:rsid w:val="00286CDD"/>
    <w:rsid w:val="002874B8"/>
    <w:rsid w:val="002900E6"/>
    <w:rsid w:val="002924D2"/>
    <w:rsid w:val="00297A25"/>
    <w:rsid w:val="00297E63"/>
    <w:rsid w:val="002A0A2E"/>
    <w:rsid w:val="002A0ADD"/>
    <w:rsid w:val="002A7155"/>
    <w:rsid w:val="002B16EF"/>
    <w:rsid w:val="002B449B"/>
    <w:rsid w:val="002B5A40"/>
    <w:rsid w:val="002C1D0B"/>
    <w:rsid w:val="002C30EE"/>
    <w:rsid w:val="002C5EFB"/>
    <w:rsid w:val="002C754F"/>
    <w:rsid w:val="002D7389"/>
    <w:rsid w:val="002D7DD6"/>
    <w:rsid w:val="002E21EC"/>
    <w:rsid w:val="002E2B7B"/>
    <w:rsid w:val="002F178D"/>
    <w:rsid w:val="00302EF0"/>
    <w:rsid w:val="0030600A"/>
    <w:rsid w:val="00310510"/>
    <w:rsid w:val="00313483"/>
    <w:rsid w:val="0031372C"/>
    <w:rsid w:val="00314C51"/>
    <w:rsid w:val="003157E7"/>
    <w:rsid w:val="00316BDC"/>
    <w:rsid w:val="00316D43"/>
    <w:rsid w:val="0032036B"/>
    <w:rsid w:val="00321175"/>
    <w:rsid w:val="003232F1"/>
    <w:rsid w:val="003245AA"/>
    <w:rsid w:val="0032611F"/>
    <w:rsid w:val="00326F03"/>
    <w:rsid w:val="00330A34"/>
    <w:rsid w:val="00331082"/>
    <w:rsid w:val="00335DAF"/>
    <w:rsid w:val="00336968"/>
    <w:rsid w:val="003474BC"/>
    <w:rsid w:val="00356613"/>
    <w:rsid w:val="00357C43"/>
    <w:rsid w:val="00360AA9"/>
    <w:rsid w:val="003661FE"/>
    <w:rsid w:val="00367D05"/>
    <w:rsid w:val="00371336"/>
    <w:rsid w:val="00373646"/>
    <w:rsid w:val="003744D0"/>
    <w:rsid w:val="00380C89"/>
    <w:rsid w:val="00382250"/>
    <w:rsid w:val="003840C7"/>
    <w:rsid w:val="0038785C"/>
    <w:rsid w:val="00392849"/>
    <w:rsid w:val="00394123"/>
    <w:rsid w:val="003A0255"/>
    <w:rsid w:val="003A15F9"/>
    <w:rsid w:val="003A7BD8"/>
    <w:rsid w:val="003B0600"/>
    <w:rsid w:val="003B3856"/>
    <w:rsid w:val="003B5B38"/>
    <w:rsid w:val="003B5E0E"/>
    <w:rsid w:val="003B6BFB"/>
    <w:rsid w:val="003C2A13"/>
    <w:rsid w:val="003C3A9B"/>
    <w:rsid w:val="003C3C0C"/>
    <w:rsid w:val="003C409B"/>
    <w:rsid w:val="003C6DB4"/>
    <w:rsid w:val="003C7EEF"/>
    <w:rsid w:val="003D2B88"/>
    <w:rsid w:val="003D564D"/>
    <w:rsid w:val="003E021C"/>
    <w:rsid w:val="003E0B0D"/>
    <w:rsid w:val="003E329F"/>
    <w:rsid w:val="003E5604"/>
    <w:rsid w:val="003E7159"/>
    <w:rsid w:val="003F1B0B"/>
    <w:rsid w:val="003F5F75"/>
    <w:rsid w:val="00400AA0"/>
    <w:rsid w:val="00402641"/>
    <w:rsid w:val="00403DB6"/>
    <w:rsid w:val="00410BC5"/>
    <w:rsid w:val="004126C0"/>
    <w:rsid w:val="00412EF4"/>
    <w:rsid w:val="00426AE2"/>
    <w:rsid w:val="00430A59"/>
    <w:rsid w:val="00430AE9"/>
    <w:rsid w:val="00431C6C"/>
    <w:rsid w:val="00431E37"/>
    <w:rsid w:val="00436B91"/>
    <w:rsid w:val="00443F43"/>
    <w:rsid w:val="00444362"/>
    <w:rsid w:val="00452EEB"/>
    <w:rsid w:val="00453706"/>
    <w:rsid w:val="00454561"/>
    <w:rsid w:val="00454FE2"/>
    <w:rsid w:val="00457EB3"/>
    <w:rsid w:val="00460B8B"/>
    <w:rsid w:val="004657AD"/>
    <w:rsid w:val="00470424"/>
    <w:rsid w:val="0047315B"/>
    <w:rsid w:val="0048454D"/>
    <w:rsid w:val="00487845"/>
    <w:rsid w:val="00487AC4"/>
    <w:rsid w:val="00487F31"/>
    <w:rsid w:val="00497904"/>
    <w:rsid w:val="004A5480"/>
    <w:rsid w:val="004A61D1"/>
    <w:rsid w:val="004A6547"/>
    <w:rsid w:val="004B52B7"/>
    <w:rsid w:val="004B6B39"/>
    <w:rsid w:val="004C031C"/>
    <w:rsid w:val="004C0A6C"/>
    <w:rsid w:val="004C2555"/>
    <w:rsid w:val="004C4DBB"/>
    <w:rsid w:val="004C58E9"/>
    <w:rsid w:val="004C6293"/>
    <w:rsid w:val="004D33E5"/>
    <w:rsid w:val="004D359F"/>
    <w:rsid w:val="004D37D5"/>
    <w:rsid w:val="004D3E05"/>
    <w:rsid w:val="004D5133"/>
    <w:rsid w:val="004D69BC"/>
    <w:rsid w:val="004E3BB7"/>
    <w:rsid w:val="004E7903"/>
    <w:rsid w:val="004F27FB"/>
    <w:rsid w:val="004F7035"/>
    <w:rsid w:val="005023FA"/>
    <w:rsid w:val="00503291"/>
    <w:rsid w:val="00504056"/>
    <w:rsid w:val="00510ED9"/>
    <w:rsid w:val="0051178C"/>
    <w:rsid w:val="00513EDC"/>
    <w:rsid w:val="00517291"/>
    <w:rsid w:val="005243A7"/>
    <w:rsid w:val="00524625"/>
    <w:rsid w:val="00527695"/>
    <w:rsid w:val="005340B8"/>
    <w:rsid w:val="00537E13"/>
    <w:rsid w:val="005430BF"/>
    <w:rsid w:val="0054372A"/>
    <w:rsid w:val="005527A5"/>
    <w:rsid w:val="0055306E"/>
    <w:rsid w:val="00553157"/>
    <w:rsid w:val="005538E8"/>
    <w:rsid w:val="0056089D"/>
    <w:rsid w:val="0056563E"/>
    <w:rsid w:val="00565FC3"/>
    <w:rsid w:val="00567BF4"/>
    <w:rsid w:val="00571D7C"/>
    <w:rsid w:val="00576953"/>
    <w:rsid w:val="00576D06"/>
    <w:rsid w:val="00582931"/>
    <w:rsid w:val="00586355"/>
    <w:rsid w:val="0058750C"/>
    <w:rsid w:val="00592440"/>
    <w:rsid w:val="00594AEF"/>
    <w:rsid w:val="00597894"/>
    <w:rsid w:val="005A047D"/>
    <w:rsid w:val="005A06C9"/>
    <w:rsid w:val="005A6C2F"/>
    <w:rsid w:val="005A71F3"/>
    <w:rsid w:val="005A7495"/>
    <w:rsid w:val="005C2321"/>
    <w:rsid w:val="005C7A9F"/>
    <w:rsid w:val="005D0783"/>
    <w:rsid w:val="005D38F1"/>
    <w:rsid w:val="005E0C6D"/>
    <w:rsid w:val="005E2A24"/>
    <w:rsid w:val="005E3C7F"/>
    <w:rsid w:val="005E41D9"/>
    <w:rsid w:val="005E6CA9"/>
    <w:rsid w:val="005E7C04"/>
    <w:rsid w:val="005F31CF"/>
    <w:rsid w:val="005F5EA4"/>
    <w:rsid w:val="00602E19"/>
    <w:rsid w:val="00603EC5"/>
    <w:rsid w:val="00606EAD"/>
    <w:rsid w:val="006125C7"/>
    <w:rsid w:val="00612B28"/>
    <w:rsid w:val="00612C0B"/>
    <w:rsid w:val="00615D98"/>
    <w:rsid w:val="00617A6A"/>
    <w:rsid w:val="00625377"/>
    <w:rsid w:val="00627660"/>
    <w:rsid w:val="00634DF2"/>
    <w:rsid w:val="006379A2"/>
    <w:rsid w:val="006476A5"/>
    <w:rsid w:val="006507D1"/>
    <w:rsid w:val="00650E69"/>
    <w:rsid w:val="006521BF"/>
    <w:rsid w:val="0065309B"/>
    <w:rsid w:val="006559D0"/>
    <w:rsid w:val="00665833"/>
    <w:rsid w:val="00666C07"/>
    <w:rsid w:val="006710F6"/>
    <w:rsid w:val="006726AD"/>
    <w:rsid w:val="00675167"/>
    <w:rsid w:val="00675AA9"/>
    <w:rsid w:val="00676B46"/>
    <w:rsid w:val="00681E37"/>
    <w:rsid w:val="00682004"/>
    <w:rsid w:val="00683FE1"/>
    <w:rsid w:val="00691713"/>
    <w:rsid w:val="00692057"/>
    <w:rsid w:val="00695E60"/>
    <w:rsid w:val="006A0D16"/>
    <w:rsid w:val="006C07E0"/>
    <w:rsid w:val="006C3D48"/>
    <w:rsid w:val="006D01A2"/>
    <w:rsid w:val="006D4D68"/>
    <w:rsid w:val="006E1C9F"/>
    <w:rsid w:val="006E381C"/>
    <w:rsid w:val="006F29F2"/>
    <w:rsid w:val="006F3C24"/>
    <w:rsid w:val="006F49A0"/>
    <w:rsid w:val="0070246B"/>
    <w:rsid w:val="00707CBD"/>
    <w:rsid w:val="00710197"/>
    <w:rsid w:val="007111FC"/>
    <w:rsid w:val="007115D5"/>
    <w:rsid w:val="0071295A"/>
    <w:rsid w:val="007275ED"/>
    <w:rsid w:val="007313C9"/>
    <w:rsid w:val="00745727"/>
    <w:rsid w:val="0075008E"/>
    <w:rsid w:val="00750245"/>
    <w:rsid w:val="007605D1"/>
    <w:rsid w:val="007623A1"/>
    <w:rsid w:val="007661FB"/>
    <w:rsid w:val="0076708E"/>
    <w:rsid w:val="00767186"/>
    <w:rsid w:val="00767F2C"/>
    <w:rsid w:val="00773B09"/>
    <w:rsid w:val="00774BC8"/>
    <w:rsid w:val="00783CFD"/>
    <w:rsid w:val="00783E59"/>
    <w:rsid w:val="00784FA9"/>
    <w:rsid w:val="00785BE5"/>
    <w:rsid w:val="00786E09"/>
    <w:rsid w:val="007927DC"/>
    <w:rsid w:val="007977DA"/>
    <w:rsid w:val="007A1C04"/>
    <w:rsid w:val="007B1CEB"/>
    <w:rsid w:val="007B3D04"/>
    <w:rsid w:val="007B4DD2"/>
    <w:rsid w:val="007B6067"/>
    <w:rsid w:val="007B63B8"/>
    <w:rsid w:val="007C3150"/>
    <w:rsid w:val="007C5509"/>
    <w:rsid w:val="007C70CB"/>
    <w:rsid w:val="007D1230"/>
    <w:rsid w:val="007D20C9"/>
    <w:rsid w:val="007D6528"/>
    <w:rsid w:val="007E2480"/>
    <w:rsid w:val="007F1CE2"/>
    <w:rsid w:val="007F2792"/>
    <w:rsid w:val="007F3CDD"/>
    <w:rsid w:val="007F6CC6"/>
    <w:rsid w:val="00802C5A"/>
    <w:rsid w:val="00811722"/>
    <w:rsid w:val="00811833"/>
    <w:rsid w:val="00816DA1"/>
    <w:rsid w:val="0082177B"/>
    <w:rsid w:val="00823D32"/>
    <w:rsid w:val="00824ADE"/>
    <w:rsid w:val="00826482"/>
    <w:rsid w:val="00835AD8"/>
    <w:rsid w:val="00837755"/>
    <w:rsid w:val="0084286E"/>
    <w:rsid w:val="008477D5"/>
    <w:rsid w:val="00860397"/>
    <w:rsid w:val="008615CC"/>
    <w:rsid w:val="00862A50"/>
    <w:rsid w:val="00865E41"/>
    <w:rsid w:val="008748C1"/>
    <w:rsid w:val="00874E9B"/>
    <w:rsid w:val="008841B4"/>
    <w:rsid w:val="00890AB7"/>
    <w:rsid w:val="008922FF"/>
    <w:rsid w:val="00897CA8"/>
    <w:rsid w:val="008B58B0"/>
    <w:rsid w:val="008B6C86"/>
    <w:rsid w:val="008C1D4A"/>
    <w:rsid w:val="008C2ABA"/>
    <w:rsid w:val="008C40D3"/>
    <w:rsid w:val="008C7692"/>
    <w:rsid w:val="008D1929"/>
    <w:rsid w:val="008D223C"/>
    <w:rsid w:val="008D2B37"/>
    <w:rsid w:val="008F0B8C"/>
    <w:rsid w:val="00905D5C"/>
    <w:rsid w:val="0091072E"/>
    <w:rsid w:val="0091082B"/>
    <w:rsid w:val="00913F84"/>
    <w:rsid w:val="00914F90"/>
    <w:rsid w:val="00915E14"/>
    <w:rsid w:val="009169A8"/>
    <w:rsid w:val="009268DE"/>
    <w:rsid w:val="00926F09"/>
    <w:rsid w:val="009377CB"/>
    <w:rsid w:val="00940B50"/>
    <w:rsid w:val="009434E3"/>
    <w:rsid w:val="00945C36"/>
    <w:rsid w:val="00947FB5"/>
    <w:rsid w:val="009500BE"/>
    <w:rsid w:val="00950B51"/>
    <w:rsid w:val="009528F7"/>
    <w:rsid w:val="00962854"/>
    <w:rsid w:val="00966613"/>
    <w:rsid w:val="00966F04"/>
    <w:rsid w:val="0097300C"/>
    <w:rsid w:val="00973B75"/>
    <w:rsid w:val="00973D0A"/>
    <w:rsid w:val="00981BE1"/>
    <w:rsid w:val="009939AC"/>
    <w:rsid w:val="009A36EC"/>
    <w:rsid w:val="009A5765"/>
    <w:rsid w:val="009A578D"/>
    <w:rsid w:val="009B3155"/>
    <w:rsid w:val="009C5945"/>
    <w:rsid w:val="009D11CD"/>
    <w:rsid w:val="009D31B1"/>
    <w:rsid w:val="009D3AB5"/>
    <w:rsid w:val="009D60EB"/>
    <w:rsid w:val="009E1A97"/>
    <w:rsid w:val="009E5936"/>
    <w:rsid w:val="009F1453"/>
    <w:rsid w:val="009F2903"/>
    <w:rsid w:val="009F452C"/>
    <w:rsid w:val="009F5AB7"/>
    <w:rsid w:val="009F6074"/>
    <w:rsid w:val="00A03443"/>
    <w:rsid w:val="00A0391A"/>
    <w:rsid w:val="00A0400F"/>
    <w:rsid w:val="00A10CE8"/>
    <w:rsid w:val="00A10FEC"/>
    <w:rsid w:val="00A14AA7"/>
    <w:rsid w:val="00A14D94"/>
    <w:rsid w:val="00A272EA"/>
    <w:rsid w:val="00A30A37"/>
    <w:rsid w:val="00A33AD2"/>
    <w:rsid w:val="00A358B1"/>
    <w:rsid w:val="00A3783D"/>
    <w:rsid w:val="00A404FB"/>
    <w:rsid w:val="00A41B24"/>
    <w:rsid w:val="00A44D63"/>
    <w:rsid w:val="00A50584"/>
    <w:rsid w:val="00A52BF4"/>
    <w:rsid w:val="00A5550A"/>
    <w:rsid w:val="00A5608C"/>
    <w:rsid w:val="00A60827"/>
    <w:rsid w:val="00A65F1E"/>
    <w:rsid w:val="00A65F27"/>
    <w:rsid w:val="00A705A3"/>
    <w:rsid w:val="00A73228"/>
    <w:rsid w:val="00A80A32"/>
    <w:rsid w:val="00A82A16"/>
    <w:rsid w:val="00A83FE8"/>
    <w:rsid w:val="00A85F54"/>
    <w:rsid w:val="00A920A7"/>
    <w:rsid w:val="00A9219A"/>
    <w:rsid w:val="00A949B7"/>
    <w:rsid w:val="00A9641D"/>
    <w:rsid w:val="00A97D66"/>
    <w:rsid w:val="00AA3A9F"/>
    <w:rsid w:val="00AA57C4"/>
    <w:rsid w:val="00AA5B97"/>
    <w:rsid w:val="00AB1A5E"/>
    <w:rsid w:val="00AB1F6C"/>
    <w:rsid w:val="00AB1FB6"/>
    <w:rsid w:val="00AB3A9C"/>
    <w:rsid w:val="00AB3F85"/>
    <w:rsid w:val="00AB4A13"/>
    <w:rsid w:val="00AB6723"/>
    <w:rsid w:val="00AC671A"/>
    <w:rsid w:val="00AD3518"/>
    <w:rsid w:val="00AD356F"/>
    <w:rsid w:val="00AD52B4"/>
    <w:rsid w:val="00AD53BA"/>
    <w:rsid w:val="00AE3B5A"/>
    <w:rsid w:val="00AF1533"/>
    <w:rsid w:val="00AF4BC7"/>
    <w:rsid w:val="00B11EDF"/>
    <w:rsid w:val="00B126D2"/>
    <w:rsid w:val="00B173BE"/>
    <w:rsid w:val="00B20325"/>
    <w:rsid w:val="00B21036"/>
    <w:rsid w:val="00B25935"/>
    <w:rsid w:val="00B275B8"/>
    <w:rsid w:val="00B3206D"/>
    <w:rsid w:val="00B402A5"/>
    <w:rsid w:val="00B4129F"/>
    <w:rsid w:val="00B45406"/>
    <w:rsid w:val="00B4760B"/>
    <w:rsid w:val="00B50D0A"/>
    <w:rsid w:val="00B56203"/>
    <w:rsid w:val="00B56C12"/>
    <w:rsid w:val="00B6061F"/>
    <w:rsid w:val="00B62101"/>
    <w:rsid w:val="00B735C9"/>
    <w:rsid w:val="00B80939"/>
    <w:rsid w:val="00B80DBD"/>
    <w:rsid w:val="00B83D44"/>
    <w:rsid w:val="00B86CA1"/>
    <w:rsid w:val="00B87246"/>
    <w:rsid w:val="00BA009A"/>
    <w:rsid w:val="00BA650D"/>
    <w:rsid w:val="00BA7B32"/>
    <w:rsid w:val="00BB6C1A"/>
    <w:rsid w:val="00BC1773"/>
    <w:rsid w:val="00BD24E2"/>
    <w:rsid w:val="00BD38DA"/>
    <w:rsid w:val="00BE282C"/>
    <w:rsid w:val="00BE2A0C"/>
    <w:rsid w:val="00BE3056"/>
    <w:rsid w:val="00BE54AE"/>
    <w:rsid w:val="00BF0E39"/>
    <w:rsid w:val="00BF2F30"/>
    <w:rsid w:val="00BF6293"/>
    <w:rsid w:val="00C00EBF"/>
    <w:rsid w:val="00C111E1"/>
    <w:rsid w:val="00C122D5"/>
    <w:rsid w:val="00C13EE6"/>
    <w:rsid w:val="00C204C3"/>
    <w:rsid w:val="00C22F18"/>
    <w:rsid w:val="00C374C5"/>
    <w:rsid w:val="00C37668"/>
    <w:rsid w:val="00C415CF"/>
    <w:rsid w:val="00C4167D"/>
    <w:rsid w:val="00C424B7"/>
    <w:rsid w:val="00C467B3"/>
    <w:rsid w:val="00C4742F"/>
    <w:rsid w:val="00C47836"/>
    <w:rsid w:val="00C6004F"/>
    <w:rsid w:val="00C60C58"/>
    <w:rsid w:val="00C62253"/>
    <w:rsid w:val="00C67B79"/>
    <w:rsid w:val="00C707A2"/>
    <w:rsid w:val="00C72991"/>
    <w:rsid w:val="00C75608"/>
    <w:rsid w:val="00C76BC6"/>
    <w:rsid w:val="00C77FDC"/>
    <w:rsid w:val="00C84641"/>
    <w:rsid w:val="00C86772"/>
    <w:rsid w:val="00C86F13"/>
    <w:rsid w:val="00C9131B"/>
    <w:rsid w:val="00C939BA"/>
    <w:rsid w:val="00C94470"/>
    <w:rsid w:val="00C95A88"/>
    <w:rsid w:val="00CB09F6"/>
    <w:rsid w:val="00CB1ED5"/>
    <w:rsid w:val="00CB275A"/>
    <w:rsid w:val="00CB3467"/>
    <w:rsid w:val="00CB7F59"/>
    <w:rsid w:val="00CB7FC0"/>
    <w:rsid w:val="00CC2C1D"/>
    <w:rsid w:val="00CD0A73"/>
    <w:rsid w:val="00CD24EE"/>
    <w:rsid w:val="00CD5441"/>
    <w:rsid w:val="00CE315F"/>
    <w:rsid w:val="00CE3CF3"/>
    <w:rsid w:val="00CE5823"/>
    <w:rsid w:val="00CE6112"/>
    <w:rsid w:val="00CE72DD"/>
    <w:rsid w:val="00CF2AF3"/>
    <w:rsid w:val="00CF6FF8"/>
    <w:rsid w:val="00D03204"/>
    <w:rsid w:val="00D03B31"/>
    <w:rsid w:val="00D10D83"/>
    <w:rsid w:val="00D114D3"/>
    <w:rsid w:val="00D14FA1"/>
    <w:rsid w:val="00D153D5"/>
    <w:rsid w:val="00D157F0"/>
    <w:rsid w:val="00D17975"/>
    <w:rsid w:val="00D20544"/>
    <w:rsid w:val="00D22178"/>
    <w:rsid w:val="00D221B7"/>
    <w:rsid w:val="00D248EB"/>
    <w:rsid w:val="00D3143A"/>
    <w:rsid w:val="00D37376"/>
    <w:rsid w:val="00D408D4"/>
    <w:rsid w:val="00D51593"/>
    <w:rsid w:val="00D54EF8"/>
    <w:rsid w:val="00D62191"/>
    <w:rsid w:val="00D62983"/>
    <w:rsid w:val="00D715D1"/>
    <w:rsid w:val="00D72344"/>
    <w:rsid w:val="00D723D9"/>
    <w:rsid w:val="00D736EF"/>
    <w:rsid w:val="00D761E1"/>
    <w:rsid w:val="00D762DF"/>
    <w:rsid w:val="00D81303"/>
    <w:rsid w:val="00D818F8"/>
    <w:rsid w:val="00D81FDC"/>
    <w:rsid w:val="00D825B0"/>
    <w:rsid w:val="00D83D6D"/>
    <w:rsid w:val="00D878C3"/>
    <w:rsid w:val="00D9477B"/>
    <w:rsid w:val="00D96708"/>
    <w:rsid w:val="00DA035D"/>
    <w:rsid w:val="00DB179F"/>
    <w:rsid w:val="00DB4AD5"/>
    <w:rsid w:val="00DB6EF6"/>
    <w:rsid w:val="00DB7920"/>
    <w:rsid w:val="00DC28E2"/>
    <w:rsid w:val="00DC2B8E"/>
    <w:rsid w:val="00DC3049"/>
    <w:rsid w:val="00DC7EE9"/>
    <w:rsid w:val="00DE2FE3"/>
    <w:rsid w:val="00DE6F3A"/>
    <w:rsid w:val="00DF085B"/>
    <w:rsid w:val="00DF14CE"/>
    <w:rsid w:val="00DF18FD"/>
    <w:rsid w:val="00DF2231"/>
    <w:rsid w:val="00DF6046"/>
    <w:rsid w:val="00E05344"/>
    <w:rsid w:val="00E1254C"/>
    <w:rsid w:val="00E20583"/>
    <w:rsid w:val="00E21721"/>
    <w:rsid w:val="00E23170"/>
    <w:rsid w:val="00E25A3F"/>
    <w:rsid w:val="00E32F6B"/>
    <w:rsid w:val="00E35228"/>
    <w:rsid w:val="00E363C7"/>
    <w:rsid w:val="00E5078A"/>
    <w:rsid w:val="00E508E6"/>
    <w:rsid w:val="00E5283D"/>
    <w:rsid w:val="00E55CFD"/>
    <w:rsid w:val="00E6064D"/>
    <w:rsid w:val="00E63F9E"/>
    <w:rsid w:val="00E646C6"/>
    <w:rsid w:val="00E67309"/>
    <w:rsid w:val="00E76C2F"/>
    <w:rsid w:val="00E7791F"/>
    <w:rsid w:val="00E83400"/>
    <w:rsid w:val="00E84D31"/>
    <w:rsid w:val="00E8533C"/>
    <w:rsid w:val="00E94AD3"/>
    <w:rsid w:val="00E97966"/>
    <w:rsid w:val="00EA09BD"/>
    <w:rsid w:val="00EA4C1A"/>
    <w:rsid w:val="00EC02C5"/>
    <w:rsid w:val="00EC24E2"/>
    <w:rsid w:val="00EC2934"/>
    <w:rsid w:val="00EC5A58"/>
    <w:rsid w:val="00ED0D3E"/>
    <w:rsid w:val="00ED7184"/>
    <w:rsid w:val="00ED752B"/>
    <w:rsid w:val="00EE1941"/>
    <w:rsid w:val="00EE2D80"/>
    <w:rsid w:val="00EE5E91"/>
    <w:rsid w:val="00EF3A26"/>
    <w:rsid w:val="00EF3E39"/>
    <w:rsid w:val="00EF5D75"/>
    <w:rsid w:val="00EF661A"/>
    <w:rsid w:val="00F01DB3"/>
    <w:rsid w:val="00F03583"/>
    <w:rsid w:val="00F107DE"/>
    <w:rsid w:val="00F12467"/>
    <w:rsid w:val="00F16D01"/>
    <w:rsid w:val="00F306A3"/>
    <w:rsid w:val="00F30AC4"/>
    <w:rsid w:val="00F329D2"/>
    <w:rsid w:val="00F36211"/>
    <w:rsid w:val="00F3778B"/>
    <w:rsid w:val="00F41084"/>
    <w:rsid w:val="00F41B63"/>
    <w:rsid w:val="00F469A3"/>
    <w:rsid w:val="00F62534"/>
    <w:rsid w:val="00F669AA"/>
    <w:rsid w:val="00F75F7F"/>
    <w:rsid w:val="00F77EB9"/>
    <w:rsid w:val="00F865C8"/>
    <w:rsid w:val="00F87D28"/>
    <w:rsid w:val="00F95D55"/>
    <w:rsid w:val="00F97095"/>
    <w:rsid w:val="00FA0973"/>
    <w:rsid w:val="00FA1595"/>
    <w:rsid w:val="00FA5EE6"/>
    <w:rsid w:val="00FA68A4"/>
    <w:rsid w:val="00FB4F2D"/>
    <w:rsid w:val="00FB6734"/>
    <w:rsid w:val="00FD3612"/>
    <w:rsid w:val="00FD6036"/>
    <w:rsid w:val="00FE0768"/>
    <w:rsid w:val="00FE2560"/>
    <w:rsid w:val="00FE3BB0"/>
    <w:rsid w:val="00FE7543"/>
    <w:rsid w:val="00FF67D3"/>
    <w:rsid w:val="00FF740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43F4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783CFD"/>
    <w:pPr>
      <w:ind w:left="720"/>
      <w:contextualSpacing/>
    </w:pPr>
  </w:style>
  <w:style w:type="paragraph" w:styleId="a4">
    <w:name w:val="header"/>
    <w:basedOn w:val="a"/>
    <w:link w:val="a5"/>
    <w:uiPriority w:val="99"/>
    <w:unhideWhenUsed/>
    <w:rsid w:val="00E25A3F"/>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E25A3F"/>
  </w:style>
  <w:style w:type="paragraph" w:styleId="a6">
    <w:name w:val="footer"/>
    <w:basedOn w:val="a"/>
    <w:link w:val="a7"/>
    <w:uiPriority w:val="99"/>
    <w:unhideWhenUsed/>
    <w:rsid w:val="00E25A3F"/>
    <w:pPr>
      <w:tabs>
        <w:tab w:val="center" w:pos="4677"/>
        <w:tab w:val="right" w:pos="9355"/>
      </w:tabs>
      <w:spacing w:after="0" w:line="240" w:lineRule="auto"/>
    </w:pPr>
  </w:style>
  <w:style w:type="character" w:customStyle="1" w:styleId="a7">
    <w:name w:val="Нижний колонтитул Знак"/>
    <w:basedOn w:val="a0"/>
    <w:link w:val="a6"/>
    <w:uiPriority w:val="99"/>
    <w:rsid w:val="00E25A3F"/>
  </w:style>
  <w:style w:type="paragraph" w:styleId="a8">
    <w:name w:val="Balloon Text"/>
    <w:basedOn w:val="a"/>
    <w:link w:val="a9"/>
    <w:uiPriority w:val="99"/>
    <w:semiHidden/>
    <w:unhideWhenUsed/>
    <w:rsid w:val="00006A6B"/>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006A6B"/>
    <w:rPr>
      <w:rFonts w:ascii="Tahoma" w:hAnsi="Tahoma" w:cs="Tahoma"/>
      <w:sz w:val="16"/>
      <w:szCs w:val="16"/>
    </w:rPr>
  </w:style>
  <w:style w:type="paragraph" w:customStyle="1" w:styleId="TableParagraph">
    <w:name w:val="Table Paragraph"/>
    <w:basedOn w:val="a"/>
    <w:uiPriority w:val="1"/>
    <w:qFormat/>
    <w:rsid w:val="00DF2231"/>
    <w:pPr>
      <w:widowControl w:val="0"/>
      <w:autoSpaceDE w:val="0"/>
      <w:autoSpaceDN w:val="0"/>
      <w:spacing w:after="0" w:line="240" w:lineRule="auto"/>
    </w:pPr>
    <w:rPr>
      <w:rFonts w:ascii="Times New Roman" w:eastAsia="Times New Roman" w:hAnsi="Times New Roman" w:cs="Times New Roman"/>
      <w:lang w:bidi="ru-RU"/>
    </w:rPr>
  </w:style>
  <w:style w:type="paragraph" w:customStyle="1" w:styleId="2">
    <w:name w:val="Обычный2"/>
    <w:uiPriority w:val="99"/>
    <w:rsid w:val="00A0391A"/>
    <w:pPr>
      <w:spacing w:after="0" w:line="240" w:lineRule="auto"/>
    </w:pPr>
    <w:rPr>
      <w:rFonts w:ascii="Times New Roman" w:eastAsia="Times New Roman" w:hAnsi="Times New Roman" w:cs="Times New Roman"/>
      <w:noProof/>
      <w:color w:val="000000"/>
      <w:sz w:val="24"/>
      <w:szCs w:val="20"/>
    </w:rPr>
  </w:style>
  <w:style w:type="character" w:customStyle="1" w:styleId="Aa">
    <w:name w:val="Нет A"/>
    <w:uiPriority w:val="99"/>
    <w:rsid w:val="00A0391A"/>
    <w:rPr>
      <w:color w:val="000000"/>
      <w:sz w:val="20"/>
    </w:rPr>
  </w:style>
  <w:style w:type="table" w:styleId="ab">
    <w:name w:val="Table Grid"/>
    <w:basedOn w:val="a1"/>
    <w:uiPriority w:val="59"/>
    <w:rsid w:val="004C2555"/>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151749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B5B866-21AA-45BD-975C-90FD359E10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999</TotalTime>
  <Pages>8</Pages>
  <Words>2033</Words>
  <Characters>11591</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13597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Roman</dc:creator>
  <cp:lastModifiedBy>RePack by Diakov</cp:lastModifiedBy>
  <cp:revision>31</cp:revision>
  <cp:lastPrinted>2025-12-26T11:34:00Z</cp:lastPrinted>
  <dcterms:created xsi:type="dcterms:W3CDTF">2025-02-16T08:43:00Z</dcterms:created>
  <dcterms:modified xsi:type="dcterms:W3CDTF">2025-12-26T11:35:00Z</dcterms:modified>
</cp:coreProperties>
</file>